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437ACBD" w14:paraId="21B0AD32" w:rsidRDefault="00171896" w:rsidP="00CF72FA" w:rsidR="009E4105" w:rsidRPr="009E4105">
      <w:pPr>
        <w:spacing w:lineRule="auto" w:line="240"/>
        <w:ind w:firstLine="7088" w:right="-284"/>
        <w:jc w:val="left"/>
        <w15:collapsed w:val="false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CF72FA"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                         </w:t>
      </w:r>
      <w:r w:rsidR="00CF72FA">
        <w:rPr>
          <w:sz w:val="26"/>
          <w:szCs w:val="26"/>
        </w:rPr>
        <w:t xml:space="preserve">           </w:t>
      </w:r>
      <w:r w:rsidR="009E4105" w:rsidRPr="009E4105">
        <w:rPr>
          <w:sz w:val="26"/>
          <w:szCs w:val="26"/>
        </w:rPr>
        <w:t xml:space="preserve">                                            </w:t>
      </w:r>
    </w:p>
    <w:p w14:textId="23BB709A" w14:paraId="11F1095F" w:rsidRDefault="00CF72FA" w:rsidP="009E4105" w:rsidR="009E4105" w:rsidRPr="009E4105">
      <w:pPr>
        <w:spacing w:lineRule="auto" w:line="240"/>
        <w:ind w:firstLine="708" w:right="-284" w:left="637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E4105" w:rsidRPr="009E4105">
        <w:rPr>
          <w:sz w:val="26"/>
          <w:szCs w:val="26"/>
        </w:rPr>
        <w:t xml:space="preserve">приказ</w:t>
      </w:r>
      <w:r>
        <w:rPr>
          <w:sz w:val="26"/>
          <w:szCs w:val="26"/>
        </w:rPr>
        <w:t xml:space="preserve">у</w:t>
      </w:r>
      <w:r w:rsidR="009E4105" w:rsidRPr="009E4105">
        <w:rPr>
          <w:sz w:val="26"/>
          <w:szCs w:val="26"/>
        </w:rPr>
        <w:t xml:space="preserve"> НИУ ВШЭ</w:t>
      </w:r>
    </w:p>
    <w:p w14:textId="77777777" w14:paraId="67012972" w:rsidRDefault="009E4105" w:rsidP="009E4105" w:rsidR="009E4105" w:rsidRPr="009E4105">
      <w:pPr>
        <w:spacing w:lineRule="auto" w:line="240"/>
        <w:ind w:firstLine="708" w:right="-284" w:left="6372"/>
        <w:jc w:val="left"/>
        <w:rPr>
          <w:b/>
        </w:rPr>
      </w:pPr>
      <w:r w:rsidRPr="009E4105">
        <w:rPr>
          <w:sz w:val="26"/>
          <w:szCs w:val="26"/>
        </w:rPr>
        <w:t xml:space="preserve">от_______ №______</w:t>
      </w:r>
    </w:p>
    <w:p w14:textId="77777777" w14:paraId="5E4C26C3" w:rsidRDefault="00171896" w:rsidP="00CA2DF0" w:rsidR="00171896">
      <w:pPr>
        <w:spacing w:lineRule="auto" w:line="259" w:after="160"/>
        <w:ind w:firstLine="0"/>
        <w:jc w:val="center"/>
        <w:rPr>
          <w:b/>
        </w:rPr>
      </w:pPr>
    </w:p>
    <w:p w14:textId="77777777" w14:paraId="2A77F151" w:rsidRDefault="00CA2DF0" w:rsidP="009E4105" w:rsidR="00171896" w:rsidRPr="005724C0">
      <w:pPr>
        <w:spacing w:lineRule="auto" w:line="240"/>
        <w:ind w:firstLine="0"/>
        <w:jc w:val="center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 xml:space="preserve">Учебный план направления </w:t>
      </w:r>
    </w:p>
    <w:p w14:textId="77777777" w14:paraId="5671682C" w:rsidRDefault="00CA2DF0" w:rsidP="009E4105" w:rsidR="00CA2DF0" w:rsidRPr="006F6246">
      <w:pPr>
        <w:spacing w:lineRule="auto" w:line="240"/>
        <w:ind w:firstLine="0"/>
        <w:jc w:val="center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 xml:space="preserve">«</w:t>
      </w:r>
      <w:r w:rsidR="004A4E46" w:rsidRPr="005724C0">
        <w:rPr>
          <w:b/>
          <w:sz w:val="26"/>
          <w:szCs w:val="26"/>
        </w:rPr>
        <w:t xml:space="preserve">Экономика и социальные науки</w:t>
      </w:r>
      <w:r w:rsidRPr="005724C0">
        <w:rPr>
          <w:b/>
          <w:sz w:val="26"/>
          <w:szCs w:val="26"/>
        </w:rPr>
        <w:t xml:space="preserve">»</w:t>
      </w:r>
    </w:p>
    <w:p w14:textId="77777777" w14:paraId="4EF42D2A" w:rsidRDefault="009E4105" w:rsidP="009E4105" w:rsidR="009E4105" w:rsidRPr="006F6246">
      <w:pPr>
        <w:spacing w:lineRule="auto" w:line="240"/>
        <w:ind w:firstLine="0"/>
        <w:jc w:val="center"/>
        <w:rPr>
          <w:b/>
          <w:sz w:val="26"/>
          <w:szCs w:val="26"/>
        </w:rPr>
      </w:pPr>
    </w:p>
    <w:p w14:textId="77777777" w14:paraId="57B63F38" w:rsidRDefault="00CA2DF0" w:rsidP="005724C0" w:rsidR="00CA2DF0" w:rsidRPr="005724C0">
      <w:pPr>
        <w:pStyle w:val="a4"/>
        <w:spacing w:lineRule="auto" w:line="360" w:after="0"/>
        <w:ind w:hanging="360" w:left="360"/>
        <w:jc w:val="center"/>
        <w:rPr>
          <w:rFonts w:hAnsi="Times New Roman" w:ascii="Times New Roman"/>
          <w:sz w:val="26"/>
          <w:szCs w:val="26"/>
        </w:rPr>
      </w:pPr>
      <w:r w:rsidRPr="005724C0">
        <w:rPr>
          <w:rFonts w:hAnsi="Times New Roman" w:ascii="Times New Roman"/>
          <w:sz w:val="26"/>
          <w:szCs w:val="26"/>
        </w:rPr>
        <w:t xml:space="preserve">Пояснительная записка</w:t>
      </w:r>
    </w:p>
    <w:p w14:textId="799CA57E" w14:paraId="05A41C04" w:rsidRDefault="00CA2DF0" w:rsidP="005724C0" w:rsidR="00CA2DF0" w:rsidRPr="005724C0">
      <w:pPr>
        <w:spacing w:lineRule="auto" w:line="240"/>
        <w:ind w:firstLine="709" w:right="-284"/>
        <w:rPr>
          <w:sz w:val="26"/>
          <w:szCs w:val="26"/>
        </w:rPr>
      </w:pPr>
      <w:r w:rsidRPr="005724C0">
        <w:rPr>
          <w:sz w:val="26"/>
          <w:szCs w:val="26"/>
        </w:rPr>
        <w:t xml:space="preserve">Направление должно обеспечивать качественную подготовку учащихся в области </w:t>
      </w:r>
      <w:r w:rsidR="002508BF" w:rsidRPr="005724C0">
        <w:rPr>
          <w:sz w:val="26"/>
          <w:szCs w:val="26"/>
        </w:rPr>
        <w:t xml:space="preserve">экономики и социальных</w:t>
      </w:r>
      <w:r w:rsidR="00F2779E" w:rsidRPr="005724C0">
        <w:rPr>
          <w:sz w:val="26"/>
          <w:szCs w:val="26"/>
        </w:rPr>
        <w:t xml:space="preserve"> наук</w:t>
      </w:r>
      <w:r w:rsidR="00EB2910" w:rsidRPr="005724C0">
        <w:rPr>
          <w:sz w:val="26"/>
          <w:szCs w:val="26"/>
        </w:rPr>
        <w:t xml:space="preserve">, а также </w:t>
      </w:r>
      <w:r w:rsidR="00D92287" w:rsidRPr="005724C0">
        <w:rPr>
          <w:sz w:val="26"/>
          <w:szCs w:val="26"/>
        </w:rPr>
        <w:t xml:space="preserve">предметов, необходимых</w:t>
      </w:r>
      <w:r w:rsidRPr="005724C0">
        <w:rPr>
          <w:sz w:val="26"/>
          <w:szCs w:val="26"/>
        </w:rPr>
        <w:t xml:space="preserve"> </w:t>
      </w:r>
      <w:r w:rsidR="00B86EEA" w:rsidRPr="005724C0">
        <w:rPr>
          <w:sz w:val="26"/>
          <w:szCs w:val="26"/>
        </w:rPr>
        <w:t xml:space="preserve">для</w:t>
      </w:r>
      <w:r w:rsidRPr="005724C0">
        <w:rPr>
          <w:sz w:val="26"/>
          <w:szCs w:val="26"/>
        </w:rPr>
        <w:t xml:space="preserve"> поступлени</w:t>
      </w:r>
      <w:r w:rsidR="00B86EEA" w:rsidRPr="005724C0">
        <w:rPr>
          <w:sz w:val="26"/>
          <w:szCs w:val="26"/>
        </w:rPr>
        <w:t xml:space="preserve">я</w:t>
      </w:r>
      <w:r w:rsidRPr="005724C0">
        <w:rPr>
          <w:sz w:val="26"/>
          <w:szCs w:val="26"/>
        </w:rPr>
        <w:t xml:space="preserve"> на курирующие факультеты НИУ ВШЭ. Набор на образовательные программы </w:t>
      </w:r>
      <w:proofErr w:type="spellStart"/>
      <w:r w:rsidRPr="005724C0">
        <w:rPr>
          <w:sz w:val="26"/>
          <w:szCs w:val="26"/>
        </w:rPr>
        <w:t xml:space="preserve">бакалавриата</w:t>
      </w:r>
      <w:proofErr w:type="spellEnd"/>
      <w:r w:rsidRPr="005724C0">
        <w:rPr>
          <w:sz w:val="26"/>
          <w:szCs w:val="26"/>
        </w:rPr>
        <w:t xml:space="preserve"> курирующих факультетов осуществляется по результатам следующих вступительных испытаний:</w:t>
      </w:r>
    </w:p>
    <w:tbl>
      <w:tblPr>
        <w:tblW w:type="dxa" w:w="9747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227"/>
        <w:gridCol w:w="3003"/>
        <w:gridCol w:w="3517"/>
      </w:tblGrid>
      <w:tr w14:textId="77777777" w14:paraId="20B3429C" w:rsidTr="009E4105" w:rsidR="00CA2DF0" w:rsidRPr="005724C0">
        <w:tc>
          <w:tcPr>
            <w:tcW w:type="dxa" w:w="3227"/>
            <w:shd w:fill="auto" w:color="auto" w:val="clear"/>
            <w:vAlign w:val="center"/>
          </w:tcPr>
          <w:p w14:textId="77777777" w14:paraId="03D382AC" w:rsidRDefault="00CA2DF0" w:rsidP="00C8191D" w:rsidR="00CA2DF0" w:rsidRPr="005724C0">
            <w:pPr>
              <w:spacing w:lineRule="auto" w:line="240"/>
              <w:ind w:firstLine="0" w:right="-284"/>
              <w:jc w:val="center"/>
              <w:rPr>
                <w:b/>
                <w:sz w:val="26"/>
                <w:szCs w:val="26"/>
              </w:rPr>
            </w:pPr>
            <w:r w:rsidRPr="005724C0">
              <w:rPr>
                <w:b/>
                <w:sz w:val="26"/>
                <w:szCs w:val="26"/>
              </w:rPr>
              <w:t xml:space="preserve">Факультет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6448C352" w:rsidRDefault="00CA2DF0" w:rsidP="00C8191D" w:rsidR="00CA2DF0" w:rsidRPr="005724C0">
            <w:pPr>
              <w:spacing w:lineRule="auto" w:line="240"/>
              <w:ind w:firstLine="0" w:right="-284"/>
              <w:jc w:val="center"/>
              <w:rPr>
                <w:b/>
                <w:sz w:val="26"/>
                <w:szCs w:val="26"/>
              </w:rPr>
            </w:pPr>
            <w:r w:rsidRPr="005724C0">
              <w:rPr>
                <w:b/>
                <w:sz w:val="26"/>
                <w:szCs w:val="26"/>
              </w:rPr>
              <w:t xml:space="preserve">Образовательная программа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5679FB87" w:rsidRDefault="00CA2DF0" w:rsidP="00C8191D" w:rsidR="00CA2DF0" w:rsidRPr="005724C0">
            <w:pPr>
              <w:spacing w:lineRule="auto" w:line="240"/>
              <w:ind w:firstLine="0"/>
              <w:jc w:val="center"/>
              <w:rPr>
                <w:b/>
                <w:sz w:val="26"/>
                <w:szCs w:val="26"/>
              </w:rPr>
            </w:pPr>
            <w:r w:rsidRPr="005724C0">
              <w:rPr>
                <w:b/>
                <w:sz w:val="26"/>
                <w:szCs w:val="26"/>
              </w:rPr>
              <w:t xml:space="preserve">Вступительные испытания в порядке приоритета</w:t>
            </w:r>
          </w:p>
        </w:tc>
      </w:tr>
      <w:tr w14:textId="77777777" w14:paraId="018D0142" w:rsidTr="009E4105" w:rsidR="00ED2A83" w:rsidRPr="005724C0">
        <w:trPr>
          <w:trHeight w:val="270"/>
        </w:trPr>
        <w:tc>
          <w:tcPr>
            <w:tcW w:type="dxa" w:w="3227"/>
            <w:vMerge w:val="restart"/>
            <w:shd w:fill="auto" w:color="auto" w:val="clear"/>
            <w:vAlign w:val="center"/>
          </w:tcPr>
          <w:p w14:textId="77777777" w14:paraId="180F28FA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Факультет бизнеса и менеджмента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2ABF6C42" w14:paraId="18A3AB2E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Управление бизнесом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8916AFF" w14:paraId="49147DA4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Математика</w:t>
            </w:r>
          </w:p>
          <w:p w14:textId="77777777" w14:paraId="3224DD3D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 язык</w:t>
            </w:r>
          </w:p>
          <w:p w14:textId="4B482CC6" w14:paraId="348586B1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 Обществознание</w:t>
            </w:r>
          </w:p>
        </w:tc>
      </w:tr>
      <w:tr w14:textId="77777777" w14:paraId="12748896" w:rsidTr="009E4105" w:rsidR="00ED2A83" w:rsidRPr="005724C0">
        <w:trPr>
          <w:trHeight w:val="690"/>
        </w:trPr>
        <w:tc>
          <w:tcPr>
            <w:tcW w:type="dxa" w:w="3227"/>
            <w:vMerge/>
            <w:shd w:fill="auto" w:color="auto" w:val="clear"/>
            <w:vAlign w:val="center"/>
          </w:tcPr>
          <w:p w14:textId="77777777" w14:paraId="623D1B07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02BA8625" w14:paraId="5D42D0F4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Маркетинг и рыночная аналитика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DC2A2A8" w14:paraId="7B00D28C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Математика</w:t>
            </w:r>
          </w:p>
          <w:p w14:textId="77777777" w14:paraId="699A4DC0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 язык</w:t>
            </w:r>
          </w:p>
          <w:p w14:textId="5FA5B98E" w14:paraId="675712AE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 Обществознание</w:t>
            </w:r>
          </w:p>
        </w:tc>
      </w:tr>
      <w:tr w14:textId="77777777" w14:paraId="7D9E4338" w:rsidTr="009E4105" w:rsidR="00ED2A83" w:rsidRPr="005724C0">
        <w:tc>
          <w:tcPr>
            <w:tcW w:type="dxa" w:w="3227"/>
            <w:vMerge/>
            <w:shd w:fill="auto" w:color="auto" w:val="clear"/>
            <w:vAlign w:val="center"/>
          </w:tcPr>
          <w:p w14:textId="77777777" w14:paraId="78CF2F26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1D609642" w14:paraId="3F50AF0E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Логистика и управление цепями поставок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1B27BD13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Математика</w:t>
            </w:r>
          </w:p>
          <w:p w14:textId="2EE70822" w14:paraId="5E8D4FD4" w:rsidRDefault="00ED2A83" w:rsidP="009E4105" w:rsidR="00ED2A83" w:rsidRPr="005724C0">
            <w:pPr>
              <w:spacing w:lineRule="auto" w:line="240"/>
              <w:ind w:firstLine="7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</w:t>
            </w:r>
          </w:p>
          <w:p w14:textId="6E3C4E41" w14:paraId="15587572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 язык</w:t>
            </w:r>
          </w:p>
        </w:tc>
      </w:tr>
      <w:tr w14:textId="77777777" w14:paraId="21223EA0" w:rsidTr="009E4105" w:rsidR="00A558A5" w:rsidRPr="005724C0">
        <w:tc>
          <w:tcPr>
            <w:tcW w:type="dxa" w:w="3227"/>
            <w:vMerge w:val="restart"/>
            <w:shd w:fill="auto" w:color="auto" w:val="clear"/>
            <w:vAlign w:val="center"/>
          </w:tcPr>
          <w:p w14:textId="77777777" w14:paraId="1975E2FF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Факультет социальных наук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5A9215F2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Социология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3160CAEE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Математика</w:t>
            </w:r>
          </w:p>
          <w:p w14:textId="77777777" w14:paraId="1E4E96B5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Обществознание</w:t>
            </w:r>
          </w:p>
          <w:p w14:textId="702FD8FD" w14:paraId="0BF79A4A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</w:t>
            </w:r>
          </w:p>
          <w:p w14:textId="66081E40" w14:paraId="47F87160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</w:t>
            </w:r>
            <w:r w:rsidR="00ED2A83" w:rsidRPr="005724C0">
              <w:rPr>
                <w:sz w:val="26"/>
                <w:szCs w:val="26"/>
              </w:rPr>
              <w:t xml:space="preserve"> язык</w:t>
            </w:r>
          </w:p>
        </w:tc>
      </w:tr>
      <w:tr w14:textId="77777777" w14:paraId="6BEFB9DF" w:rsidTr="009E4105" w:rsidR="00A558A5" w:rsidRPr="005724C0">
        <w:tc>
          <w:tcPr>
            <w:tcW w:type="dxa" w:w="3227"/>
            <w:vMerge/>
            <w:shd w:fill="auto" w:color="auto" w:val="clear"/>
            <w:vAlign w:val="center"/>
          </w:tcPr>
          <w:p w14:textId="77777777" w14:paraId="39C9564B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7C0050BC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Политология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3326462B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История</w:t>
            </w:r>
          </w:p>
          <w:p w14:textId="77777777" w14:paraId="6E7FE944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Обществознание</w:t>
            </w:r>
          </w:p>
          <w:p w14:textId="76A45D8A" w14:paraId="43AEE4FC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</w:t>
            </w:r>
          </w:p>
          <w:p w14:textId="607D579D" w14:paraId="3C24D442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</w:t>
            </w:r>
            <w:r w:rsidR="00ED2A83" w:rsidRPr="005724C0">
              <w:rPr>
                <w:sz w:val="26"/>
                <w:szCs w:val="26"/>
              </w:rPr>
              <w:t xml:space="preserve"> язык</w:t>
            </w:r>
          </w:p>
        </w:tc>
      </w:tr>
      <w:tr w14:textId="77777777" w14:paraId="6CB36297" w:rsidTr="009E4105" w:rsidR="00A558A5" w:rsidRPr="005724C0">
        <w:tc>
          <w:tcPr>
            <w:tcW w:type="dxa" w:w="3227"/>
            <w:vMerge/>
            <w:shd w:fill="auto" w:color="auto" w:val="clear"/>
            <w:vAlign w:val="center"/>
          </w:tcPr>
          <w:p w14:textId="77777777" w14:paraId="66BA8E4E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1DF22E90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Государственное и муниципальное управление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6EF11730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Математика</w:t>
            </w:r>
          </w:p>
          <w:p w14:textId="77777777" w14:paraId="2F5E2B7D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Обществознание</w:t>
            </w:r>
          </w:p>
          <w:p w14:textId="1AA56C40" w14:paraId="5D3CD09D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</w:t>
            </w:r>
          </w:p>
          <w:p w14:textId="2B7E0A50" w14:paraId="4AB71527" w:rsidRDefault="00A558A5" w:rsidP="009E4105" w:rsidR="00A558A5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</w:t>
            </w:r>
          </w:p>
        </w:tc>
      </w:tr>
      <w:tr w14:textId="77777777" w14:paraId="7BCCA076" w:rsidTr="009E4105" w:rsidR="006F6246" w:rsidRPr="005724C0">
        <w:tc>
          <w:tcPr>
            <w:tcW w:type="dxa" w:w="3227"/>
            <w:vMerge w:val="restart"/>
            <w:shd w:fill="auto" w:color="auto" w:val="clear"/>
            <w:vAlign w:val="center"/>
          </w:tcPr>
          <w:p w14:textId="77777777" w14:paraId="38DA2A80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Факультет мировой экономики и мировой политики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77777777" w14:paraId="249D3CDB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Мировая экономика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3F34548E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Математика</w:t>
            </w:r>
          </w:p>
          <w:p w14:textId="77777777" w14:paraId="776042CC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Обществознание</w:t>
            </w:r>
          </w:p>
          <w:p w14:textId="77777777" w14:paraId="4C0DBEF5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</w:t>
            </w:r>
          </w:p>
          <w:p w14:textId="4396FE1F" w14:paraId="42EF924E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 язык</w:t>
            </w:r>
          </w:p>
        </w:tc>
      </w:tr>
      <w:tr w14:textId="77777777" w14:paraId="5C543295" w:rsidTr="009E4105" w:rsidR="006F6246" w:rsidRPr="005724C0">
        <w:tc>
          <w:tcPr>
            <w:tcW w:type="dxa" w:w="3227"/>
            <w:vMerge/>
            <w:shd w:fill="auto" w:color="auto" w:val="clear"/>
            <w:vAlign w:val="center"/>
          </w:tcPr>
          <w:p w14:textId="77777777" w14:paraId="4C8C9693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09F71C2C" w14:paraId="48796EF0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Международные отношения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68006CD1" w:rsidRDefault="006F6246" w:rsidP="00DB0016" w:rsidR="006F6246" w:rsidRPr="0064745A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История</w:t>
            </w:r>
          </w:p>
          <w:p w14:textId="77777777" w14:paraId="735B8DE7" w:rsidRDefault="006F6246" w:rsidP="00DB0016" w:rsidR="006F6246" w:rsidRPr="0064745A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Обществознание</w:t>
            </w:r>
          </w:p>
          <w:p w14:textId="77777777" w14:paraId="1A5FBA0D" w:rsidRDefault="006F6246" w:rsidP="00DB0016" w:rsidR="006F6246" w:rsidRPr="0064745A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Иностранный язык</w:t>
            </w:r>
          </w:p>
          <w:p w14:textId="6571442F" w14:paraId="75A1D423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Русский язык</w:t>
            </w:r>
          </w:p>
        </w:tc>
      </w:tr>
      <w:tr w14:textId="77777777" w14:paraId="2C50F115" w:rsidTr="009E4105" w:rsidR="00ED2A83" w:rsidRPr="005724C0">
        <w:tc>
          <w:tcPr>
            <w:tcW w:type="dxa" w:w="3227"/>
            <w:vMerge w:val="restart"/>
            <w:shd w:fill="auto" w:color="auto" w:val="clear"/>
            <w:vAlign w:val="center"/>
          </w:tcPr>
          <w:p w14:textId="7DFC1D77" w14:paraId="7434BECF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Факультет экономических наук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1B745D94" w14:paraId="2688F36D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Экономика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01CB748E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Математика</w:t>
            </w:r>
          </w:p>
          <w:p w14:textId="77777777" w14:paraId="75432E58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 язык</w:t>
            </w:r>
          </w:p>
          <w:p w14:textId="2D55E01B" w14:paraId="78FA1051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 </w:t>
            </w:r>
            <w:r w:rsidRPr="005724C0">
              <w:rPr>
                <w:sz w:val="26"/>
                <w:szCs w:val="26"/>
              </w:rPr>
              <w:lastRenderedPageBreak/>
              <w:t xml:space="preserve">Обществознание</w:t>
            </w:r>
          </w:p>
        </w:tc>
      </w:tr>
      <w:tr w14:textId="77777777" w14:paraId="2DB3D55A" w:rsidTr="009E4105" w:rsidR="00ED2A83" w:rsidRPr="005724C0">
        <w:tc>
          <w:tcPr>
            <w:tcW w:type="dxa" w:w="3227"/>
            <w:vMerge/>
            <w:shd w:fill="auto" w:color="auto" w:val="clear"/>
            <w:vAlign w:val="center"/>
          </w:tcPr>
          <w:p w14:textId="77777777" w14:paraId="295AA614" w:rsidRDefault="00ED2A83" w:rsidP="009E4105" w:rsidR="00ED2A83" w:rsidRPr="005724C0">
            <w:pPr>
              <w:spacing w:lineRule="auto" w:line="240"/>
              <w:ind w:firstLine="0"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0F369873" w14:paraId="15A21B45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Экономика и статистика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0D7D4630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Математика</w:t>
            </w:r>
          </w:p>
          <w:p w14:textId="77777777" w14:paraId="19FA4DF8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Обществознание</w:t>
            </w:r>
          </w:p>
          <w:p w14:textId="77777777" w14:paraId="328DF537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 язык</w:t>
            </w:r>
          </w:p>
          <w:p w14:textId="57368321" w14:paraId="06FCDCEB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</w:t>
            </w:r>
          </w:p>
        </w:tc>
      </w:tr>
      <w:tr w14:textId="77777777" w14:paraId="694441BE" w:rsidTr="009E4105" w:rsidR="00ED2A83" w:rsidRPr="005724C0">
        <w:tc>
          <w:tcPr>
            <w:tcW w:type="dxa" w:w="3227"/>
            <w:vMerge/>
            <w:shd w:fill="auto" w:color="auto" w:val="clear"/>
            <w:vAlign w:val="center"/>
          </w:tcPr>
          <w:p w14:textId="77777777" w14:paraId="66A7317A" w:rsidRDefault="00ED2A83" w:rsidP="009E4105" w:rsidR="00ED2A83" w:rsidRPr="005724C0">
            <w:pPr>
              <w:spacing w:lineRule="auto" w:line="240"/>
              <w:ind w:firstLine="0" w:right="-284"/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003"/>
            <w:shd w:fill="auto" w:color="auto" w:val="clear"/>
            <w:vAlign w:val="center"/>
          </w:tcPr>
          <w:p w14:textId="19D69F63" w14:paraId="3721FDC5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Совместная программа по экономике ВШЭ и РЭШ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68DBB6E7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Математика</w:t>
            </w:r>
          </w:p>
          <w:p w14:textId="77777777" w14:paraId="50049BAD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Русский язык</w:t>
            </w:r>
          </w:p>
          <w:p w14:textId="5BD51AEE" w14:paraId="2E115059" w:rsidRDefault="00ED2A83" w:rsidP="009E4105" w:rsidR="00ED2A83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5724C0">
              <w:rPr>
                <w:sz w:val="26"/>
                <w:szCs w:val="26"/>
              </w:rPr>
              <w:t xml:space="preserve">Иностранный язык Обществознание</w:t>
            </w:r>
          </w:p>
        </w:tc>
      </w:tr>
      <w:tr w14:textId="77777777" w14:paraId="4ADD9A49" w:rsidTr="009E4105" w:rsidR="006F6246" w:rsidRPr="005724C0">
        <w:tc>
          <w:tcPr>
            <w:tcW w:type="dxa" w:w="3227"/>
            <w:shd w:fill="auto" w:color="auto" w:val="clear"/>
            <w:vAlign w:val="center"/>
          </w:tcPr>
          <w:p w14:textId="4495D9A5" w14:paraId="0BC65061" w:rsidRDefault="006F6246" w:rsidP="006F6246" w:rsidR="006F6246" w:rsidRPr="005724C0">
            <w:pPr>
              <w:spacing w:lineRule="auto" w:line="240"/>
              <w:ind w:firstLine="0" w:right="-284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Факультет коммуникаций, медиа и дизайна</w:t>
            </w:r>
          </w:p>
        </w:tc>
        <w:tc>
          <w:tcPr>
            <w:tcW w:type="dxa" w:w="3003"/>
            <w:shd w:fill="auto" w:color="auto" w:val="clear"/>
            <w:vAlign w:val="center"/>
          </w:tcPr>
          <w:p w14:textId="382CDA3B" w14:paraId="52064140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Реклама и связи с общественностью</w:t>
            </w:r>
          </w:p>
        </w:tc>
        <w:tc>
          <w:tcPr>
            <w:tcW w:type="dxa" w:w="3517"/>
            <w:shd w:fill="auto" w:color="auto" w:val="clear"/>
            <w:vAlign w:val="center"/>
          </w:tcPr>
          <w:p w14:textId="77777777" w14:paraId="2BBCEDB0" w:rsidRDefault="006F6246" w:rsidP="00DB0016" w:rsidR="006F6246" w:rsidRPr="0064745A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Обществознание</w:t>
            </w:r>
          </w:p>
          <w:p w14:textId="77777777" w14:paraId="09F75421" w:rsidRDefault="006F6246" w:rsidP="00DB0016" w:rsidR="006F6246" w:rsidRPr="0064745A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Иностранный язык</w:t>
            </w:r>
          </w:p>
          <w:p w14:textId="70632BA2" w14:paraId="55020DF0" w:rsidRDefault="006F6246" w:rsidP="009E4105" w:rsidR="006F6246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 w:rsidRPr="0064745A">
              <w:rPr>
                <w:sz w:val="26"/>
                <w:szCs w:val="26"/>
              </w:rPr>
              <w:t xml:space="preserve">Русский язык</w:t>
            </w:r>
          </w:p>
        </w:tc>
      </w:tr>
      <w:tr w14:textId="77777777" w14:paraId="15267C37" w:rsidTr="00FD42C0" w:rsidR="00FD42C0" w:rsidRPr="0064745A">
        <w:tc>
          <w:tcPr>
            <w:tcW w:type="dxa" w:w="322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FD9A83E" w:rsidRDefault="00FD42C0" w:rsidP="00FD42C0" w:rsidR="00FD42C0" w:rsidRPr="00D036C2">
            <w:pPr>
              <w:spacing w:lineRule="auto" w:line="240"/>
              <w:ind w:firstLine="0" w:right="-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 городского и регионального развития</w:t>
            </w:r>
          </w:p>
        </w:tc>
        <w:tc>
          <w:tcPr>
            <w:tcW w:type="dxa" w:w="300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C18349B" w:rsidRDefault="00FD42C0" w:rsidP="006451B8" w:rsidR="00FD42C0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Городское планирование</w:t>
            </w:r>
          </w:p>
        </w:tc>
        <w:tc>
          <w:tcPr>
            <w:tcW w:type="dxa" w:w="351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7A6EF3B" w:rsidRDefault="00FD42C0" w:rsidP="006451B8" w:rsidR="00FD42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  <w:p w14:textId="77777777" w14:paraId="0A348ADF" w:rsidRDefault="00FD42C0" w:rsidP="006451B8" w:rsidR="00FD42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</w:t>
            </w:r>
          </w:p>
          <w:p w14:textId="77777777" w14:paraId="1CC037B9" w:rsidRDefault="00FD42C0" w:rsidP="006451B8" w:rsidR="00FD42C0" w:rsidRPr="005724C0">
            <w:pPr>
              <w:spacing w:lineRule="auto" w:line="24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</w:t>
            </w:r>
          </w:p>
        </w:tc>
      </w:tr>
    </w:tbl>
    <w:p w14:textId="77777777" w14:paraId="48CF5616" w:rsidRDefault="00881FD9" w:rsidP="005724C0" w:rsidR="00881FD9" w:rsidRPr="005724C0">
      <w:pPr>
        <w:tabs>
          <w:tab w:pos="3686" w:val="left"/>
        </w:tabs>
        <w:spacing w:lineRule="auto" w:line="240"/>
        <w:ind w:firstLine="709" w:right="-284"/>
        <w:rPr>
          <w:b/>
          <w:sz w:val="26"/>
          <w:szCs w:val="26"/>
        </w:rPr>
      </w:pPr>
    </w:p>
    <w:p w14:textId="254A8E41" w14:paraId="6A92E6BC" w:rsidRDefault="005914F3" w:rsidP="005724C0" w:rsidR="005914F3" w:rsidRPr="005724C0">
      <w:pPr>
        <w:tabs>
          <w:tab w:pos="3686" w:val="left"/>
        </w:tabs>
        <w:spacing w:lineRule="auto" w:line="240"/>
        <w:ind w:firstLine="709" w:right="-284"/>
        <w:rPr>
          <w:b/>
          <w:sz w:val="26"/>
          <w:szCs w:val="26"/>
        </w:rPr>
      </w:pPr>
      <w:r w:rsidRPr="005724C0">
        <w:rPr>
          <w:sz w:val="26"/>
          <w:szCs w:val="26"/>
        </w:rPr>
        <w:t xml:space="preserve">Учебный план направления «Экономика и Социальные Науки» содержит </w:t>
      </w:r>
      <w:r w:rsidR="00480191" w:rsidRPr="005724C0">
        <w:rPr>
          <w:sz w:val="26"/>
          <w:szCs w:val="26"/>
        </w:rPr>
        <w:t xml:space="preserve">четыре</w:t>
      </w:r>
      <w:r w:rsidRPr="005724C0">
        <w:rPr>
          <w:sz w:val="26"/>
          <w:szCs w:val="26"/>
        </w:rPr>
        <w:t xml:space="preserve"> блока. Каждый блок решает задачи образовательной программы, позволяющей лицеистам, успешно освоившим данную программу, поступить и обучаться на образовательных программах НИУ ВШЭ, сотрудничающих с направлением.</w:t>
      </w:r>
    </w:p>
    <w:p w14:textId="33DDA482" w14:paraId="20AAB242" w:rsidRDefault="005914F3" w:rsidP="005724C0" w:rsidR="005914F3" w:rsidRPr="005724C0">
      <w:pPr>
        <w:tabs>
          <w:tab w:pos="3686" w:val="left"/>
        </w:tabs>
        <w:spacing w:lineRule="auto" w:line="240"/>
        <w:ind w:firstLine="709" w:right="-284"/>
        <w:rPr>
          <w:sz w:val="26"/>
          <w:szCs w:val="26"/>
        </w:rPr>
      </w:pPr>
      <w:r w:rsidRPr="005724C0">
        <w:rPr>
          <w:b/>
          <w:sz w:val="26"/>
          <w:szCs w:val="26"/>
        </w:rPr>
        <w:t xml:space="preserve">Общие обязательные </w:t>
      </w:r>
      <w:r w:rsidR="00480191" w:rsidRPr="005724C0">
        <w:rPr>
          <w:b/>
          <w:sz w:val="26"/>
          <w:szCs w:val="26"/>
        </w:rPr>
        <w:t xml:space="preserve">учебные </w:t>
      </w:r>
      <w:r w:rsidRPr="005724C0">
        <w:rPr>
          <w:b/>
          <w:sz w:val="26"/>
          <w:szCs w:val="26"/>
        </w:rPr>
        <w:t xml:space="preserve">предметы</w:t>
      </w:r>
    </w:p>
    <w:p w14:textId="3840280F" w14:paraId="4F856066" w:rsidRDefault="005914F3" w:rsidP="005724C0" w:rsidR="005914F3" w:rsidRPr="005724C0">
      <w:pPr>
        <w:tabs>
          <w:tab w:pos="3686" w:val="left"/>
        </w:tabs>
        <w:spacing w:lineRule="auto" w:line="240"/>
        <w:ind w:firstLine="709" w:right="-284"/>
        <w:rPr>
          <w:sz w:val="26"/>
          <w:szCs w:val="26"/>
        </w:rPr>
      </w:pPr>
      <w:r w:rsidRPr="005724C0">
        <w:rPr>
          <w:sz w:val="26"/>
          <w:szCs w:val="26"/>
        </w:rPr>
        <w:t xml:space="preserve">Блок общих обязательных предметов включает в себя математику, русский язык, литературу, историю, обществознание, иностранный язык</w:t>
      </w:r>
      <w:r w:rsidR="00206022" w:rsidRPr="005724C0">
        <w:rPr>
          <w:sz w:val="26"/>
          <w:szCs w:val="26"/>
        </w:rPr>
        <w:t xml:space="preserve">,</w:t>
      </w:r>
      <w:r w:rsidR="00480191" w:rsidRPr="005724C0">
        <w:rPr>
          <w:sz w:val="26"/>
          <w:szCs w:val="26"/>
        </w:rPr>
        <w:t xml:space="preserve"> а также физкультуру, ОБЖ и астрономию.</w:t>
      </w:r>
      <w:r w:rsidRPr="005724C0">
        <w:rPr>
          <w:sz w:val="26"/>
          <w:szCs w:val="26"/>
        </w:rPr>
        <w:t xml:space="preserve"> </w:t>
      </w:r>
    </w:p>
    <w:p w14:textId="77777777" w14:paraId="4ACFFB67" w:rsidRDefault="005914F3" w:rsidP="005724C0" w:rsidR="005914F3" w:rsidRPr="005724C0">
      <w:pPr>
        <w:tabs>
          <w:tab w:pos="3686" w:val="left"/>
        </w:tabs>
        <w:spacing w:lineRule="auto" w:line="240"/>
        <w:ind w:firstLine="709" w:right="-284"/>
        <w:rPr>
          <w:sz w:val="26"/>
          <w:szCs w:val="26"/>
        </w:rPr>
      </w:pPr>
      <w:r w:rsidRPr="005724C0">
        <w:rPr>
          <w:sz w:val="26"/>
          <w:szCs w:val="26"/>
        </w:rPr>
        <w:t xml:space="preserve">Особенностью учебного плана направления «Экономика и Социальные Науки» является обязательное модульное обществознание, преподаваемое на углубленном уровне.</w:t>
      </w:r>
    </w:p>
    <w:p w14:textId="77777777" w14:paraId="2002E4A9" w:rsidRDefault="00480191" w:rsidP="005724C0" w:rsidR="00480191" w:rsidRPr="005724C0">
      <w:pPr>
        <w:tabs>
          <w:tab w:pos="3686" w:val="left"/>
        </w:tabs>
        <w:spacing w:lineRule="auto" w:line="240"/>
        <w:ind w:firstLine="709" w:right="-284"/>
        <w:rPr>
          <w:sz w:val="26"/>
          <w:szCs w:val="26"/>
        </w:rPr>
      </w:pPr>
      <w:r w:rsidRPr="005724C0">
        <w:rPr>
          <w:b/>
          <w:sz w:val="26"/>
          <w:szCs w:val="26"/>
        </w:rPr>
        <w:t xml:space="preserve">Предметы по выбору из обязательных предметных областей</w:t>
      </w:r>
      <w:r w:rsidRPr="005724C0">
        <w:rPr>
          <w:sz w:val="26"/>
          <w:szCs w:val="26"/>
        </w:rPr>
        <w:t xml:space="preserve"> </w:t>
      </w:r>
    </w:p>
    <w:p w14:textId="7C00AB73" w14:paraId="13D09EDC" w:rsidRDefault="00480191" w:rsidP="005724C0" w:rsidR="00480191" w:rsidRPr="005724C0">
      <w:pPr>
        <w:tabs>
          <w:tab w:pos="3686" w:val="left"/>
        </w:tabs>
        <w:spacing w:lineRule="auto" w:line="240"/>
        <w:ind w:firstLine="709" w:right="-284"/>
        <w:rPr>
          <w:sz w:val="26"/>
          <w:szCs w:val="26"/>
        </w:rPr>
      </w:pPr>
      <w:r w:rsidRPr="005724C0">
        <w:rPr>
          <w:sz w:val="26"/>
          <w:szCs w:val="26"/>
        </w:rPr>
        <w:t xml:space="preserve">Выбор предметов из обязательной предметной области «Естественные науки» позволяет изучать Биологию или Химию или Физику.</w:t>
      </w:r>
    </w:p>
    <w:p w14:textId="77777777" w14:paraId="11E5998B" w:rsidRDefault="005914F3" w:rsidP="005724C0" w:rsidR="00480191" w:rsidRPr="005724C0">
      <w:pPr>
        <w:tabs>
          <w:tab w:pos="3686" w:val="left"/>
        </w:tabs>
        <w:spacing w:lineRule="auto" w:line="240"/>
        <w:ind w:firstLine="709" w:right="-284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 xml:space="preserve">Дополнительные учебные предметы</w:t>
      </w:r>
      <w:r w:rsidR="00480191" w:rsidRPr="005724C0">
        <w:rPr>
          <w:b/>
          <w:sz w:val="26"/>
          <w:szCs w:val="26"/>
        </w:rPr>
        <w:t xml:space="preserve"> (курсы)</w:t>
      </w:r>
    </w:p>
    <w:p w14:textId="77777777" w14:paraId="70C8C1F8" w:rsidRDefault="005914F3" w:rsidP="005724C0" w:rsidR="00480191" w:rsidRPr="005724C0">
      <w:pPr>
        <w:tabs>
          <w:tab w:pos="3686" w:val="left"/>
        </w:tabs>
        <w:spacing w:lineRule="auto" w:line="240"/>
        <w:ind w:firstLine="709" w:right="-284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 xml:space="preserve"> </w:t>
      </w:r>
      <w:r w:rsidRPr="005724C0">
        <w:rPr>
          <w:sz w:val="26"/>
          <w:szCs w:val="26"/>
        </w:rPr>
        <w:t xml:space="preserve">Обязательными предметами в данном блоке являются Теория познания и История экономики и экономической мысли.</w:t>
      </w:r>
      <w:r w:rsidRPr="005724C0">
        <w:rPr>
          <w:b/>
          <w:sz w:val="26"/>
          <w:szCs w:val="26"/>
        </w:rPr>
        <w:t xml:space="preserve"> </w:t>
      </w:r>
    </w:p>
    <w:p w14:textId="6EAADCA1" w14:paraId="752CC4BF" w:rsidRDefault="001D2DA5" w:rsidP="005724C0" w:rsidR="001D2DA5" w:rsidRPr="005724C0">
      <w:pPr>
        <w:spacing w:lineRule="auto" w:line="240"/>
        <w:ind w:firstLine="709" w:right="-284"/>
        <w:rPr>
          <w:sz w:val="26"/>
          <w:szCs w:val="26"/>
        </w:rPr>
      </w:pPr>
      <w:r w:rsidRPr="005724C0">
        <w:rPr>
          <w:sz w:val="26"/>
          <w:szCs w:val="26"/>
        </w:rPr>
        <w:t xml:space="preserve">Учебный курс Теория познания является в лицее обязательным для изучения, так как ставит своей целью научить учащихся критическому мышлению и позволяет осознавать себя как мыслящего и ответственного человека.</w:t>
      </w:r>
    </w:p>
    <w:p w14:textId="2BA9A678" w14:paraId="27EC69CC" w:rsidRDefault="005914F3" w:rsidP="005724C0" w:rsidR="005914F3" w:rsidRPr="005724C0">
      <w:pPr>
        <w:tabs>
          <w:tab w:pos="3686" w:val="left"/>
        </w:tabs>
        <w:spacing w:lineRule="auto" w:line="240"/>
        <w:ind w:firstLine="709" w:right="-284"/>
        <w:rPr>
          <w:sz w:val="26"/>
          <w:szCs w:val="26"/>
        </w:rPr>
      </w:pPr>
      <w:r w:rsidRPr="005724C0">
        <w:rPr>
          <w:sz w:val="26"/>
          <w:szCs w:val="26"/>
        </w:rPr>
        <w:t xml:space="preserve">Предметами по выбору (выбор одного из предметов) явля</w:t>
      </w:r>
      <w:r w:rsidR="00480191" w:rsidRPr="005724C0">
        <w:rPr>
          <w:sz w:val="26"/>
          <w:szCs w:val="26"/>
        </w:rPr>
        <w:t xml:space="preserve">ю</w:t>
      </w:r>
      <w:r w:rsidRPr="005724C0">
        <w:rPr>
          <w:sz w:val="26"/>
          <w:szCs w:val="26"/>
        </w:rPr>
        <w:t xml:space="preserve">тся экономика</w:t>
      </w:r>
      <w:r w:rsidR="00480191" w:rsidRPr="005724C0">
        <w:rPr>
          <w:sz w:val="26"/>
          <w:szCs w:val="26"/>
        </w:rPr>
        <w:t xml:space="preserve">, социология, политология</w:t>
      </w:r>
      <w:r w:rsidRPr="005724C0">
        <w:rPr>
          <w:sz w:val="26"/>
          <w:szCs w:val="26"/>
        </w:rPr>
        <w:t xml:space="preserve">. </w:t>
      </w:r>
    </w:p>
    <w:p w14:textId="442FD416" w14:paraId="33A3869C" w:rsidRDefault="005914F3" w:rsidP="005724C0" w:rsidR="005914F3" w:rsidRPr="005724C0">
      <w:pPr>
        <w:tabs>
          <w:tab w:pos="3686" w:val="left"/>
        </w:tabs>
        <w:spacing w:lineRule="auto" w:line="240"/>
        <w:ind w:firstLine="709" w:right="-284"/>
        <w:rPr>
          <w:sz w:val="26"/>
          <w:szCs w:val="26"/>
        </w:rPr>
      </w:pPr>
      <w:r w:rsidRPr="005724C0">
        <w:rPr>
          <w:sz w:val="26"/>
          <w:szCs w:val="26"/>
        </w:rPr>
        <w:t xml:space="preserve">Вариативная часть</w:t>
      </w:r>
      <w:r w:rsidRPr="005724C0">
        <w:rPr>
          <w:b/>
          <w:sz w:val="26"/>
          <w:szCs w:val="26"/>
        </w:rPr>
        <w:t xml:space="preserve"> </w:t>
      </w:r>
      <w:r w:rsidRPr="005724C0">
        <w:rPr>
          <w:sz w:val="26"/>
          <w:szCs w:val="26"/>
        </w:rPr>
        <w:t xml:space="preserve">также включает выбор одного из </w:t>
      </w:r>
      <w:r w:rsidR="00480191" w:rsidRPr="005724C0">
        <w:rPr>
          <w:sz w:val="26"/>
          <w:szCs w:val="26"/>
        </w:rPr>
        <w:t xml:space="preserve">учебных </w:t>
      </w:r>
      <w:r w:rsidRPr="005724C0">
        <w:rPr>
          <w:sz w:val="26"/>
          <w:szCs w:val="26"/>
        </w:rPr>
        <w:t xml:space="preserve">предметов</w:t>
      </w:r>
      <w:r w:rsidR="00480191" w:rsidRPr="005724C0">
        <w:rPr>
          <w:sz w:val="26"/>
          <w:szCs w:val="26"/>
        </w:rPr>
        <w:t xml:space="preserve"> (курсов)</w:t>
      </w:r>
      <w:r w:rsidRPr="005724C0">
        <w:rPr>
          <w:sz w:val="26"/>
          <w:szCs w:val="26"/>
        </w:rPr>
        <w:t xml:space="preserve">: </w:t>
      </w:r>
      <w:r w:rsidR="00480191" w:rsidRPr="005724C0">
        <w:rPr>
          <w:sz w:val="26"/>
          <w:szCs w:val="26"/>
        </w:rPr>
        <w:t xml:space="preserve">основы </w:t>
      </w:r>
      <w:r w:rsidRPr="005724C0">
        <w:rPr>
          <w:sz w:val="26"/>
          <w:szCs w:val="26"/>
        </w:rPr>
        <w:t xml:space="preserve">бизнес</w:t>
      </w:r>
      <w:r w:rsidR="00480191" w:rsidRPr="005724C0">
        <w:rPr>
          <w:sz w:val="26"/>
          <w:szCs w:val="26"/>
        </w:rPr>
        <w:t xml:space="preserve">а</w:t>
      </w:r>
      <w:r w:rsidRPr="005724C0">
        <w:rPr>
          <w:sz w:val="26"/>
          <w:szCs w:val="26"/>
        </w:rPr>
        <w:t xml:space="preserve">, философия, информатика, география, история </w:t>
      </w:r>
      <w:r w:rsidR="00480191" w:rsidRPr="005724C0">
        <w:rPr>
          <w:sz w:val="26"/>
          <w:szCs w:val="26"/>
        </w:rPr>
        <w:t xml:space="preserve">и теория </w:t>
      </w:r>
      <w:r w:rsidRPr="005724C0">
        <w:rPr>
          <w:sz w:val="26"/>
          <w:szCs w:val="26"/>
        </w:rPr>
        <w:t xml:space="preserve">культуры</w:t>
      </w:r>
      <w:r w:rsidR="00480191" w:rsidRPr="005724C0">
        <w:rPr>
          <w:sz w:val="26"/>
          <w:szCs w:val="26"/>
        </w:rPr>
        <w:t xml:space="preserve">, мировая художественная культура</w:t>
      </w:r>
      <w:r w:rsidRPr="005724C0">
        <w:rPr>
          <w:sz w:val="26"/>
          <w:szCs w:val="26"/>
        </w:rPr>
        <w:t xml:space="preserve">. </w:t>
      </w:r>
    </w:p>
    <w:p w14:textId="77777777" w14:paraId="33128E33" w:rsidRDefault="005914F3" w:rsidP="005724C0" w:rsidR="00480191" w:rsidRPr="005724C0">
      <w:pPr>
        <w:tabs>
          <w:tab w:pos="3686" w:val="left"/>
        </w:tabs>
        <w:spacing w:lineRule="auto" w:line="240"/>
        <w:ind w:firstLine="709" w:right="-284"/>
        <w:rPr>
          <w:b/>
          <w:sz w:val="26"/>
          <w:szCs w:val="26"/>
        </w:rPr>
      </w:pPr>
      <w:r w:rsidRPr="005724C0">
        <w:rPr>
          <w:b/>
          <w:sz w:val="26"/>
          <w:szCs w:val="26"/>
        </w:rPr>
        <w:t xml:space="preserve">Факультетский День</w:t>
      </w:r>
    </w:p>
    <w:p w14:textId="2A36E8E8" w14:paraId="383D7DA2" w:rsidRDefault="005914F3" w:rsidP="00CF72FA" w:rsidR="00881FD9" w:rsidRPr="005724C0">
      <w:pPr>
        <w:tabs>
          <w:tab w:pos="3686" w:val="left"/>
        </w:tabs>
        <w:spacing w:lineRule="auto" w:line="240"/>
        <w:ind w:firstLine="709" w:right="-284"/>
        <w:rPr>
          <w:sz w:val="26"/>
          <w:szCs w:val="26"/>
        </w:rPr>
      </w:pPr>
      <w:r w:rsidRPr="005724C0">
        <w:rPr>
          <w:sz w:val="26"/>
          <w:szCs w:val="26"/>
        </w:rPr>
        <w:t xml:space="preserve">Блок факультетский День представляет для лицеиста возможность выбрать Образовательный Департамент ВШЭ, где будет изучаться три учебные дисциплины: обязательный предмет в качестве введения в специальность и предмету по выбору, а также курс научно-исследовательский семинар в качестве дополнительной возможности формирования   исследовательской компетенции.</w:t>
      </w:r>
    </w:p>
    <w:p w14:textId="168529F9" w14:paraId="5F00B1CB" w:rsidRDefault="00194717" w:rsidP="005724C0" w:rsidR="00194717" w:rsidRPr="005724C0">
      <w:pPr>
        <w:spacing w:lineRule="auto" w:line="240"/>
        <w:ind w:firstLine="0" w:right="-284"/>
        <w:rPr>
          <w:sz w:val="26"/>
          <w:szCs w:val="26"/>
        </w:rPr>
      </w:pPr>
    </w:p>
    <w:p w14:textId="77777777" w14:paraId="38B1B19B" w:rsidRDefault="00CA2DF0" w:rsidP="00CA2DF0" w:rsidR="00CA2DF0" w:rsidRPr="00276DA9">
      <w:pPr>
        <w:rPr>
          <w:sz w:val="22"/>
        </w:rPr>
        <w:sectPr w:rsidSect="00AA2900" w:rsidR="00CA2DF0" w:rsidRPr="00276DA9">
          <w:headerReference w:type="default" r:id="rId9"/>
          <w:pgSz w:h="16838" w:w="11906"/>
          <w:pgMar w:gutter="0" w:footer="708" w:header="708" w:left="1701" w:bottom="851" w:right="850" w:top="709"/>
          <w:cols w:space="708"/>
          <w:titlePg/>
          <w:docGrid w:linePitch="381"/>
        </w:sectPr>
      </w:pPr>
    </w:p>
    <w:tbl>
      <w:tblPr>
        <w:tblW w:type="dxa" w:w="15594"/>
        <w:tblInd w:type="dxa" w:w="-31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1731"/>
        <w:gridCol w:w="2934"/>
        <w:gridCol w:w="1762"/>
        <w:gridCol w:w="1512"/>
        <w:gridCol w:w="1418"/>
        <w:gridCol w:w="1275"/>
        <w:gridCol w:w="1701"/>
        <w:gridCol w:w="1701"/>
        <w:gridCol w:w="1560"/>
      </w:tblGrid>
      <w:tr w14:textId="77777777" w14:paraId="451AE9A8" w:rsidTr="00793045" w:rsidR="007E5077" w:rsidRPr="00276DA9">
        <w:trPr>
          <w:trHeight w:val="251"/>
        </w:trPr>
        <w:tc>
          <w:tcPr>
            <w:tcW w:type="dxa" w:w="1731"/>
            <w:vMerge w:val="restart"/>
            <w:shd w:fill="auto" w:color="auto" w:val="clear"/>
            <w:vAlign w:val="center"/>
          </w:tcPr>
          <w:p w14:textId="33C41223" w14:paraId="1442A163" w:rsidRDefault="007E5077" w:rsidP="005E2BCE" w:rsidR="007E5077" w:rsidRPr="00276DA9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lastRenderedPageBreak/>
              <w:t xml:space="preserve">Компоненты УП</w:t>
            </w: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524CBE2" w14:paraId="5B35FC79" w:rsidRDefault="007E5077" w:rsidP="005E2BCE" w:rsidR="007E5077" w:rsidRPr="00276DA9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Предметная область</w:t>
            </w: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080F3416" w14:paraId="41239FEC" w:rsidRDefault="007E5077" w:rsidP="005E2BCE" w:rsidR="007E5077" w:rsidRPr="00276DA9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9C5139">
              <w:rPr>
                <w:b/>
                <w:sz w:val="22"/>
              </w:rPr>
              <w:t xml:space="preserve">Место предмета в УП</w:t>
            </w:r>
          </w:p>
        </w:tc>
        <w:tc>
          <w:tcPr>
            <w:tcW w:type="dxa" w:w="2930"/>
            <w:gridSpan w:val="2"/>
            <w:vMerge w:val="restart"/>
            <w:shd w:fill="auto" w:color="auto" w:val="clear"/>
            <w:vAlign w:val="center"/>
          </w:tcPr>
          <w:p w14:textId="27C073EA" w14:paraId="0EBB0524" w:rsidRDefault="007E5077" w:rsidP="005E2BCE" w:rsidR="007E5077" w:rsidRPr="00276DA9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Учебный п</w:t>
            </w:r>
            <w:r w:rsidRPr="001B6D36">
              <w:rPr>
                <w:b/>
                <w:sz w:val="22"/>
              </w:rPr>
              <w:t xml:space="preserve">редмет</w:t>
            </w:r>
            <w:r>
              <w:rPr>
                <w:b/>
                <w:sz w:val="22"/>
              </w:rPr>
              <w:t xml:space="preserve"> (курс)/модуль</w:t>
            </w:r>
          </w:p>
        </w:tc>
        <w:tc>
          <w:tcPr>
            <w:tcW w:type="dxa" w:w="1275"/>
            <w:vMerge w:val="restart"/>
            <w:shd w:fill="auto" w:color="auto" w:val="clear"/>
            <w:vAlign w:val="center"/>
          </w:tcPr>
          <w:p w14:textId="303E8469" w14:paraId="37C0F8D7" w:rsidRDefault="007E5077" w:rsidP="005E2BCE" w:rsidR="007E5077" w:rsidRPr="00276DA9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Уровень </w:t>
            </w:r>
            <w:r>
              <w:rPr>
                <w:b/>
                <w:sz w:val="22"/>
              </w:rPr>
              <w:t xml:space="preserve">из</w:t>
            </w:r>
            <w:r w:rsidRPr="001B6D36">
              <w:rPr>
                <w:b/>
                <w:sz w:val="22"/>
              </w:rPr>
              <w:t xml:space="preserve">учения</w:t>
            </w:r>
            <w:r>
              <w:rPr>
                <w:b/>
                <w:sz w:val="22"/>
              </w:rPr>
              <w:t xml:space="preserve"> учебного предмета (курса)*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35BE0B6C" w:rsidRDefault="007E5077" w:rsidP="00877BB7" w:rsidR="007E5077" w:rsidRPr="001B6D36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10 кл</w:t>
            </w:r>
            <w:r>
              <w:rPr>
                <w:b/>
                <w:sz w:val="22"/>
              </w:rPr>
              <w:t xml:space="preserve">асс</w:t>
            </w:r>
          </w:p>
          <w:p w14:textId="56C8EC46" w14:paraId="6FC8250F" w:rsidRDefault="007E5077" w:rsidP="00CD44C9" w:rsidR="007E5077" w:rsidRPr="00276DA9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201</w:t>
            </w:r>
            <w:r>
              <w:rPr>
                <w:b/>
                <w:sz w:val="22"/>
              </w:rPr>
              <w:t xml:space="preserve">9</w:t>
            </w:r>
            <w:r w:rsidRPr="001B6D36">
              <w:rPr>
                <w:b/>
                <w:sz w:val="22"/>
              </w:rPr>
              <w:t xml:space="preserve">-20</w:t>
            </w:r>
            <w:r>
              <w:rPr>
                <w:b/>
                <w:sz w:val="22"/>
              </w:rPr>
              <w:t xml:space="preserve">20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79C3755A" w:rsidRDefault="007E5077" w:rsidP="00877BB7" w:rsidR="007E5077" w:rsidRPr="001B6D36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11 </w:t>
            </w:r>
            <w:r>
              <w:rPr>
                <w:b/>
                <w:sz w:val="22"/>
              </w:rPr>
              <w:t xml:space="preserve">класс</w:t>
            </w:r>
          </w:p>
          <w:p w14:textId="5A7A00E5" w14:paraId="53B6C871" w:rsidRDefault="007E5077" w:rsidP="00CD44C9" w:rsidR="007E5077" w:rsidRPr="00276DA9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1B6D36">
              <w:rPr>
                <w:b/>
                <w:sz w:val="22"/>
              </w:rPr>
              <w:t xml:space="preserve">20</w:t>
            </w:r>
            <w:r>
              <w:rPr>
                <w:b/>
                <w:sz w:val="22"/>
              </w:rPr>
              <w:t xml:space="preserve">20</w:t>
            </w:r>
            <w:r w:rsidRPr="001B6D36">
              <w:rPr>
                <w:b/>
                <w:sz w:val="22"/>
              </w:rPr>
              <w:t xml:space="preserve">-20</w:t>
            </w:r>
            <w:r>
              <w:rPr>
                <w:b/>
                <w:sz w:val="22"/>
              </w:rPr>
              <w:t xml:space="preserve">21</w:t>
            </w:r>
          </w:p>
        </w:tc>
        <w:tc>
          <w:tcPr>
            <w:tcW w:type="dxa" w:w="1560"/>
            <w:vMerge w:val="restart"/>
            <w:shd w:fill="auto" w:color="auto" w:val="clear"/>
            <w:vAlign w:val="center"/>
          </w:tcPr>
          <w:p w14:textId="04C581CF" w14:paraId="2634728A" w:rsidRDefault="00793045" w:rsidP="00793045" w:rsidR="007E5077" w:rsidRPr="00276DA9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Примечание</w:t>
            </w:r>
          </w:p>
        </w:tc>
      </w:tr>
      <w:tr w14:textId="77777777" w14:paraId="0DA47E46" w:rsidTr="00793045" w:rsidR="003A2B69" w:rsidRPr="00276DA9">
        <w:trPr>
          <w:trHeight w:val="251"/>
        </w:trPr>
        <w:tc>
          <w:tcPr>
            <w:tcW w:type="dxa" w:w="1731"/>
            <w:vMerge/>
            <w:shd w:fill="auto" w:color="auto" w:val="clear"/>
          </w:tcPr>
          <w:p w14:textId="77777777" w14:paraId="34829D7C" w:rsidRDefault="003A2B69" w:rsidP="00EB775E" w:rsidR="003A2B69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</w:tcPr>
          <w:p w14:textId="77777777" w14:paraId="11E07484" w:rsidRDefault="003A2B69" w:rsidP="00EB775E" w:rsidR="003A2B69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6AE2B6F4" w:rsidRDefault="003A2B69" w:rsidP="00EB775E" w:rsidR="003A2B69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0"/>
            <w:gridSpan w:val="2"/>
            <w:vMerge/>
            <w:shd w:fill="auto" w:color="auto" w:val="clear"/>
          </w:tcPr>
          <w:p w14:textId="77777777" w14:paraId="1691A807" w:rsidRDefault="003A2B69" w:rsidP="00EB775E" w:rsidR="003A2B69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275"/>
            <w:vMerge/>
            <w:shd w:fill="auto" w:color="auto" w:val="clear"/>
          </w:tcPr>
          <w:p w14:textId="77777777" w14:paraId="6CE7D1E8" w:rsidRDefault="003A2B69" w:rsidP="00EB775E" w:rsidR="003A2B69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701"/>
            <w:shd w:fill="auto" w:color="auto" w:val="clear"/>
          </w:tcPr>
          <w:p w14:textId="28118677" w14:paraId="146CA86C" w:rsidRDefault="003A2B69" w:rsidP="00793045" w:rsidR="003A2B69" w:rsidRPr="00276DA9">
            <w:pPr>
              <w:spacing w:lineRule="auto" w:line="240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</w:t>
            </w:r>
            <w:r>
              <w:rPr>
                <w:b/>
                <w:sz w:val="20"/>
                <w:szCs w:val="20"/>
              </w:rPr>
              <w:t xml:space="preserve">в год/</w:t>
            </w:r>
            <w:r w:rsidRPr="009C5139">
              <w:rPr>
                <w:b/>
                <w:sz w:val="20"/>
                <w:szCs w:val="20"/>
              </w:rPr>
              <w:t xml:space="preserve">недел</w:t>
            </w:r>
            <w:r>
              <w:rPr>
                <w:b/>
                <w:sz w:val="20"/>
                <w:szCs w:val="20"/>
              </w:rPr>
              <w:t xml:space="preserve">ю (среднее)</w:t>
            </w:r>
          </w:p>
        </w:tc>
        <w:tc>
          <w:tcPr>
            <w:tcW w:type="dxa" w:w="1701"/>
            <w:shd w:fill="auto" w:color="auto" w:val="clear"/>
          </w:tcPr>
          <w:p w14:textId="436059C6" w14:paraId="2785E385" w:rsidRDefault="003A2B69" w:rsidP="00793045" w:rsidR="003A2B69" w:rsidRPr="00276DA9">
            <w:pPr>
              <w:spacing w:lineRule="auto" w:line="240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 xml:space="preserve">Кол-во часов </w:t>
            </w:r>
            <w:r>
              <w:rPr>
                <w:b/>
                <w:sz w:val="20"/>
                <w:szCs w:val="20"/>
              </w:rPr>
              <w:t xml:space="preserve">в год/</w:t>
            </w:r>
            <w:r w:rsidRPr="009C5139">
              <w:rPr>
                <w:b/>
                <w:sz w:val="20"/>
                <w:szCs w:val="20"/>
              </w:rPr>
              <w:t xml:space="preserve">недел</w:t>
            </w:r>
            <w:r>
              <w:rPr>
                <w:b/>
                <w:sz w:val="20"/>
                <w:szCs w:val="20"/>
              </w:rPr>
              <w:t xml:space="preserve">ю (среднее)</w:t>
            </w:r>
          </w:p>
        </w:tc>
        <w:tc>
          <w:tcPr>
            <w:tcW w:type="dxa" w:w="1560"/>
            <w:vMerge/>
            <w:shd w:fill="auto" w:color="auto" w:val="clear"/>
          </w:tcPr>
          <w:p w14:textId="77777777" w14:paraId="56762634" w:rsidRDefault="003A2B69" w:rsidP="00EB775E" w:rsidR="003A2B69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</w:tr>
      <w:tr w14:textId="77777777" w14:paraId="2620235B" w:rsidTr="00480191" w:rsidR="00480191" w:rsidRPr="00276DA9">
        <w:trPr>
          <w:trHeight w:val="266"/>
        </w:trPr>
        <w:tc>
          <w:tcPr>
            <w:tcW w:type="dxa" w:w="1731"/>
            <w:vMerge w:val="restart"/>
            <w:shd w:fill="auto" w:color="auto" w:val="clear"/>
            <w:vAlign w:val="center"/>
          </w:tcPr>
          <w:p w14:textId="03B14F6D" w14:paraId="7A8CEDB0" w:rsidRDefault="00480191" w:rsidP="00480191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 xml:space="preserve">I</w:t>
            </w:r>
            <w:r w:rsidRPr="008031B5">
              <w:rPr>
                <w:b/>
                <w:sz w:val="22"/>
              </w:rPr>
              <w:t xml:space="preserve"> </w:t>
            </w:r>
            <w:r w:rsidRPr="00B67208">
              <w:rPr>
                <w:b/>
                <w:sz w:val="22"/>
              </w:rPr>
              <w:t xml:space="preserve">Общие обязательные </w:t>
            </w:r>
            <w:r>
              <w:rPr>
                <w:b/>
                <w:sz w:val="22"/>
              </w:rPr>
              <w:t xml:space="preserve">учебные </w:t>
            </w:r>
            <w:r w:rsidRPr="00B67208">
              <w:rPr>
                <w:b/>
                <w:sz w:val="22"/>
              </w:rPr>
              <w:t xml:space="preserve">предметы</w:t>
            </w: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7777777" w14:paraId="0B8763DD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 xml:space="preserve">Математика и информатика</w:t>
            </w: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2A019677" w14:paraId="640ED08D" w:rsidRDefault="00480191" w:rsidP="007E5077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</w:t>
            </w:r>
            <w:r>
              <w:rPr>
                <w:sz w:val="22"/>
              </w:rPr>
              <w:t xml:space="preserve">й</w:t>
            </w:r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 выбором уровня обучения</w:t>
            </w:r>
          </w:p>
        </w:tc>
        <w:tc>
          <w:tcPr>
            <w:tcW w:type="dxa" w:w="1512"/>
            <w:vMerge w:val="restart"/>
            <w:shd w:fill="auto" w:color="auto" w:val="clear"/>
            <w:vAlign w:val="center"/>
          </w:tcPr>
          <w:p w14:textId="774B2193" w14:paraId="57B0EEDA" w:rsidRDefault="00480191" w:rsidP="00620787" w:rsidR="00480191" w:rsidRPr="00087B5C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087B5C">
              <w:rPr>
                <w:sz w:val="22"/>
              </w:rPr>
              <w:t xml:space="preserve">Математика</w:t>
            </w:r>
          </w:p>
        </w:tc>
        <w:tc>
          <w:tcPr>
            <w:tcW w:type="dxa" w:w="1418"/>
            <w:shd w:fill="auto" w:color="auto" w:val="clear"/>
            <w:vAlign w:val="center"/>
          </w:tcPr>
          <w:p w14:textId="3C933AFF" w14:paraId="2763A510" w:rsidRDefault="00480191" w:rsidP="00620787" w:rsidR="00480191" w:rsidRPr="00087B5C">
            <w:pPr>
              <w:spacing w:lineRule="auto" w:line="24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</w:t>
            </w:r>
          </w:p>
        </w:tc>
        <w:tc>
          <w:tcPr>
            <w:tcW w:type="dxa" w:w="1275"/>
            <w:tcBorders>
              <w:bottom w:space="0" w:sz="4" w:color="auto" w:val="single"/>
            </w:tcBorders>
            <w:shd w:fill="auto" w:color="auto" w:val="clear"/>
            <w:vAlign w:val="center"/>
          </w:tcPr>
          <w:p w14:textId="704E8725" w14:paraId="34C0299C" w:rsidRDefault="00480191" w:rsidP="0060029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</w:t>
            </w:r>
          </w:p>
        </w:tc>
        <w:tc>
          <w:tcPr>
            <w:tcW w:type="dxa" w:w="1701"/>
            <w:tcBorders>
              <w:bottom w:space="0" w:sz="4" w:color="auto" w:val="single"/>
            </w:tcBorders>
            <w:shd w:fill="auto" w:color="auto" w:val="clear"/>
            <w:vAlign w:val="center"/>
          </w:tcPr>
          <w:p w14:textId="52DF012B" w14:paraId="4B09147F" w:rsidRDefault="00480191" w:rsidP="0060029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136/4</w:t>
            </w:r>
          </w:p>
        </w:tc>
        <w:tc>
          <w:tcPr>
            <w:tcW w:type="dxa" w:w="1701"/>
            <w:tcBorders>
              <w:bottom w:space="0" w:sz="4" w:color="auto" w:val="single"/>
            </w:tcBorders>
            <w:shd w:fill="auto" w:color="auto" w:val="clear"/>
            <w:vAlign w:val="center"/>
          </w:tcPr>
          <w:p w14:textId="5CF9F0D0" w14:paraId="36642946" w:rsidRDefault="00480191" w:rsidP="003A2B69" w:rsidR="00480191" w:rsidRPr="00276DA9">
            <w:pPr>
              <w:spacing w:lineRule="auto" w:line="240"/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136/4</w:t>
            </w:r>
          </w:p>
        </w:tc>
        <w:tc>
          <w:tcPr>
            <w:tcW w:type="dxa" w:w="1560"/>
            <w:shd w:fill="auto" w:color="auto" w:val="clear"/>
          </w:tcPr>
          <w:p w14:textId="77777777" w14:paraId="3B9033CD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9E04ACE" w:rsidTr="00793045" w:rsidR="00480191" w:rsidRPr="00276DA9">
        <w:trPr>
          <w:trHeight w:val="266"/>
        </w:trPr>
        <w:tc>
          <w:tcPr>
            <w:tcW w:type="dxa" w:w="1731"/>
            <w:vMerge/>
            <w:shd w:fill="auto" w:color="auto" w:val="clear"/>
            <w:vAlign w:val="center"/>
          </w:tcPr>
          <w:p w14:textId="77777777" w14:paraId="7AB5508F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18E07DDB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7748F06E" w:rsidRDefault="00480191" w:rsidP="00804BAF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12"/>
            <w:vMerge/>
            <w:shd w:fill="auto" w:color="auto" w:val="clear"/>
            <w:vAlign w:val="center"/>
          </w:tcPr>
          <w:p w14:textId="77777777" w14:paraId="6AE1E3F2" w:rsidRDefault="00480191" w:rsidP="00E105E2" w:rsidR="00480191" w:rsidRPr="00087B5C">
            <w:pPr>
              <w:spacing w:lineRule="auto" w:line="240"/>
              <w:jc w:val="left"/>
              <w:rPr>
                <w:sz w:val="22"/>
              </w:rPr>
            </w:pPr>
          </w:p>
        </w:tc>
        <w:tc>
          <w:tcPr>
            <w:tcW w:type="dxa" w:w="1418"/>
            <w:shd w:fill="auto" w:color="auto" w:val="clear"/>
            <w:vAlign w:val="center"/>
          </w:tcPr>
          <w:p w14:textId="4F927387" w14:paraId="443C9CCE" w:rsidRDefault="00480191" w:rsidP="00620787" w:rsidR="00480191" w:rsidRPr="00087B5C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087B5C">
              <w:rPr>
                <w:sz w:val="22"/>
              </w:rPr>
              <w:t xml:space="preserve">Алгебра и начала ма</w:t>
            </w:r>
            <w:r>
              <w:rPr>
                <w:sz w:val="22"/>
              </w:rPr>
              <w:t xml:space="preserve">тематического анализа</w:t>
            </w:r>
          </w:p>
        </w:tc>
        <w:tc>
          <w:tcPr>
            <w:tcW w:type="dxa" w:w="1275"/>
            <w:vMerge w:val="restart"/>
            <w:shd w:fill="auto" w:color="auto" w:val="clear"/>
            <w:vAlign w:val="center"/>
          </w:tcPr>
          <w:p w14:textId="77FC1EB8" w14:paraId="64585397" w:rsidRDefault="00480191" w:rsidP="003A2B69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У</w:t>
            </w:r>
          </w:p>
        </w:tc>
        <w:tc>
          <w:tcPr>
            <w:tcW w:type="dxa" w:w="1701"/>
            <w:tcBorders>
              <w:bottom w:space="0" w:sz="4" w:color="auto" w:val="single"/>
            </w:tcBorders>
            <w:shd w:fill="auto" w:color="auto" w:val="clear"/>
            <w:vAlign w:val="center"/>
          </w:tcPr>
          <w:p w14:textId="215E0B03" w14:paraId="2B8BB002" w:rsidRDefault="00480191" w:rsidP="003A2B69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204/6</w:t>
            </w:r>
          </w:p>
        </w:tc>
        <w:tc>
          <w:tcPr>
            <w:tcW w:type="dxa" w:w="1701"/>
            <w:tcBorders>
              <w:bottom w:space="0" w:sz="4" w:color="auto" w:val="single"/>
            </w:tcBorders>
            <w:shd w:fill="auto" w:color="auto" w:val="clear"/>
            <w:vAlign w:val="center"/>
          </w:tcPr>
          <w:p w14:textId="5BAB460D" w14:paraId="28EC02A3" w:rsidRDefault="00480191" w:rsidP="003A2B69" w:rsidR="00480191">
            <w:pPr>
              <w:spacing w:lineRule="auto" w:line="240"/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204/6</w:t>
            </w:r>
          </w:p>
        </w:tc>
        <w:tc>
          <w:tcPr>
            <w:tcW w:type="dxa" w:w="1560"/>
            <w:vMerge w:val="restart"/>
            <w:shd w:fill="auto" w:color="auto" w:val="clear"/>
          </w:tcPr>
          <w:p w14:textId="77777777" w14:paraId="012DECC1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135B2A9F" w:rsidTr="00793045" w:rsidR="00480191" w:rsidRPr="00276DA9">
        <w:trPr>
          <w:trHeight w:val="266"/>
        </w:trPr>
        <w:tc>
          <w:tcPr>
            <w:tcW w:type="dxa" w:w="1731"/>
            <w:vMerge/>
            <w:shd w:fill="auto" w:color="auto" w:val="clear"/>
            <w:vAlign w:val="center"/>
          </w:tcPr>
          <w:p w14:textId="77777777" w14:paraId="213F0A25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0A750317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46042E12" w:rsidRDefault="00480191" w:rsidP="00804BAF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12"/>
            <w:vMerge/>
            <w:shd w:fill="auto" w:color="auto" w:val="clear"/>
            <w:vAlign w:val="center"/>
          </w:tcPr>
          <w:p w14:textId="77777777" w14:paraId="7B48AB87" w:rsidRDefault="00480191" w:rsidP="00E105E2" w:rsidR="00480191" w:rsidRPr="00087B5C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418"/>
            <w:shd w:fill="auto" w:color="auto" w:val="clear"/>
            <w:vAlign w:val="center"/>
          </w:tcPr>
          <w:p w14:textId="047B5BEA" w14:paraId="29684288" w:rsidRDefault="00480191" w:rsidP="00E105E2" w:rsidR="00480191" w:rsidRPr="00087B5C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Геометрия</w:t>
            </w:r>
          </w:p>
        </w:tc>
        <w:tc>
          <w:tcPr>
            <w:tcW w:type="dxa" w:w="1275"/>
            <w:vMerge/>
            <w:shd w:fill="auto" w:color="auto" w:val="clear"/>
            <w:vAlign w:val="center"/>
          </w:tcPr>
          <w:p w14:textId="3E467E9F" w14:paraId="1FCD14A7" w:rsidRDefault="00480191" w:rsidP="003A2B6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3C65A226" w14:paraId="199E1BD1" w:rsidRDefault="00480191" w:rsidP="005F1C67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</w:t>
            </w:r>
          </w:p>
        </w:tc>
        <w:tc>
          <w:tcPr>
            <w:tcW w:type="dxa" w:w="1701"/>
            <w:tcBorders>
              <w:top w:space="0" w:sz="4" w:color="auto" w:val="single"/>
            </w:tcBorders>
            <w:shd w:fill="auto" w:color="auto" w:val="clear"/>
            <w:vAlign w:val="center"/>
          </w:tcPr>
          <w:p w14:textId="43766CEF" w14:paraId="619DEFE6" w:rsidRDefault="00480191" w:rsidP="003A2B69" w:rsidR="00480191">
            <w:pPr>
              <w:spacing w:lineRule="auto" w:line="240"/>
              <w:ind w:firstLine="0"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</w:t>
            </w:r>
          </w:p>
        </w:tc>
        <w:tc>
          <w:tcPr>
            <w:tcW w:type="dxa" w:w="1560"/>
            <w:vMerge/>
            <w:shd w:fill="auto" w:color="auto" w:val="clear"/>
          </w:tcPr>
          <w:p w14:textId="77777777" w14:paraId="030935A2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C3C6005" w:rsidTr="00793045" w:rsidR="00480191" w:rsidRPr="00276DA9">
        <w:trPr>
          <w:trHeight w:val="266"/>
        </w:trPr>
        <w:tc>
          <w:tcPr>
            <w:tcW w:type="dxa" w:w="1731"/>
            <w:vMerge/>
            <w:shd w:fill="auto" w:color="auto" w:val="clear"/>
          </w:tcPr>
          <w:p w14:textId="77777777" w14:paraId="39F91268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7777777" w14:paraId="2343EA0A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 xml:space="preserve">Общественные науки</w:t>
            </w:r>
          </w:p>
        </w:tc>
        <w:tc>
          <w:tcPr>
            <w:tcW w:type="dxa" w:w="1762"/>
            <w:shd w:fill="auto" w:color="auto" w:val="clear"/>
            <w:vAlign w:val="center"/>
          </w:tcPr>
          <w:p w14:textId="75A56B80" w14:paraId="7F763554" w:rsidRDefault="00480191" w:rsidP="007E5077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</w:t>
            </w:r>
            <w:r>
              <w:rPr>
                <w:sz w:val="22"/>
              </w:rPr>
              <w:t xml:space="preserve">й</w:t>
            </w:r>
            <w:r w:rsidRPr="00276DA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 выбором количества часов</w:t>
            </w: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74E8E474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История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02203E45" w14:paraId="2591299B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60E1F59B" w14:paraId="4CF5F5B3" w:rsidRDefault="00480191" w:rsidP="007E5077" w:rsidR="00480191" w:rsidRPr="00793045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793045">
              <w:rPr>
                <w:sz w:val="22"/>
              </w:rPr>
              <w:t xml:space="preserve">(136/4)/(204/6)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0313B18E" w14:paraId="12DFBE6E" w:rsidRDefault="00480191" w:rsidP="007E5077" w:rsidR="00480191" w:rsidRPr="00793045">
            <w:pPr>
              <w:spacing w:lineRule="auto" w:line="240"/>
              <w:ind w:firstLine="0" w:left="-108"/>
              <w:jc w:val="center"/>
              <w:rPr>
                <w:sz w:val="22"/>
              </w:rPr>
            </w:pPr>
            <w:r w:rsidRPr="00793045">
              <w:rPr>
                <w:sz w:val="22"/>
              </w:rPr>
              <w:t xml:space="preserve">(136/4)/(204/6)</w:t>
            </w:r>
          </w:p>
        </w:tc>
        <w:tc>
          <w:tcPr>
            <w:tcW w:type="dxa" w:w="1560"/>
            <w:shd w:fill="auto" w:color="auto" w:val="clear"/>
          </w:tcPr>
          <w:p w14:textId="77777777" w14:paraId="2C9932BE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F1D3DE8" w:rsidTr="00793045" w:rsidR="00480191" w:rsidRPr="00276DA9">
        <w:trPr>
          <w:trHeight w:val="266"/>
        </w:trPr>
        <w:tc>
          <w:tcPr>
            <w:tcW w:type="dxa" w:w="1731"/>
            <w:vMerge/>
            <w:shd w:fill="auto" w:color="auto" w:val="clear"/>
          </w:tcPr>
          <w:p w14:textId="77777777" w14:paraId="033C4DC0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3B7F7F7D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254AB5DB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</w:t>
            </w:r>
            <w:r>
              <w:rPr>
                <w:sz w:val="22"/>
              </w:rPr>
              <w:t xml:space="preserve">е</w:t>
            </w: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3E2F5C10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Обществознание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39EBB2EC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У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2BD9096D" w14:paraId="223BCACC" w:rsidRDefault="00480191" w:rsidP="00376C02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136/4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404B7124" w14:paraId="6ADFBD63" w:rsidRDefault="00480191" w:rsidP="00376C02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136/4</w:t>
            </w:r>
          </w:p>
        </w:tc>
        <w:tc>
          <w:tcPr>
            <w:tcW w:type="dxa" w:w="1560"/>
            <w:shd w:fill="auto" w:color="auto" w:val="clear"/>
          </w:tcPr>
          <w:p w14:textId="77777777" w14:paraId="24717188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ECE8994" w:rsidTr="00793045" w:rsidR="00480191" w:rsidRPr="00276DA9">
        <w:trPr>
          <w:trHeight w:val="266"/>
        </w:trPr>
        <w:tc>
          <w:tcPr>
            <w:tcW w:type="dxa" w:w="1731"/>
            <w:vMerge/>
            <w:shd w:fill="auto" w:color="auto" w:val="clear"/>
          </w:tcPr>
          <w:p w14:textId="77777777" w14:paraId="0FDCBC69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7777777" w14:paraId="2234B46E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 xml:space="preserve">Русский язык и литература</w:t>
            </w: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5AFAA0D9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5BF98A35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Русский язык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0F380A3E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Б</w:t>
            </w:r>
          </w:p>
        </w:tc>
        <w:tc>
          <w:tcPr>
            <w:tcW w:type="dxa" w:w="1701"/>
            <w:shd w:fill="auto" w:color="auto" w:val="clear"/>
          </w:tcPr>
          <w:p w14:textId="6A3E379D" w14:paraId="73EDB114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 xml:space="preserve">68/2</w:t>
            </w:r>
          </w:p>
        </w:tc>
        <w:tc>
          <w:tcPr>
            <w:tcW w:type="dxa" w:w="1701"/>
            <w:shd w:fill="auto" w:color="auto" w:val="clear"/>
          </w:tcPr>
          <w:p w14:textId="45075946" w14:paraId="00AF5431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 xml:space="preserve">68/2</w:t>
            </w:r>
          </w:p>
        </w:tc>
        <w:tc>
          <w:tcPr>
            <w:tcW w:type="dxa" w:w="1560"/>
            <w:shd w:fill="auto" w:color="auto" w:val="clear"/>
          </w:tcPr>
          <w:p w14:textId="77777777" w14:paraId="613D7C18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D37C974" w:rsidTr="00793045" w:rsidR="00480191" w:rsidRPr="00276DA9">
        <w:trPr>
          <w:trHeight w:val="266"/>
        </w:trPr>
        <w:tc>
          <w:tcPr>
            <w:tcW w:type="dxa" w:w="1731"/>
            <w:vMerge/>
            <w:shd w:fill="auto" w:color="auto" w:val="clear"/>
          </w:tcPr>
          <w:p w14:textId="77777777" w14:paraId="24809E14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753D184A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43D9C379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142CC4B6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Литература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14834619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Б</w:t>
            </w:r>
          </w:p>
        </w:tc>
        <w:tc>
          <w:tcPr>
            <w:tcW w:type="dxa" w:w="1701"/>
            <w:shd w:fill="auto" w:color="auto" w:val="clear"/>
          </w:tcPr>
          <w:p w14:textId="2B66223B" w14:paraId="0B24E79B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C27AE7">
              <w:rPr>
                <w:sz w:val="22"/>
              </w:rPr>
              <w:t xml:space="preserve">102/3</w:t>
            </w:r>
          </w:p>
        </w:tc>
        <w:tc>
          <w:tcPr>
            <w:tcW w:type="dxa" w:w="1701"/>
            <w:shd w:fill="auto" w:color="auto" w:val="clear"/>
          </w:tcPr>
          <w:p w14:textId="7E2B2068" w14:paraId="21D5D377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C27AE7">
              <w:rPr>
                <w:sz w:val="22"/>
              </w:rPr>
              <w:t xml:space="preserve">102/3</w:t>
            </w:r>
          </w:p>
        </w:tc>
        <w:tc>
          <w:tcPr>
            <w:tcW w:type="dxa" w:w="1560"/>
            <w:shd w:fill="auto" w:color="auto" w:val="clear"/>
          </w:tcPr>
          <w:p w14:textId="77777777" w14:paraId="231E51E0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53C35DF" w:rsidTr="00793045" w:rsidR="00480191" w:rsidRPr="00276DA9">
        <w:trPr>
          <w:trHeight w:val="266"/>
        </w:trPr>
        <w:tc>
          <w:tcPr>
            <w:tcW w:type="dxa" w:w="1731"/>
            <w:vMerge/>
            <w:shd w:fill="auto" w:color="auto" w:val="clear"/>
          </w:tcPr>
          <w:p w14:textId="77777777" w14:paraId="40384121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shd w:fill="auto" w:color="auto" w:val="clear"/>
            <w:vAlign w:val="center"/>
          </w:tcPr>
          <w:p w14:textId="77777777" w14:paraId="49276E99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 xml:space="preserve">Иностранные языки</w:t>
            </w: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08CAB4BC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638438E8" w:rsidRDefault="00480191" w:rsidP="00C53953" w:rsidR="00480191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Иностранный язык</w:t>
            </w:r>
            <w:r>
              <w:rPr>
                <w:color w:val="000000"/>
                <w:sz w:val="22"/>
              </w:rPr>
              <w:t xml:space="preserve"> (англ./нем./исп./</w:t>
            </w:r>
            <w:r w:rsidRPr="00F754E4">
              <w:rPr>
                <w:color w:val="000000"/>
                <w:sz w:val="22"/>
              </w:rPr>
              <w:t xml:space="preserve">франц.)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6288075A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У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43DDDA34" w14:paraId="178EF731" w:rsidRDefault="00480191" w:rsidP="009371AF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43512">
              <w:rPr>
                <w:sz w:val="22"/>
              </w:rPr>
              <w:t xml:space="preserve">204/6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3A761D5E" w14:paraId="62ADD110" w:rsidRDefault="00480191" w:rsidP="009371AF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B43512">
              <w:rPr>
                <w:sz w:val="22"/>
              </w:rPr>
              <w:t xml:space="preserve">204/6</w:t>
            </w:r>
          </w:p>
        </w:tc>
        <w:tc>
          <w:tcPr>
            <w:tcW w:type="dxa" w:w="1560"/>
            <w:shd w:fill="auto" w:color="auto" w:val="clear"/>
          </w:tcPr>
          <w:p w14:textId="77777777" w14:paraId="413A50D8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FEB0E4D" w:rsidTr="00793045" w:rsidR="00480191" w:rsidRPr="00276DA9">
        <w:trPr>
          <w:trHeight w:val="251"/>
        </w:trPr>
        <w:tc>
          <w:tcPr>
            <w:tcW w:type="dxa" w:w="1731"/>
            <w:vMerge/>
            <w:shd w:fill="auto" w:color="auto" w:val="clear"/>
          </w:tcPr>
          <w:p w14:textId="77777777" w14:paraId="21EBB030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77777777" w14:paraId="69D2E4CC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color w:val="000000"/>
                <w:sz w:val="22"/>
              </w:rPr>
            </w:pPr>
            <w:r w:rsidRPr="003A2B69">
              <w:rPr>
                <w:b/>
                <w:color w:val="000000"/>
                <w:sz w:val="22"/>
              </w:rPr>
              <w:t xml:space="preserve">Физическая культура, экология и ОБЖ</w:t>
            </w: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5AA04B43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52742B6C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 xml:space="preserve">Физическая культура 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4DB29F28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Б</w:t>
            </w:r>
          </w:p>
        </w:tc>
        <w:tc>
          <w:tcPr>
            <w:tcW w:type="dxa" w:w="1701"/>
            <w:shd w:fill="auto" w:color="auto" w:val="clear"/>
          </w:tcPr>
          <w:p w14:textId="7CF33DD2" w14:paraId="5890A1F6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 xml:space="preserve">68/2</w:t>
            </w:r>
          </w:p>
        </w:tc>
        <w:tc>
          <w:tcPr>
            <w:tcW w:type="dxa" w:w="1701"/>
            <w:shd w:fill="auto" w:color="auto" w:val="clear"/>
          </w:tcPr>
          <w:p w14:textId="4737C3CB" w14:paraId="3FA251CE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 xml:space="preserve">68/2</w:t>
            </w:r>
          </w:p>
        </w:tc>
        <w:tc>
          <w:tcPr>
            <w:tcW w:type="dxa" w:w="1560"/>
            <w:shd w:fill="auto" w:color="auto" w:val="clear"/>
          </w:tcPr>
          <w:p w14:textId="77777777" w14:paraId="512913D7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0944646" w:rsidTr="00793045" w:rsidR="00480191" w:rsidRPr="00276DA9">
        <w:trPr>
          <w:trHeight w:val="266"/>
        </w:trPr>
        <w:tc>
          <w:tcPr>
            <w:tcW w:type="dxa" w:w="1731"/>
            <w:vMerge/>
            <w:shd w:fill="auto" w:color="auto" w:val="clear"/>
          </w:tcPr>
          <w:p w14:textId="77777777" w14:paraId="679068BA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77777777" w14:paraId="2A0E8FB9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0BAC721E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4634D4B5" w14:paraId="71A2AE6E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ОБЖ**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090AA162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Б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415F11B9" w14:paraId="77DDE3F8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</w:t>
            </w:r>
            <w:r w:rsidRPr="00276DA9">
              <w:rPr>
                <w:sz w:val="22"/>
              </w:rPr>
              <w:t xml:space="preserve">1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37AAEA" w14:paraId="167FAA37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</w:t>
            </w:r>
            <w:r w:rsidRPr="00276DA9">
              <w:rPr>
                <w:sz w:val="22"/>
              </w:rPr>
              <w:t xml:space="preserve">1</w:t>
            </w:r>
          </w:p>
        </w:tc>
        <w:tc>
          <w:tcPr>
            <w:tcW w:type="dxa" w:w="1560"/>
            <w:shd w:fill="auto" w:color="auto" w:val="clear"/>
          </w:tcPr>
          <w:p w14:textId="77777777" w14:paraId="3AB1C30B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24F56E3" w:rsidTr="00793045" w:rsidR="00480191" w:rsidRPr="00276DA9">
        <w:trPr>
          <w:trHeight w:val="266"/>
        </w:trPr>
        <w:tc>
          <w:tcPr>
            <w:tcW w:type="dxa" w:w="1731"/>
            <w:vMerge/>
            <w:shd w:fill="auto" w:color="auto" w:val="clear"/>
          </w:tcPr>
          <w:p w14:textId="77777777" w14:paraId="53594E39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2934"/>
            <w:vMerge w:val="restart"/>
            <w:shd w:fill="auto" w:color="auto" w:val="clear"/>
            <w:vAlign w:val="center"/>
          </w:tcPr>
          <w:p w14:textId="070C8BCE" w14:paraId="241AB7A0" w:rsidRDefault="00480191" w:rsidP="00FE78A9" w:rsidR="00480191" w:rsidRPr="003A2B69">
            <w:pPr>
              <w:spacing w:lineRule="auto" w:line="240"/>
              <w:ind w:firstLine="5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 xml:space="preserve">Естественные науки</w:t>
            </w: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5B3A265D" w14:paraId="30034394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181DBACB" w14:paraId="08443F10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Астрономия**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3CD1E8DE" w14:paraId="3D34086D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5C5C33">
              <w:rPr>
                <w:sz w:val="22"/>
              </w:rPr>
              <w:t xml:space="preserve">Б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10341F9B" w:rsidRDefault="00480191" w:rsidP="00376C02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shd w:fill="auto" w:color="auto" w:val="clear"/>
            <w:vAlign w:val="center"/>
          </w:tcPr>
          <w:p w14:textId="5BDF54A7" w14:paraId="3AAD4743" w:rsidRDefault="00480191" w:rsidP="00376C02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</w:t>
            </w:r>
            <w:r w:rsidRPr="005C5C33">
              <w:rPr>
                <w:sz w:val="22"/>
              </w:rPr>
              <w:t xml:space="preserve">1</w:t>
            </w:r>
          </w:p>
        </w:tc>
        <w:tc>
          <w:tcPr>
            <w:tcW w:type="dxa" w:w="1560"/>
            <w:shd w:fill="auto" w:color="auto" w:val="clear"/>
          </w:tcPr>
          <w:p w14:textId="77777777" w14:paraId="2493B9E5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71125FA" w:rsidTr="00E803B5" w:rsidR="00480191" w:rsidRPr="00276DA9">
        <w:trPr>
          <w:trHeight w:val="343"/>
        </w:trPr>
        <w:tc>
          <w:tcPr>
            <w:tcW w:type="dxa" w:w="1731"/>
            <w:vMerge w:val="restart"/>
            <w:shd w:fill="auto" w:color="auto" w:val="clear"/>
          </w:tcPr>
          <w:p w14:textId="2CFA71BB" w14:paraId="6358DDFE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 xml:space="preserve">II</w:t>
            </w:r>
            <w:r w:rsidRPr="00B6720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Учебные п</w:t>
            </w:r>
            <w:r w:rsidRPr="00B67208">
              <w:rPr>
                <w:b/>
                <w:sz w:val="22"/>
              </w:rPr>
              <w:t xml:space="preserve">редметы по выбору из обязательных предметных областей</w:t>
            </w:r>
          </w:p>
        </w:tc>
        <w:tc>
          <w:tcPr>
            <w:tcW w:type="dxa" w:w="2934"/>
            <w:vMerge/>
            <w:shd w:fill="auto" w:color="auto" w:val="clear"/>
            <w:vAlign w:val="center"/>
          </w:tcPr>
          <w:p w14:textId="05A0DB5F" w14:paraId="63494F0F" w:rsidRDefault="00480191" w:rsidP="00A50199" w:rsidR="00480191" w:rsidRPr="003A2B6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0E6AE0F9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354560DD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Физика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41A1BECC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Б</w:t>
            </w:r>
          </w:p>
        </w:tc>
        <w:tc>
          <w:tcPr>
            <w:tcW w:type="dxa" w:w="1701"/>
            <w:shd w:fill="auto" w:color="auto" w:val="clear"/>
          </w:tcPr>
          <w:p w14:textId="4639E8FB" w14:paraId="75218102" w:rsidRDefault="00480191" w:rsidP="00861BB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 xml:space="preserve">68/2</w:t>
            </w:r>
          </w:p>
        </w:tc>
        <w:tc>
          <w:tcPr>
            <w:tcW w:type="dxa" w:w="1701"/>
            <w:shd w:fill="auto" w:color="auto" w:val="clear"/>
          </w:tcPr>
          <w:p w14:textId="75EBB96D" w14:paraId="215F0EF5" w:rsidRDefault="00480191" w:rsidP="00861BB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 xml:space="preserve">68/2</w:t>
            </w:r>
          </w:p>
        </w:tc>
        <w:tc>
          <w:tcPr>
            <w:tcW w:type="dxa" w:w="1560"/>
            <w:vMerge w:val="restart"/>
            <w:shd w:fill="auto" w:color="auto" w:val="clear"/>
          </w:tcPr>
          <w:p w14:textId="77777777" w14:paraId="56CD8FC4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AD4AB89" w:rsidTr="00E803B5" w:rsidR="00480191" w:rsidRPr="00276DA9">
        <w:trPr>
          <w:trHeight w:val="418"/>
        </w:trPr>
        <w:tc>
          <w:tcPr>
            <w:tcW w:type="dxa" w:w="1731"/>
            <w:vMerge/>
            <w:shd w:fill="auto" w:color="auto" w:val="clear"/>
          </w:tcPr>
          <w:p w14:textId="77777777" w14:paraId="57EA9E24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</w:tcPr>
          <w:p w14:textId="77777777" w14:paraId="5EC1BF5E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49D74F64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640D8BCA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Биология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76B8A3C3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Б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7777777" w14:paraId="246F78D0" w:rsidRDefault="00480191" w:rsidP="00861BB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7A72C7F" w14:paraId="637A7889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</w:t>
            </w:r>
            <w:r w:rsidRPr="00276DA9">
              <w:rPr>
                <w:sz w:val="22"/>
              </w:rPr>
              <w:t xml:space="preserve">2</w:t>
            </w:r>
          </w:p>
        </w:tc>
        <w:tc>
          <w:tcPr>
            <w:tcW w:type="dxa" w:w="1560"/>
            <w:vMerge/>
            <w:shd w:fill="auto" w:color="auto" w:val="clear"/>
          </w:tcPr>
          <w:p w14:textId="77777777" w14:paraId="6C6F09B7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3BE3EA3B" w:rsidTr="00E803B5" w:rsidR="00480191" w:rsidRPr="00276DA9">
        <w:trPr>
          <w:trHeight w:val="410"/>
        </w:trPr>
        <w:tc>
          <w:tcPr>
            <w:tcW w:type="dxa" w:w="1731"/>
            <w:vMerge/>
            <w:shd w:fill="auto" w:color="auto" w:val="clear"/>
          </w:tcPr>
          <w:p w14:textId="77777777" w14:paraId="4BC5A2ED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4"/>
            <w:vMerge/>
            <w:shd w:fill="auto" w:color="auto" w:val="clear"/>
          </w:tcPr>
          <w:p w14:textId="77777777" w14:paraId="7808372F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6E3A0526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42E48568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Химия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53DEB156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Б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2145FFD1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1573CB05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16404D58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0555CF6" w:rsidTr="00480191" w:rsidR="00480191" w:rsidRPr="00276DA9">
        <w:trPr>
          <w:trHeight w:val="266"/>
        </w:trPr>
        <w:tc>
          <w:tcPr>
            <w:tcW w:type="dxa" w:w="4665"/>
            <w:gridSpan w:val="2"/>
            <w:vMerge w:val="restart"/>
            <w:shd w:fill="auto" w:color="auto" w:val="clear"/>
            <w:vAlign w:val="center"/>
          </w:tcPr>
          <w:p w14:textId="43C06B4D" w14:paraId="319DBB4B" w:rsidRDefault="00480191" w:rsidP="00480191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  <w:r w:rsidRPr="00B67208">
              <w:rPr>
                <w:b/>
                <w:sz w:val="22"/>
                <w:lang w:val="en-US"/>
              </w:rPr>
              <w:t xml:space="preserve">III</w:t>
            </w:r>
            <w:r w:rsidRPr="00B67208">
              <w:rPr>
                <w:b/>
                <w:sz w:val="22"/>
              </w:rPr>
              <w:t xml:space="preserve"> Дополнительные учебные предметы </w:t>
            </w:r>
            <w:r>
              <w:rPr>
                <w:b/>
                <w:sz w:val="22"/>
              </w:rPr>
              <w:t xml:space="preserve">(</w:t>
            </w:r>
            <w:r w:rsidRPr="00B67208">
              <w:rPr>
                <w:b/>
                <w:sz w:val="22"/>
              </w:rPr>
              <w:t xml:space="preserve">курсы</w:t>
            </w:r>
            <w:r>
              <w:rPr>
                <w:b/>
                <w:sz w:val="22"/>
              </w:rPr>
              <w:t xml:space="preserve">)</w:t>
            </w:r>
          </w:p>
        </w:tc>
        <w:tc>
          <w:tcPr>
            <w:tcW w:type="dxa" w:w="1762"/>
            <w:shd w:fill="auto" w:color="auto" w:val="clear"/>
            <w:vAlign w:val="center"/>
          </w:tcPr>
          <w:p w14:textId="2654BBDF" w14:paraId="0B26E844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</w:t>
            </w: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6EA93F22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Теория познания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6DE7F1A9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</w:tcPr>
          <w:p w14:textId="7A38DB24" w14:paraId="762ED967" w:rsidRDefault="00480191" w:rsidP="00376C02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 xml:space="preserve">68/2</w:t>
            </w:r>
          </w:p>
        </w:tc>
        <w:tc>
          <w:tcPr>
            <w:tcW w:type="dxa" w:w="1701"/>
            <w:shd w:fill="auto" w:color="auto" w:val="clear"/>
          </w:tcPr>
          <w:p w14:textId="02A10E1D" w14:paraId="7E572BBE" w:rsidRDefault="00480191" w:rsidP="00376C02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26F44">
              <w:rPr>
                <w:sz w:val="22"/>
              </w:rPr>
              <w:t xml:space="preserve">68/2</w:t>
            </w:r>
          </w:p>
        </w:tc>
        <w:tc>
          <w:tcPr>
            <w:tcW w:type="dxa" w:w="1560"/>
            <w:shd w:fill="auto" w:color="auto" w:val="clear"/>
          </w:tcPr>
          <w:p w14:textId="77777777" w14:paraId="71360471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614C6B43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25DC113A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1BB83128" w14:paraId="068D98F8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</w:t>
            </w: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01320CBB" w:rsidRDefault="00480191" w:rsidP="00A50199" w:rsidR="00480191" w:rsidRPr="00276DA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2508BF">
              <w:rPr>
                <w:color w:val="000000"/>
                <w:sz w:val="22"/>
              </w:rPr>
              <w:t xml:space="preserve">История экономики и </w:t>
            </w:r>
            <w:r w:rsidRPr="005B4A1B">
              <w:rPr>
                <w:color w:val="000000"/>
                <w:sz w:val="22"/>
              </w:rPr>
              <w:t xml:space="preserve">экономической</w:t>
            </w:r>
            <w:r w:rsidRPr="002508BF">
              <w:rPr>
                <w:color w:val="000000"/>
                <w:sz w:val="22"/>
              </w:rPr>
              <w:t xml:space="preserve"> мысли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781F22F8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63630CA8" w14:paraId="5D8D7768" w:rsidRDefault="00480191" w:rsidP="00376C02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69E977FF" w14:paraId="172ACB24" w:rsidRDefault="00480191" w:rsidP="00376C02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34/1</w:t>
            </w:r>
          </w:p>
        </w:tc>
        <w:tc>
          <w:tcPr>
            <w:tcW w:type="dxa" w:w="1560"/>
            <w:shd w:fill="auto" w:color="auto" w:val="clear"/>
          </w:tcPr>
          <w:p w14:textId="77777777" w14:paraId="5FBFEF4E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C20E6A8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4BBBC0B5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7CDCB1A6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39981B9A" w:rsidRDefault="00480191" w:rsidP="00A50199" w:rsidR="00480191" w:rsidRPr="005B4A1B">
            <w:pPr>
              <w:spacing w:lineRule="auto" w:line="240"/>
              <w:ind w:hanging="13"/>
              <w:jc w:val="left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Социология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1B67A4CF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8D2DF04" w14:paraId="5F9ACEAD" w:rsidRDefault="00480191" w:rsidP="007B613B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136/4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4CC2A6FF" w14:paraId="498FF796" w:rsidRDefault="00480191" w:rsidP="007B613B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</w:t>
            </w:r>
            <w:r w:rsidRPr="00276DA9">
              <w:rPr>
                <w:sz w:val="22"/>
              </w:rPr>
              <w:t xml:space="preserve">2</w:t>
            </w:r>
          </w:p>
        </w:tc>
        <w:tc>
          <w:tcPr>
            <w:tcW w:type="dxa" w:w="1560"/>
            <w:vMerge w:val="restart"/>
            <w:shd w:fill="auto" w:color="auto" w:val="clear"/>
          </w:tcPr>
          <w:p w14:textId="77777777" w14:paraId="331A1EEB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990436F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53D60DE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7EBA1A6F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449502D8" w:rsidRDefault="00480191" w:rsidP="00A50199" w:rsidR="00480191" w:rsidRPr="005B4A1B">
            <w:pPr>
              <w:spacing w:lineRule="auto" w:line="240"/>
              <w:ind w:hanging="13"/>
              <w:jc w:val="left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Политология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0E96C521" w14:paraId="239AEF50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09DB978C" w:rsidRDefault="00480191" w:rsidP="00376C02" w:rsidR="00480191" w:rsidRPr="00276DA9">
            <w:pPr>
              <w:spacing w:lineRule="auto" w:line="24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48519446" w:rsidRDefault="00480191" w:rsidP="00376C02" w:rsidR="00480191" w:rsidRPr="00276DA9">
            <w:pPr>
              <w:spacing w:lineRule="auto" w:line="24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7CB22707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16D9B0EF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0E77D7F6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26A4BBA8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18BFD3DB" w:rsidRDefault="00480191" w:rsidP="00A50199" w:rsidR="00480191" w:rsidRPr="005B4A1B">
            <w:pPr>
              <w:spacing w:lineRule="auto" w:line="240"/>
              <w:ind w:hanging="13"/>
              <w:jc w:val="left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Экономика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122F3867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3893719A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0B7A04E7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631AD13B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4A8EF1B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386574E6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27427E9D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5539A57A" w14:paraId="3D000575" w:rsidRDefault="00480191" w:rsidP="00A50199" w:rsidR="00480191" w:rsidRPr="005B4A1B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Основы б</w:t>
            </w:r>
            <w:r w:rsidRPr="005B4A1B">
              <w:rPr>
                <w:color w:val="000000"/>
                <w:sz w:val="22"/>
              </w:rPr>
              <w:t xml:space="preserve">изнес</w:t>
            </w:r>
            <w:r>
              <w:rPr>
                <w:color w:val="000000"/>
                <w:sz w:val="22"/>
              </w:rPr>
              <w:t xml:space="preserve">а</w:t>
            </w:r>
            <w:r w:rsidRPr="005B4A1B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44DE2ABA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F32FDCF" w14:paraId="7139438A" w:rsidRDefault="00480191" w:rsidP="009371AF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7777777" w14:paraId="3CE0F500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</w:t>
            </w:r>
          </w:p>
        </w:tc>
        <w:tc>
          <w:tcPr>
            <w:tcW w:type="dxa" w:w="1560"/>
            <w:vMerge w:val="restart"/>
            <w:shd w:fill="auto" w:color="auto" w:val="clear"/>
          </w:tcPr>
          <w:p w14:textId="77777777" w14:paraId="1D23E22F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4311E3F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5FE9A3F7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21442DAC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4F98EB63" w:rsidRDefault="00480191" w:rsidP="00A50199" w:rsidR="00480191" w:rsidRPr="005B4A1B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Философия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388B0EE1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49C6A661" w:rsidRDefault="00480191" w:rsidP="00376C02" w:rsidR="00480191" w:rsidRPr="00276DA9">
            <w:pPr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64E9AC81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738BC5D3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ABC17B4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B62349E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01899A85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16F9A361" w:rsidRDefault="00480191" w:rsidP="00A50199" w:rsidR="00480191" w:rsidRPr="005B4A1B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Информатика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01FD8986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76918B04" w:rsidRDefault="00480191" w:rsidP="00376C02" w:rsidR="00480191" w:rsidRPr="00276DA9">
            <w:pPr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488F1CE4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35543683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66FF9B8F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CE6459C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490936D5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77777777" w14:paraId="018955F6" w:rsidRDefault="00480191" w:rsidP="00A50199" w:rsidR="00480191" w:rsidRPr="005B4A1B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5B4A1B">
              <w:rPr>
                <w:color w:val="000000"/>
                <w:sz w:val="22"/>
              </w:rPr>
              <w:t xml:space="preserve">География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0CB363E9" w:rsidRDefault="00480191" w:rsidP="005E2BC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590C9532" w:rsidRDefault="00480191" w:rsidP="00376C02" w:rsidR="00480191" w:rsidRPr="00276DA9">
            <w:pPr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52C4834E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57EE2B4A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061556D0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6FFA971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491454DA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26D78A4B" w14:paraId="2C081254" w:rsidRDefault="00480191" w:rsidP="00CD44C9" w:rsidR="00480191" w:rsidRPr="005B4A1B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История и теория культуры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0EFC2E41" w14:paraId="4CB3DFE8" w:rsidRDefault="00480191" w:rsidP="005E2BCE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2BA19462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70C649EB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vMerge/>
            <w:shd w:fill="auto" w:color="auto" w:val="clear"/>
          </w:tcPr>
          <w:p w14:textId="77777777" w14:paraId="020E9FCE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A4DDB42" w:rsidTr="00793045" w:rsidR="00480191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99FF498" w:rsidRDefault="00480191" w:rsidP="00EB775E" w:rsidR="00480191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087753F9" w:rsidRDefault="00480191" w:rsidP="001521E9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1EE3F3DF" w14:paraId="64DD2888" w:rsidRDefault="00480191" w:rsidP="00CD44C9" w:rsidR="00480191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Мировая художественная культура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2A0F8243" w14:paraId="1368E8A3" w:rsidRDefault="00480191" w:rsidP="005E2BCE" w:rsidR="00480191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3AB17907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7777777" w14:paraId="457CC3C8" w:rsidRDefault="00480191" w:rsidP="00376C02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shd w:fill="auto" w:color="auto" w:val="clear"/>
          </w:tcPr>
          <w:p w14:textId="77777777" w14:paraId="5E6F9902" w:rsidRDefault="00480191" w:rsidP="00EB775E" w:rsidR="00480191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61AEA3A1" w:rsidTr="00757764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BB02D26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04428887" w14:paraId="30C0F57F" w:rsidRDefault="00EE463E" w:rsidP="001521E9" w:rsidR="00EE463E" w:rsidRPr="0015394A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Обязательный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6BDCFE89" w14:paraId="7596C6A6" w:rsidRDefault="00EE463E" w:rsidP="00963388" w:rsidR="00EE463E" w:rsidRPr="006B77CB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Индивидуальный проект**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344FD361" w:rsidRDefault="00EE463E" w:rsidP="00963388" w:rsidR="00EE463E" w:rsidRPr="009C513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</w:tcPr>
          <w:p w14:textId="623FF512" w14:paraId="756CFA7D" w:rsidRDefault="00EE463E" w:rsidP="00963388" w:rsidR="00EE463E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34/1</w:t>
            </w:r>
          </w:p>
        </w:tc>
        <w:tc>
          <w:tcPr>
            <w:tcW w:type="dxa" w:w="1701"/>
            <w:shd w:fill="auto" w:color="auto" w:val="clear"/>
          </w:tcPr>
          <w:p w14:textId="7CAEDDC0" w14:paraId="70D28DD6" w:rsidRDefault="00EE463E" w:rsidP="00963388" w:rsidR="00EE463E">
            <w:pPr>
              <w:spacing w:lineRule="auto" w:line="240"/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34/1</w:t>
            </w:r>
          </w:p>
        </w:tc>
        <w:tc>
          <w:tcPr>
            <w:tcW w:type="dxa" w:w="1560"/>
            <w:shd w:fill="auto" w:color="auto" w:val="clear"/>
          </w:tcPr>
          <w:p w14:textId="77777777" w14:paraId="58983178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6621B287" w:rsidTr="007E5077" w:rsidR="00EE463E" w:rsidRPr="00276DA9">
        <w:trPr>
          <w:trHeight w:val="266"/>
        </w:trPr>
        <w:tc>
          <w:tcPr>
            <w:tcW w:type="dxa" w:w="4665"/>
            <w:gridSpan w:val="2"/>
            <w:vMerge w:val="restart"/>
            <w:shd w:fill="auto" w:color="auto" w:val="clear"/>
            <w:vAlign w:val="center"/>
          </w:tcPr>
          <w:p w14:textId="77777777" w14:paraId="5D847C0D" w:rsidRDefault="00EE463E" w:rsidP="00963388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 xml:space="preserve">IV</w:t>
            </w:r>
            <w:r w:rsidRPr="00276DA9">
              <w:rPr>
                <w:b/>
                <w:sz w:val="22"/>
              </w:rPr>
              <w:t xml:space="preserve"> Факультетский день </w:t>
            </w:r>
          </w:p>
        </w:tc>
        <w:tc>
          <w:tcPr>
            <w:tcW w:type="dxa" w:w="10929"/>
            <w:gridSpan w:val="7"/>
            <w:shd w:fill="auto" w:color="auto" w:val="clear"/>
          </w:tcPr>
          <w:p w14:textId="77777777" w14:paraId="3E97F1BD" w:rsidRDefault="00EE463E" w:rsidP="00A50199" w:rsidR="00EE463E" w:rsidRPr="00276DA9">
            <w:pPr>
              <w:spacing w:lineRule="auto" w:line="240"/>
              <w:ind w:firstLine="0"/>
              <w:rPr>
                <w:sz w:val="22"/>
              </w:rPr>
            </w:pPr>
            <w:r w:rsidRPr="00276DA9">
              <w:rPr>
                <w:b/>
                <w:sz w:val="24"/>
                <w:szCs w:val="24"/>
              </w:rPr>
              <w:t xml:space="preserve">Вариант </w:t>
            </w:r>
            <w:r w:rsidRPr="00276DA9">
              <w:rPr>
                <w:b/>
                <w:sz w:val="24"/>
                <w:szCs w:val="24"/>
                <w:lang w:val="en-US"/>
              </w:rPr>
              <w:t xml:space="preserve">I</w:t>
            </w:r>
            <w:r w:rsidRPr="00276DA9">
              <w:rPr>
                <w:b/>
                <w:sz w:val="24"/>
                <w:szCs w:val="24"/>
              </w:rPr>
              <w:t xml:space="preserve"> (ориентирован на образовательн</w:t>
            </w:r>
            <w:r>
              <w:rPr>
                <w:b/>
                <w:sz w:val="24"/>
                <w:szCs w:val="24"/>
              </w:rPr>
              <w:t xml:space="preserve">ую</w:t>
            </w:r>
            <w:r w:rsidRPr="00276DA9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 xml:space="preserve">у</w:t>
            </w:r>
            <w:r w:rsidRPr="00276D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«Социология»</w:t>
            </w:r>
            <w:r w:rsidRPr="00276DA9">
              <w:rPr>
                <w:b/>
                <w:sz w:val="24"/>
                <w:szCs w:val="24"/>
              </w:rPr>
              <w:t xml:space="preserve">)</w:t>
            </w:r>
          </w:p>
        </w:tc>
      </w:tr>
      <w:tr w14:textId="77777777" w14:paraId="4184F2BA" w:rsidTr="00793045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35CAE133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7777777" w14:paraId="432E3A8B" w:rsidRDefault="00EE463E" w:rsidP="00963388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77777777" w14:paraId="5F88B83E" w:rsidRDefault="00EE463E" w:rsidP="00963388" w:rsidR="00EE463E" w:rsidRPr="00615F44">
            <w:pPr>
              <w:spacing w:lineRule="auto" w:line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Научно-исследовательский семинар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1B1102E2" w:rsidRDefault="00EE463E" w:rsidP="003369FB" w:rsidR="00EE463E" w:rsidRPr="003175AD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76A86234" w:rsidRDefault="00EE463E" w:rsidP="009B3812" w:rsidR="00EE463E" w:rsidRPr="003175AD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26/0,8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34CC5762" w:rsidRDefault="00EE463E" w:rsidP="009B3812" w:rsidR="00EE463E" w:rsidRPr="003175AD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8/0,2</w:t>
            </w:r>
          </w:p>
        </w:tc>
        <w:tc>
          <w:tcPr>
            <w:tcW w:type="dxa" w:w="1560"/>
            <w:shd w:fill="auto" w:color="auto" w:val="clear"/>
          </w:tcPr>
          <w:p w14:textId="77777777" w14:paraId="1E41130F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30F9E98F" w:rsidTr="00793045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24609FF7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7777777" w14:paraId="29E58AC4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77777777" w14:paraId="66095858" w:rsidRDefault="00EE463E" w:rsidP="00A50199" w:rsidR="00EE463E" w:rsidRPr="00A5019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A50199">
              <w:rPr>
                <w:color w:val="000000"/>
                <w:sz w:val="22"/>
              </w:rPr>
              <w:t xml:space="preserve">Социология в современном мире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0F8F0B54" w:rsidRDefault="00EE463E" w:rsidP="003369FB" w:rsidR="00EE463E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7DB24371" w:rsidRDefault="00EE463E" w:rsidP="009B3812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3AD25384" w:rsidRDefault="00EE463E" w:rsidP="009B3812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560"/>
            <w:shd w:fill="auto" w:color="auto" w:val="clear"/>
          </w:tcPr>
          <w:p w14:textId="77777777" w14:paraId="31DAC665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DAA670B" w:rsidTr="00793045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E81D6C1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5618B913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77777777" w14:paraId="0D80FDA0" w:rsidRDefault="00EE463E" w:rsidP="00A50199" w:rsidR="00EE463E" w:rsidRPr="00A5019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A50199">
              <w:rPr>
                <w:color w:val="000000"/>
                <w:sz w:val="22"/>
              </w:rPr>
              <w:t xml:space="preserve">Город: как и зачем его изучают социологи?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288E8FEF" w:rsidRDefault="00EE463E" w:rsidP="003369FB" w:rsidR="00EE463E">
            <w:pPr>
              <w:ind w:firstLine="0"/>
              <w:jc w:val="center"/>
            </w:pPr>
            <w:r w:rsidRPr="00B456CC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7777777" w14:paraId="00348F22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7777777" w14:paraId="7B63AD84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560"/>
            <w:shd w:fill="auto" w:color="auto" w:val="clear"/>
          </w:tcPr>
          <w:p w14:textId="77777777" w14:paraId="3A049A90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7A9FD42" w:rsidTr="00793045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D3FFDF0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4AFDE470" w:rsidRDefault="00EE463E" w:rsidP="00A161DF" w:rsidR="00EE463E"/>
        </w:tc>
        <w:tc>
          <w:tcPr>
            <w:tcW w:type="dxa" w:w="2930"/>
            <w:gridSpan w:val="2"/>
            <w:shd w:fill="auto" w:color="auto" w:val="clear"/>
          </w:tcPr>
          <w:p w14:textId="77777777" w14:paraId="09316718" w:rsidRDefault="00EE463E" w:rsidP="009B3812" w:rsidR="00EE463E" w:rsidRPr="00A5019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A50199">
              <w:rPr>
                <w:color w:val="000000"/>
                <w:sz w:val="22"/>
              </w:rPr>
              <w:t xml:space="preserve">Социологическое путешествие по </w:t>
            </w:r>
            <w:r>
              <w:rPr>
                <w:color w:val="000000"/>
                <w:sz w:val="22"/>
              </w:rPr>
              <w:t xml:space="preserve">современной </w:t>
            </w:r>
            <w:r w:rsidRPr="00A50199">
              <w:rPr>
                <w:color w:val="000000"/>
                <w:sz w:val="22"/>
              </w:rPr>
              <w:t xml:space="preserve">России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474CC55B" w:rsidRDefault="00EE463E" w:rsidP="003369FB" w:rsidR="00EE463E">
            <w:pPr>
              <w:ind w:firstLine="0"/>
              <w:jc w:val="center"/>
            </w:pPr>
            <w:r w:rsidRPr="00B456CC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/>
            <w:shd w:fill="auto" w:color="auto" w:val="clear"/>
          </w:tcPr>
          <w:p w14:textId="77777777" w14:paraId="673C1264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</w:tcPr>
          <w:p w14:textId="77777777" w14:paraId="069A7A79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shd w:fill="auto" w:color="auto" w:val="clear"/>
          </w:tcPr>
          <w:p w14:textId="77777777" w14:paraId="6F5915E6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65564CF9" w:rsidTr="007E5077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5F65AB9C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0929"/>
            <w:gridSpan w:val="7"/>
            <w:shd w:fill="auto" w:color="auto" w:val="clear"/>
          </w:tcPr>
          <w:p w14:textId="77777777" w14:paraId="5A756952" w:rsidRDefault="00EE463E" w:rsidP="00A50199" w:rsidR="00EE463E" w:rsidRPr="00276DA9">
            <w:pPr>
              <w:spacing w:lineRule="auto" w:line="240"/>
              <w:ind w:firstLine="0"/>
              <w:rPr>
                <w:sz w:val="22"/>
              </w:rPr>
            </w:pPr>
            <w:r w:rsidRPr="00276DA9">
              <w:rPr>
                <w:b/>
                <w:sz w:val="24"/>
                <w:szCs w:val="24"/>
              </w:rPr>
              <w:t xml:space="preserve">Вариант </w:t>
            </w:r>
            <w:r w:rsidRPr="00276DA9">
              <w:rPr>
                <w:b/>
                <w:sz w:val="24"/>
                <w:szCs w:val="24"/>
                <w:lang w:val="en-US"/>
              </w:rPr>
              <w:t xml:space="preserve">II</w:t>
            </w:r>
            <w:r w:rsidRPr="00276DA9">
              <w:rPr>
                <w:b/>
                <w:sz w:val="24"/>
                <w:szCs w:val="24"/>
              </w:rPr>
              <w:t xml:space="preserve"> (ориентирован на образовательную программу «Политология»)</w:t>
            </w:r>
          </w:p>
        </w:tc>
      </w:tr>
      <w:tr w14:textId="77777777" w14:paraId="47DD08B1" w:rsidTr="00793045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3AD3D2A9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2B0322CE" w14:paraId="6B456DF1" w:rsidRDefault="00EE463E" w:rsidP="00963388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Предмет по выбору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77777777" w14:paraId="61979A81" w:rsidRDefault="00EE463E" w:rsidP="00963388" w:rsidR="00EE463E" w:rsidRPr="00615F44">
            <w:pPr>
              <w:spacing w:lineRule="auto" w:line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Научно-исследовательский семинар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3E524FE3" w14:paraId="100F2CB2" w:rsidRDefault="00EE463E" w:rsidP="00C53988" w:rsidR="00EE463E" w:rsidRPr="003175AD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3132565F" w:rsidRDefault="00EE463E" w:rsidP="00963388" w:rsidR="00EE463E" w:rsidRPr="003175AD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26/0,8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73284CB5" w:rsidRDefault="00EE463E" w:rsidP="00963388" w:rsidR="00EE463E" w:rsidRPr="003175AD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8/0,2</w:t>
            </w:r>
          </w:p>
        </w:tc>
        <w:tc>
          <w:tcPr>
            <w:tcW w:type="dxa" w:w="1560"/>
            <w:shd w:fill="auto" w:color="auto" w:val="clear"/>
          </w:tcPr>
          <w:p w14:textId="77777777" w14:paraId="6C139F8E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84F47C9" w:rsidTr="00793045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05A33CC1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7777777" w14:paraId="625E7268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77777777" w14:paraId="5C57E5C2" w:rsidRDefault="00EE463E" w:rsidP="00A50199" w:rsidR="00EE463E" w:rsidRPr="00A5019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A50199">
              <w:rPr>
                <w:color w:val="000000"/>
                <w:sz w:val="22"/>
              </w:rPr>
              <w:t xml:space="preserve">Современная политика: введение в специальность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3316257C" w:rsidRDefault="00EE463E" w:rsidP="00C53988" w:rsidR="00EE463E">
            <w:pPr>
              <w:ind w:firstLine="0"/>
              <w:jc w:val="center"/>
            </w:pPr>
            <w:r w:rsidRPr="00B456CC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73A8D000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2E40748E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560"/>
            <w:shd w:fill="auto" w:color="auto" w:val="clear"/>
          </w:tcPr>
          <w:p w14:textId="77777777" w14:paraId="79C43C6E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0C83400" w:rsidTr="00EE463E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481E5BB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5656E636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3941953F" w14:paraId="5ECA970F" w:rsidRDefault="00EE463E" w:rsidP="00A50199" w:rsidR="00EE463E" w:rsidRPr="00793045">
            <w:pPr>
              <w:spacing w:lineRule="auto" w:line="240"/>
              <w:ind w:firstLine="0"/>
              <w:rPr>
                <w:sz w:val="22"/>
              </w:rPr>
            </w:pPr>
            <w:r w:rsidRPr="00793045">
              <w:rPr>
                <w:sz w:val="22"/>
              </w:rPr>
              <w:t xml:space="preserve">Политика в России: история и современность.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3FBAE741" w14:paraId="1D11F471" w:rsidRDefault="00EE463E" w:rsidP="00EE463E" w:rsidR="00EE463E">
            <w:pPr>
              <w:ind w:firstLine="0"/>
              <w:jc w:val="center"/>
            </w:pPr>
            <w:r w:rsidRPr="00E35C92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7777777" w14:paraId="54DB4C4C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7777777" w14:paraId="7C0AD0C1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560"/>
            <w:shd w:fill="auto" w:color="auto" w:val="clear"/>
          </w:tcPr>
          <w:p w14:textId="77777777" w14:paraId="45F77173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B78FA86" w:rsidTr="00EE463E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5B7FBB11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4E385790" w:rsidRDefault="00EE463E" w:rsidP="005B4A1B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621D8F9F" w14:paraId="7E29514B" w:rsidRDefault="00EE463E" w:rsidP="00C53988" w:rsidR="00EE463E" w:rsidRPr="00793045">
            <w:pPr>
              <w:spacing w:lineRule="auto" w:line="240"/>
              <w:ind w:firstLine="0"/>
              <w:rPr>
                <w:sz w:val="22"/>
              </w:rPr>
            </w:pPr>
            <w:r w:rsidRPr="00793045">
              <w:rPr>
                <w:rFonts w:eastAsia="Times New Roman"/>
                <w:sz w:val="23"/>
                <w:szCs w:val="23"/>
                <w:lang w:eastAsia="ru-RU"/>
              </w:rPr>
              <w:t xml:space="preserve">Электоральный процесс и политические технологии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2BD69003" w14:paraId="1220AB93" w:rsidRDefault="00EE463E" w:rsidP="00EE463E" w:rsidR="00EE463E">
            <w:pPr>
              <w:ind w:firstLine="0"/>
              <w:jc w:val="center"/>
            </w:pPr>
            <w:r w:rsidRPr="00E35C92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/>
            <w:shd w:fill="auto" w:color="auto" w:val="clear"/>
          </w:tcPr>
          <w:p w14:textId="77777777" w14:paraId="0A62EDAA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</w:tcPr>
          <w:p w14:textId="77777777" w14:paraId="10443C45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shd w:fill="auto" w:color="auto" w:val="clear"/>
          </w:tcPr>
          <w:p w14:textId="77777777" w14:paraId="24C8EEAC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6BCC4824" w:rsidTr="007E5077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B2FCFCD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0929"/>
            <w:gridSpan w:val="7"/>
            <w:shd w:fill="auto" w:color="auto" w:val="clear"/>
          </w:tcPr>
          <w:p w14:textId="172D37BD" w14:paraId="7443E59A" w:rsidRDefault="00EE463E" w:rsidP="00E803B5" w:rsidR="00EE463E" w:rsidRPr="00793045">
            <w:pPr>
              <w:spacing w:lineRule="auto" w:line="240"/>
              <w:ind w:firstLine="0"/>
              <w:rPr>
                <w:sz w:val="22"/>
              </w:rPr>
            </w:pPr>
            <w:r w:rsidRPr="00793045">
              <w:rPr>
                <w:b/>
                <w:sz w:val="24"/>
                <w:szCs w:val="24"/>
              </w:rPr>
              <w:t xml:space="preserve">Вариант </w:t>
            </w:r>
            <w:r w:rsidRPr="00793045">
              <w:rPr>
                <w:b/>
                <w:sz w:val="24"/>
                <w:szCs w:val="24"/>
                <w:lang w:val="en-US"/>
              </w:rPr>
              <w:t xml:space="preserve">III</w:t>
            </w:r>
            <w:r w:rsidRPr="00793045">
              <w:rPr>
                <w:b/>
                <w:sz w:val="24"/>
                <w:szCs w:val="24"/>
              </w:rPr>
              <w:t xml:space="preserve"> (ориентирован на образовательную программу «Государственное и муниципальное управление»)</w:t>
            </w:r>
          </w:p>
        </w:tc>
      </w:tr>
      <w:tr w14:textId="77777777" w14:paraId="4CB8A650" w:rsidTr="00793045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6F88F62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6C91B813" w14:paraId="58A15148" w:rsidRDefault="00EE463E" w:rsidP="00963388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Предмет по выбору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77777777" w14:paraId="3FB81737" w:rsidRDefault="00EE463E" w:rsidP="00963388" w:rsidR="00EE463E" w:rsidRPr="00793045">
            <w:pPr>
              <w:spacing w:lineRule="auto" w:line="240"/>
              <w:ind w:firstLine="0"/>
              <w:rPr>
                <w:sz w:val="24"/>
                <w:szCs w:val="24"/>
              </w:rPr>
            </w:pPr>
            <w:r w:rsidRPr="00793045">
              <w:rPr>
                <w:sz w:val="24"/>
                <w:szCs w:val="24"/>
              </w:rPr>
              <w:t xml:space="preserve">Научно-исследовательский семинар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56637700" w14:paraId="145F6D94" w:rsidRDefault="00EE463E" w:rsidP="00C53988" w:rsidR="00EE463E" w:rsidRPr="003175AD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2BFB7D04" w:rsidRDefault="00EE463E" w:rsidP="00963388" w:rsidR="00EE463E" w:rsidRPr="003175AD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26/0,8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69F7C968" w:rsidRDefault="00EE463E" w:rsidP="00963388" w:rsidR="00EE463E" w:rsidRPr="003175AD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8/0,2</w:t>
            </w:r>
          </w:p>
        </w:tc>
        <w:tc>
          <w:tcPr>
            <w:tcW w:type="dxa" w:w="1560"/>
            <w:shd w:fill="auto" w:color="auto" w:val="clear"/>
          </w:tcPr>
          <w:p w14:textId="77777777" w14:paraId="61F69B82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65DAA6CF" w:rsidTr="00793045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2D12DF7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7777777" w14:paraId="0DDD53F2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394949EA" w14:paraId="768E54A5" w:rsidRDefault="00EE463E" w:rsidP="00C53988" w:rsidR="00EE463E" w:rsidRPr="00793045">
            <w:pPr>
              <w:spacing w:lineRule="auto" w:line="240"/>
              <w:ind w:firstLine="0"/>
              <w:rPr>
                <w:sz w:val="22"/>
              </w:rPr>
            </w:pPr>
            <w:r w:rsidRPr="00793045">
              <w:rPr>
                <w:sz w:val="22"/>
              </w:rPr>
              <w:t xml:space="preserve">Введение в публичное управление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4D522C03" w:rsidRDefault="00EE463E" w:rsidP="00C53988" w:rsidR="00EE463E">
            <w:pPr>
              <w:ind w:firstLine="0"/>
              <w:jc w:val="center"/>
            </w:pPr>
            <w:r w:rsidRPr="00B456CC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646F427C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7777777" w14:paraId="1B566F42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560"/>
            <w:shd w:fill="auto" w:color="auto" w:val="clear"/>
          </w:tcPr>
          <w:p w14:textId="77777777" w14:paraId="5DF6F324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8785677" w:rsidTr="002E15DD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03E4146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3F5AC763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77777777" w14:paraId="189FFA35" w:rsidRDefault="00EE463E" w:rsidP="00A161DF" w:rsidR="00EE463E" w:rsidRPr="00793045">
            <w:pPr>
              <w:spacing w:lineRule="auto" w:line="240"/>
              <w:ind w:firstLine="0"/>
              <w:rPr>
                <w:sz w:val="22"/>
              </w:rPr>
            </w:pPr>
            <w:bookmarkStart w:name="OLE_LINK1" w:id="0"/>
            <w:bookmarkStart w:name="OLE_LINK2" w:id="1"/>
            <w:r w:rsidRPr="00793045">
              <w:rPr>
                <w:sz w:val="22"/>
              </w:rPr>
              <w:t xml:space="preserve">Гражданское общество и некоммерческий сектор</w:t>
            </w:r>
            <w:bookmarkEnd w:id="0"/>
            <w:bookmarkEnd w:id="1"/>
          </w:p>
        </w:tc>
        <w:tc>
          <w:tcPr>
            <w:tcW w:type="dxa" w:w="1275"/>
            <w:shd w:fill="auto" w:color="auto" w:val="clear"/>
          </w:tcPr>
          <w:p w14:textId="67330EB7" w14:paraId="4C4E838B" w:rsidRDefault="00EE463E" w:rsidP="00C53988" w:rsidR="00EE463E">
            <w:pPr>
              <w:ind w:firstLine="0"/>
              <w:jc w:val="center"/>
            </w:pPr>
            <w:r w:rsidRPr="00EF3A95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7777777" w14:paraId="7B193F7D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77777777" w14:paraId="12A59001" w:rsidRDefault="00EE463E" w:rsidP="00963388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560"/>
            <w:shd w:fill="auto" w:color="auto" w:val="clear"/>
          </w:tcPr>
          <w:p w14:textId="77777777" w14:paraId="749237EC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A5AEDE1" w:rsidTr="002E15DD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2B99E547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49FDAAA9" w:rsidRDefault="00EE463E" w:rsidP="005B4A1B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6125A485" w14:paraId="2388F561" w:rsidRDefault="00EE463E" w:rsidP="00B4729A" w:rsidR="00EE463E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1B7EE9">
              <w:rPr>
                <w:color w:val="000000"/>
                <w:sz w:val="22"/>
              </w:rPr>
              <w:t xml:space="preserve">Региональное управление</w:t>
            </w:r>
          </w:p>
        </w:tc>
        <w:tc>
          <w:tcPr>
            <w:tcW w:type="dxa" w:w="1275"/>
            <w:shd w:fill="auto" w:color="auto" w:val="clear"/>
          </w:tcPr>
          <w:p w14:textId="1E92FB91" w14:paraId="583A57DD" w:rsidRDefault="00EE463E" w:rsidP="00C53988" w:rsidR="00EE463E">
            <w:pPr>
              <w:ind w:firstLine="0"/>
              <w:jc w:val="center"/>
            </w:pPr>
            <w:r w:rsidRPr="00EF3A95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/>
            <w:shd w:fill="auto" w:color="auto" w:val="clear"/>
          </w:tcPr>
          <w:p w14:textId="77777777" w14:paraId="51499A04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</w:tcPr>
          <w:p w14:textId="77777777" w14:paraId="0FA67867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1560"/>
            <w:shd w:fill="auto" w:color="auto" w:val="clear"/>
          </w:tcPr>
          <w:p w14:textId="77777777" w14:paraId="0065BEF2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10C95BE7" w:rsidTr="007E5077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D64B1C5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0929"/>
            <w:gridSpan w:val="7"/>
            <w:shd w:fill="auto" w:color="auto" w:val="clear"/>
          </w:tcPr>
          <w:p w14:textId="3EE5C13A" w14:paraId="4B04C368" w:rsidRDefault="00EE463E" w:rsidP="00186A29" w:rsidR="00EE463E" w:rsidRPr="00276DA9">
            <w:pPr>
              <w:spacing w:lineRule="auto" w:line="240"/>
              <w:ind w:firstLine="0"/>
              <w:rPr>
                <w:sz w:val="22"/>
              </w:rPr>
            </w:pPr>
            <w:r w:rsidRPr="00276DA9">
              <w:rPr>
                <w:b/>
                <w:sz w:val="24"/>
                <w:szCs w:val="24"/>
              </w:rPr>
              <w:t xml:space="preserve">Вариант </w:t>
            </w:r>
            <w:r w:rsidRPr="00276DA9">
              <w:rPr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b/>
                <w:sz w:val="24"/>
                <w:szCs w:val="24"/>
                <w:lang w:val="en-US"/>
              </w:rPr>
              <w:t xml:space="preserve">V</w:t>
            </w:r>
            <w:r w:rsidRPr="001B7EE9">
              <w:rPr>
                <w:b/>
                <w:sz w:val="24"/>
                <w:szCs w:val="24"/>
              </w:rPr>
              <w:t xml:space="preserve"> </w:t>
            </w:r>
            <w:r w:rsidRPr="00276DA9">
              <w:rPr>
                <w:b/>
                <w:sz w:val="24"/>
                <w:szCs w:val="24"/>
              </w:rPr>
              <w:t xml:space="preserve">(</w:t>
            </w:r>
            <w:r w:rsidRPr="005C5C33">
              <w:rPr>
                <w:b/>
                <w:sz w:val="24"/>
                <w:szCs w:val="24"/>
              </w:rPr>
              <w:t xml:space="preserve">ориентирован на образовательн</w:t>
            </w:r>
            <w:r>
              <w:rPr>
                <w:b/>
                <w:sz w:val="24"/>
                <w:szCs w:val="24"/>
              </w:rPr>
              <w:t xml:space="preserve">ую</w:t>
            </w:r>
            <w:r w:rsidRPr="005C5C33">
              <w:rPr>
                <w:b/>
                <w:sz w:val="24"/>
                <w:szCs w:val="24"/>
              </w:rPr>
              <w:t xml:space="preserve"> программ</w:t>
            </w:r>
            <w:r>
              <w:rPr>
                <w:b/>
                <w:sz w:val="24"/>
                <w:szCs w:val="24"/>
              </w:rPr>
              <w:t xml:space="preserve">у</w:t>
            </w:r>
            <w:r w:rsidRPr="005C5C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«Управление бизнесом», «Маркетинг </w:t>
            </w:r>
            <w:r>
              <w:rPr>
                <w:b/>
                <w:sz w:val="24"/>
                <w:szCs w:val="24"/>
              </w:rPr>
              <w:lastRenderedPageBreak/>
              <w:t xml:space="preserve">и рыночная аналитика», «</w:t>
            </w:r>
            <w:r w:rsidRPr="00AD2712">
              <w:rPr>
                <w:b/>
                <w:sz w:val="24"/>
                <w:szCs w:val="24"/>
              </w:rPr>
              <w:t xml:space="preserve">Логистика и управление цепями поставок</w:t>
            </w:r>
            <w:r>
              <w:rPr>
                <w:b/>
                <w:sz w:val="24"/>
                <w:szCs w:val="24"/>
              </w:rPr>
              <w:t xml:space="preserve">»</w:t>
            </w:r>
            <w:r w:rsidRPr="00276DA9">
              <w:rPr>
                <w:b/>
                <w:sz w:val="24"/>
                <w:szCs w:val="24"/>
              </w:rPr>
              <w:t xml:space="preserve">)</w:t>
            </w:r>
          </w:p>
        </w:tc>
      </w:tr>
      <w:tr w14:textId="77777777" w14:paraId="22FB9F77" w:rsidTr="00793045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1400F55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7777777" w14:paraId="6198ECCB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7DDB8E11" w14:paraId="42C11B6F" w:rsidRDefault="00EE463E" w:rsidP="007A3E5A" w:rsidR="00EE463E" w:rsidRPr="001B7EE9">
            <w:pPr>
              <w:spacing w:lineRule="auto" w:line="240"/>
              <w:ind w:firstLine="0"/>
              <w:jc w:val="left"/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 xml:space="preserve">Современный менеджер: введение в профессию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77777777" w14:paraId="05465C8D" w:rsidRDefault="00EE463E" w:rsidP="00C53988" w:rsidR="00EE463E">
            <w:pPr>
              <w:ind w:firstLine="0"/>
              <w:jc w:val="center"/>
            </w:pPr>
            <w:r w:rsidRPr="00B456CC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4E01AB0B" w14:paraId="77593DEC" w:rsidRDefault="00EE463E" w:rsidP="00376C02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44/1,3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26D07E4B" w14:paraId="35A9897C" w:rsidRDefault="00EE463E" w:rsidP="00376C02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24/0,7</w:t>
            </w:r>
          </w:p>
        </w:tc>
        <w:tc>
          <w:tcPr>
            <w:tcW w:type="dxa" w:w="1560"/>
            <w:shd w:fill="auto" w:color="auto" w:val="clear"/>
          </w:tcPr>
          <w:p w14:textId="77777777" w14:paraId="440C328A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174D1B3" w:rsidTr="00930481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2A216F13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7777777" w14:paraId="5FAEF362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6AE62CCA" w14:paraId="55BBDB61" w:rsidRDefault="00EE463E" w:rsidP="001B7EE9" w:rsidR="00EE463E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330E4C">
              <w:rPr>
                <w:color w:val="000000"/>
                <w:sz w:val="22"/>
              </w:rPr>
              <w:t xml:space="preserve">Бизнес-проекты: Менеджмент и маркетинг</w:t>
            </w:r>
          </w:p>
        </w:tc>
        <w:tc>
          <w:tcPr>
            <w:tcW w:type="dxa" w:w="1275"/>
            <w:shd w:fill="auto" w:color="auto" w:val="clear"/>
          </w:tcPr>
          <w:p w14:textId="3C120143" w14:paraId="22DBFDD8" w:rsidRDefault="00EE463E" w:rsidP="00C53988" w:rsidR="00EE463E">
            <w:pPr>
              <w:ind w:firstLine="0"/>
              <w:jc w:val="center"/>
            </w:pPr>
            <w:r w:rsidRPr="00571CFB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6D837737" w14:paraId="6CA606A2" w:rsidRDefault="00EE463E" w:rsidP="00376C02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68/2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6B91A326" w14:paraId="38595369" w:rsidRDefault="00EE463E" w:rsidP="00376C02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55E1C5F9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309EC23" w:rsidTr="00930481" w:rsidR="00EE463E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099D9D9E" w:rsidRDefault="00EE463E" w:rsidP="00EB775E" w:rsidR="00EE463E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7EB464DA" w:rsidRDefault="00EE463E" w:rsidP="00A161DF" w:rsidR="00EE463E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178766A8" w14:paraId="698DF0B6" w:rsidRDefault="00EE463E" w:rsidP="001B7EE9" w:rsidR="00EE463E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1B7EE9">
              <w:rPr>
                <w:color w:val="000000"/>
                <w:sz w:val="22"/>
              </w:rPr>
              <w:t xml:space="preserve">Основы логистики</w:t>
            </w:r>
          </w:p>
        </w:tc>
        <w:tc>
          <w:tcPr>
            <w:tcW w:type="dxa" w:w="1275"/>
            <w:shd w:fill="auto" w:color="auto" w:val="clear"/>
          </w:tcPr>
          <w:p w14:textId="0A78A645" w14:paraId="05585727" w:rsidRDefault="00EE463E" w:rsidP="00C53988" w:rsidR="00EE463E">
            <w:pPr>
              <w:ind w:firstLine="0"/>
              <w:jc w:val="center"/>
            </w:pPr>
            <w:r w:rsidRPr="00571CFB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/>
            <w:shd w:fill="auto" w:color="auto" w:val="clear"/>
          </w:tcPr>
          <w:p w14:textId="77777777" w14:paraId="29142F43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</w:tcPr>
          <w:p w14:textId="77777777" w14:paraId="0665EABF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shd w:fill="auto" w:color="auto" w:val="clear"/>
          </w:tcPr>
          <w:p w14:textId="77777777" w14:paraId="0EEB46DB" w:rsidRDefault="00EE463E" w:rsidP="00EB775E" w:rsidR="00EE463E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12EDBA8C" w:rsidTr="00311E2A" w:rsidR="00311E2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5657224C" w:rsidRDefault="00311E2A" w:rsidP="00311E2A" w:rsidR="00311E2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0929"/>
            <w:gridSpan w:val="7"/>
            <w:shd w:fill="auto" w:color="auto" w:val="clear"/>
            <w:vAlign w:val="center"/>
          </w:tcPr>
          <w:p w14:textId="2DFBADBA" w14:paraId="443A7D82" w:rsidRDefault="00311E2A" w:rsidP="00311E2A" w:rsidR="00311E2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V (ориентирован на образовательную программу «Мировая Экономика»)</w:t>
            </w:r>
          </w:p>
        </w:tc>
      </w:tr>
      <w:tr w14:textId="77777777" w14:paraId="7BD5B5C6" w:rsidTr="00544CE9" w:rsidR="00311E2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D766262" w:rsidRDefault="00311E2A" w:rsidP="00311E2A" w:rsidR="00311E2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051B8D6" w14:paraId="71A92A08" w:rsidRDefault="00CF72FA" w:rsidP="00311E2A" w:rsidR="00311E2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650304E3" w14:paraId="01BE6C6C" w:rsidRDefault="00CF72FA" w:rsidP="00311E2A" w:rsidR="00311E2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B50E51">
              <w:rPr>
                <w:sz w:val="22"/>
              </w:rPr>
              <w:t xml:space="preserve">Основы </w:t>
            </w:r>
            <w:r>
              <w:rPr>
                <w:sz w:val="22"/>
              </w:rPr>
              <w:t xml:space="preserve">современной </w:t>
            </w:r>
            <w:r w:rsidRPr="00B50E51">
              <w:rPr>
                <w:sz w:val="22"/>
              </w:rPr>
              <w:t xml:space="preserve">мировой экономики</w:t>
            </w:r>
          </w:p>
        </w:tc>
        <w:tc>
          <w:tcPr>
            <w:tcW w:type="dxa" w:w="1275"/>
            <w:shd w:fill="auto" w:color="auto" w:val="clear"/>
          </w:tcPr>
          <w:p w14:textId="33FE5024" w14:paraId="015213ED" w:rsidRDefault="00CF72FA" w:rsidP="00311E2A" w:rsidR="00311E2A" w:rsidRPr="00571CFB">
            <w:pPr>
              <w:ind w:firstLine="0"/>
              <w:jc w:val="center"/>
              <w:rPr>
                <w:sz w:val="22"/>
              </w:rPr>
            </w:pPr>
            <w:proofErr w:type="gramStart"/>
            <w:r w:rsidRPr="00B456CC"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701"/>
            <w:shd w:fill="auto" w:color="auto" w:val="clear"/>
            <w:vAlign w:val="center"/>
          </w:tcPr>
          <w:p w14:textId="51981EF4" w14:paraId="44D3106A" w:rsidRDefault="00311E2A" w:rsidP="00311E2A" w:rsidR="00311E2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53E8477D" w14:paraId="70298E83" w:rsidRDefault="00311E2A" w:rsidP="00311E2A" w:rsidR="00311E2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560"/>
            <w:shd w:fill="auto" w:color="auto" w:val="clear"/>
          </w:tcPr>
          <w:p w14:textId="77777777" w14:paraId="054D26CA" w:rsidRDefault="00311E2A" w:rsidP="00311E2A" w:rsidR="00311E2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392F4B30" w:rsidTr="00FE14BD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50AB5514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57EBCCB0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16E1A983" w14:paraId="0C184F69" w:rsidRDefault="00CF72FA" w:rsidP="00311E2A" w:rsidR="00CF72F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Введение в международную торговлю</w:t>
            </w:r>
            <w:bookmarkStart w:name="_GoBack" w:id="2"/>
            <w:bookmarkEnd w:id="2"/>
          </w:p>
        </w:tc>
        <w:tc>
          <w:tcPr>
            <w:tcW w:type="dxa" w:w="1275"/>
            <w:shd w:fill="auto" w:color="auto" w:val="clear"/>
          </w:tcPr>
          <w:p w14:textId="65ED2B24" w14:paraId="1BAB2FF6" w:rsidRDefault="00CF72FA" w:rsidP="00311E2A" w:rsidR="00CF72FA" w:rsidRPr="00571CFB">
            <w:pPr>
              <w:ind w:firstLine="0"/>
              <w:jc w:val="center"/>
              <w:rPr>
                <w:sz w:val="22"/>
              </w:rPr>
            </w:pPr>
            <w:proofErr w:type="gramStart"/>
            <w:r w:rsidRPr="00B456CC">
              <w:rPr>
                <w:sz w:val="22"/>
              </w:rPr>
              <w:t xml:space="preserve">ЭК</w:t>
            </w:r>
            <w:proofErr w:type="gramEnd"/>
          </w:p>
        </w:tc>
        <w:tc>
          <w:tcPr>
            <w:tcW w:type="dxa" w:w="1701"/>
            <w:shd w:fill="auto" w:color="auto" w:val="clear"/>
            <w:vAlign w:val="center"/>
          </w:tcPr>
          <w:p w14:textId="488398E4" w14:paraId="115BA86B" w:rsidRDefault="00CF72FA" w:rsidP="00CF72F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52/1,5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B8D328C" w14:paraId="0458BF41" w:rsidRDefault="00CF72FA" w:rsidP="00CF72F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16/0,5</w:t>
            </w:r>
          </w:p>
        </w:tc>
        <w:tc>
          <w:tcPr>
            <w:tcW w:type="dxa" w:w="1560"/>
            <w:shd w:fill="auto" w:color="auto" w:val="clear"/>
          </w:tcPr>
          <w:p w14:textId="77777777" w14:paraId="5BADE4CC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ED4293A" w:rsidTr="00311E2A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31A0A9ED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0929"/>
            <w:gridSpan w:val="7"/>
            <w:shd w:fill="auto" w:color="auto" w:val="clear"/>
            <w:vAlign w:val="center"/>
          </w:tcPr>
          <w:p w14:textId="6342E93B" w14:paraId="3A7B7F6C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376C02">
              <w:rPr>
                <w:b/>
                <w:color w:val="000000"/>
                <w:sz w:val="22"/>
              </w:rPr>
              <w:t xml:space="preserve">Вариант </w:t>
            </w:r>
            <w:r>
              <w:rPr>
                <w:b/>
                <w:color w:val="000000"/>
                <w:sz w:val="22"/>
                <w:lang w:val="en-US"/>
              </w:rPr>
              <w:t xml:space="preserve">VI</w:t>
            </w:r>
            <w:r w:rsidRPr="00376C02">
              <w:rPr>
                <w:b/>
                <w:color w:val="000000"/>
                <w:sz w:val="22"/>
              </w:rPr>
              <w:t xml:space="preserve"> (ориентирован на образовательную программу «Экономика»</w:t>
            </w:r>
            <w:r>
              <w:rPr>
                <w:b/>
                <w:color w:val="000000"/>
                <w:sz w:val="22"/>
              </w:rPr>
              <w:t xml:space="preserve">, «</w:t>
            </w:r>
            <w:r w:rsidRPr="0099245D">
              <w:rPr>
                <w:b/>
                <w:color w:val="000000"/>
                <w:sz w:val="22"/>
              </w:rPr>
              <w:t xml:space="preserve">Экономика и статистика», «Совместная программа по экономике </w:t>
            </w:r>
            <w:r>
              <w:rPr>
                <w:b/>
                <w:color w:val="000000"/>
                <w:sz w:val="22"/>
              </w:rPr>
              <w:t xml:space="preserve">НИУ </w:t>
            </w:r>
            <w:r w:rsidRPr="0099245D">
              <w:rPr>
                <w:b/>
                <w:color w:val="000000"/>
                <w:sz w:val="22"/>
              </w:rPr>
              <w:t xml:space="preserve">ВШЭ и РЭШ»</w:t>
            </w:r>
            <w:r w:rsidRPr="00376C02">
              <w:rPr>
                <w:b/>
                <w:color w:val="000000"/>
                <w:sz w:val="22"/>
              </w:rPr>
              <w:t xml:space="preserve">)</w:t>
            </w:r>
          </w:p>
        </w:tc>
      </w:tr>
      <w:tr w14:textId="77777777" w14:paraId="687B680E" w:rsidTr="00026EAC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C3E6B7E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350CDCBB" w14:paraId="21AE76F3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Обязательный 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497CBEE2" w14:paraId="3D160844" w:rsidRDefault="00CF72FA" w:rsidP="00311E2A" w:rsidR="00CF72F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793045">
              <w:rPr>
                <w:sz w:val="22"/>
              </w:rPr>
              <w:t xml:space="preserve">Основы работы аналитика и финансиста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51B3D2D8" w14:paraId="1147F731" w:rsidRDefault="00CF72FA" w:rsidP="00311E2A" w:rsidR="00CF72FA" w:rsidRPr="00571CFB">
            <w:pPr>
              <w:ind w:firstLine="0"/>
              <w:jc w:val="center"/>
              <w:rPr>
                <w:sz w:val="22"/>
              </w:rPr>
            </w:pPr>
            <w:r w:rsidRPr="000E5FC0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10DABB03" w14:paraId="10E2C827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36/1,1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324512B8" w14:paraId="6725403B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32/0,95</w:t>
            </w:r>
          </w:p>
        </w:tc>
        <w:tc>
          <w:tcPr>
            <w:tcW w:type="dxa" w:w="1560"/>
            <w:shd w:fill="auto" w:color="auto" w:val="clear"/>
          </w:tcPr>
          <w:p w14:textId="77777777" w14:paraId="1B1DFCE4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195818B" w:rsidTr="00026EAC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153C7E3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AAC9423" w14:paraId="66283165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Предмет по выбору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49BC0397" w14:paraId="2EFBD90B" w:rsidRDefault="00CF72FA" w:rsidP="00311E2A" w:rsidR="00CF72F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793045">
              <w:rPr>
                <w:sz w:val="22"/>
              </w:rPr>
              <w:t xml:space="preserve">Научно-исследовательский семинар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4CE2A1E1" w14:paraId="0EC23D50" w:rsidRDefault="00CF72FA" w:rsidP="00311E2A" w:rsidR="00CF72FA" w:rsidRPr="00571CFB">
            <w:pPr>
              <w:ind w:firstLine="0"/>
              <w:jc w:val="center"/>
              <w:rPr>
                <w:sz w:val="22"/>
              </w:rPr>
            </w:pPr>
            <w:r w:rsidRPr="00A612F5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1EEBF244" w14:paraId="4CB6D006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20/0,6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5CB9D0E0" w14:paraId="1C57453B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8/0,25</w:t>
            </w:r>
          </w:p>
        </w:tc>
        <w:tc>
          <w:tcPr>
            <w:tcW w:type="dxa" w:w="1560"/>
            <w:shd w:fill="auto" w:color="auto" w:val="clear"/>
          </w:tcPr>
          <w:p w14:textId="77777777" w14:paraId="5B07B41C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2EE40DE9" w:rsidTr="00026EAC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F97967F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2D690F67" w14:paraId="257580A5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276DA9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3280B404" w14:paraId="27D5132F" w:rsidRDefault="00CF72FA" w:rsidP="00311E2A" w:rsidR="00CF72F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793045">
              <w:rPr>
                <w:sz w:val="22"/>
              </w:rPr>
              <w:t xml:space="preserve">Введение в теорию вероятностей и статистический анализ данных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0E86CFE1" w14:paraId="344DB25D" w:rsidRDefault="00CF72FA" w:rsidP="00311E2A" w:rsidR="00CF72FA" w:rsidRPr="00571CFB">
            <w:pPr>
              <w:ind w:firstLine="0"/>
              <w:jc w:val="center"/>
              <w:rPr>
                <w:sz w:val="22"/>
              </w:rPr>
            </w:pPr>
            <w:r w:rsidRPr="00A612F5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5F8F07BA" w14:paraId="23C06DC8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74/2,1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0D28490F" w14:paraId="28405CE3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48383207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4C07D9F8" w:rsidTr="00B325DC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DF6758A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73081D6D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  <w:vAlign w:val="center"/>
          </w:tcPr>
          <w:p w14:textId="64E196B8" w14:paraId="195DC6D3" w:rsidRDefault="00CF72FA" w:rsidP="00311E2A" w:rsidR="00CF72F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793045">
              <w:rPr>
                <w:sz w:val="22"/>
              </w:rPr>
              <w:t xml:space="preserve">Основы теории игр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3D600296" w14:paraId="3DA1599B" w:rsidRDefault="00CF72FA" w:rsidP="00311E2A" w:rsidR="00CF72FA" w:rsidRPr="00571CFB">
            <w:pPr>
              <w:ind w:firstLine="0"/>
              <w:jc w:val="center"/>
              <w:rPr>
                <w:sz w:val="22"/>
              </w:rPr>
            </w:pPr>
            <w:r w:rsidRPr="00A612F5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/>
            <w:shd w:fill="auto" w:color="auto" w:val="clear"/>
          </w:tcPr>
          <w:p w14:textId="77777777" w14:paraId="71F757B0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</w:tcPr>
          <w:p w14:textId="77777777" w14:paraId="38EBE69C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shd w:fill="auto" w:color="auto" w:val="clear"/>
          </w:tcPr>
          <w:p w14:textId="77777777" w14:paraId="4CFAC942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33DC4B01" w:rsidTr="00B325DC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3D170165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369D5BA1" w:rsidRDefault="00CF72FA" w:rsidP="00311E2A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275003FE" w14:paraId="4DD10475" w:rsidRDefault="00CF72FA" w:rsidP="00311E2A" w:rsidR="00CF72F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793045">
              <w:rPr>
                <w:sz w:val="22"/>
              </w:rPr>
              <w:t xml:space="preserve">Экономика: мифы теории и реалии практики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43B5F666" w14:paraId="66A4D597" w:rsidRDefault="00CF72FA" w:rsidP="00311E2A" w:rsidR="00CF72FA" w:rsidRPr="00571CFB">
            <w:pPr>
              <w:ind w:firstLine="0"/>
              <w:jc w:val="center"/>
              <w:rPr>
                <w:sz w:val="22"/>
              </w:rPr>
            </w:pPr>
            <w:r w:rsidRPr="00A612F5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/>
            <w:shd w:fill="auto" w:color="auto" w:val="clear"/>
          </w:tcPr>
          <w:p w14:textId="77777777" w14:paraId="5CA300EF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701"/>
            <w:vMerge/>
            <w:shd w:fill="auto" w:color="auto" w:val="clear"/>
          </w:tcPr>
          <w:p w14:textId="77777777" w14:paraId="7467AD0F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  <w:tc>
          <w:tcPr>
            <w:tcW w:type="dxa" w:w="1560"/>
            <w:shd w:fill="auto" w:color="auto" w:val="clear"/>
          </w:tcPr>
          <w:p w14:textId="77777777" w14:paraId="4867094B" w:rsidRDefault="00CF72FA" w:rsidP="00311E2A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7788E48E" w:rsidTr="00F26FD6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25362727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0929"/>
            <w:gridSpan w:val="7"/>
            <w:shd w:fill="auto" w:color="auto" w:val="clear"/>
            <w:vAlign w:val="center"/>
          </w:tcPr>
          <w:p w14:textId="372778E8" w14:paraId="40BEECA2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542B62"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  <w:lang w:val="en-US"/>
              </w:rPr>
              <w:t xml:space="preserve">VII</w:t>
            </w:r>
            <w:r w:rsidRPr="006F6246">
              <w:rPr>
                <w:b/>
                <w:sz w:val="24"/>
                <w:szCs w:val="24"/>
              </w:rPr>
              <w:t xml:space="preserve"> </w:t>
            </w:r>
            <w:r w:rsidRPr="00542B62">
              <w:rPr>
                <w:b/>
                <w:sz w:val="24"/>
                <w:szCs w:val="24"/>
              </w:rPr>
              <w:t xml:space="preserve">(ориентирован на образовательные прог</w:t>
            </w:r>
            <w:r>
              <w:rPr>
                <w:b/>
                <w:sz w:val="24"/>
                <w:szCs w:val="24"/>
              </w:rPr>
              <w:t xml:space="preserve">раммы «Международные отношения»</w:t>
            </w:r>
          </w:p>
        </w:tc>
      </w:tr>
      <w:tr w14:textId="77777777" w14:paraId="370AE8AB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59B51664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590E6A55" w14:paraId="1328EF72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542B62">
              <w:rPr>
                <w:sz w:val="22"/>
              </w:rPr>
              <w:t xml:space="preserve">Обязательные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19121CEB" w14:paraId="24769838" w:rsidRDefault="00CF72FA" w:rsidP="00F26FD6" w:rsidR="00CF72F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proofErr w:type="spellStart"/>
            <w:r w:rsidRPr="00542B62">
              <w:rPr>
                <w:sz w:val="22"/>
              </w:rPr>
              <w:t xml:space="preserve">Профориентационный</w:t>
            </w:r>
            <w:proofErr w:type="spellEnd"/>
            <w:r w:rsidRPr="00542B62">
              <w:rPr>
                <w:sz w:val="22"/>
              </w:rPr>
              <w:t xml:space="preserve"> семинар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66EC1545" w14:paraId="74BA71D6" w:rsidRDefault="00CF72FA" w:rsidP="00F26FD6" w:rsidR="00CF72FA" w:rsidRPr="00571CFB">
            <w:pPr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09F8F739" w14:paraId="2FAE0240" w:rsidRDefault="00CF72FA" w:rsidP="00F26FD6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20/0,6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2F31028D" w14:paraId="41990D1E" w:rsidRDefault="00CF72FA" w:rsidP="00F26FD6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279916C2" w:rsidRDefault="00CF72FA" w:rsidP="00F26FD6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6ECC99AE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388CB9F2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09C639E1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063BA196" w14:paraId="14A732B9" w:rsidRDefault="00CF72FA" w:rsidP="00F26FD6" w:rsidR="00CF72F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542B62">
              <w:rPr>
                <w:sz w:val="22"/>
              </w:rPr>
              <w:t xml:space="preserve">Международные отношения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38B29A1C" w14:paraId="6D51AFB5" w:rsidRDefault="00CF72FA" w:rsidP="00F26FD6" w:rsidR="00CF72FA" w:rsidRPr="00571CFB">
            <w:pPr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36CEFADD" w14:paraId="71CE9E0C" w:rsidRDefault="00CF72FA" w:rsidP="00F26FD6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</w:t>
            </w:r>
            <w:r w:rsidRPr="00542B62">
              <w:rPr>
                <w:sz w:val="22"/>
              </w:rPr>
              <w:t xml:space="preserve">/</w:t>
            </w:r>
            <w:r>
              <w:rPr>
                <w:sz w:val="22"/>
              </w:rPr>
              <w:t xml:space="preserve">1,8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3D7AD032" w14:paraId="1E9236C3" w:rsidRDefault="00CF72FA" w:rsidP="00F26FD6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6A4B88D1" w:rsidRDefault="00CF72FA" w:rsidP="00F26FD6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5444BCDF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3A30ADA9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7882F333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sz w:val="22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2B91D4D3" w14:paraId="52B8DE51" w:rsidRDefault="00CF72FA" w:rsidP="00F26FD6" w:rsidR="00CF72FA" w:rsidRPr="001B7EE9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542B62">
              <w:rPr>
                <w:sz w:val="22"/>
              </w:rPr>
              <w:t xml:space="preserve">Международник: введение в профессию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149E6125" w14:paraId="1935ADC2" w:rsidRDefault="00CF72FA" w:rsidP="00F26FD6" w:rsidR="00CF72FA" w:rsidRPr="00571CFB">
            <w:pPr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1B018EA7" w14:paraId="3B57A745" w:rsidRDefault="00CF72FA" w:rsidP="00F26FD6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-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25CA57B7" w14:paraId="2CB8D9F5" w:rsidRDefault="00CF72FA" w:rsidP="00F26FD6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40/1,2</w:t>
            </w:r>
          </w:p>
        </w:tc>
        <w:tc>
          <w:tcPr>
            <w:tcW w:type="dxa" w:w="1560"/>
            <w:shd w:fill="auto" w:color="auto" w:val="clear"/>
          </w:tcPr>
          <w:p w14:textId="77777777" w14:paraId="4A8E6851" w:rsidRDefault="00CF72FA" w:rsidP="00F26FD6" w:rsidR="00CF72FA" w:rsidRPr="00276DA9">
            <w:pPr>
              <w:spacing w:lineRule="auto" w:line="240"/>
              <w:ind w:firstLine="0"/>
              <w:jc w:val="center"/>
              <w:rPr>
                <w:sz w:val="22"/>
              </w:rPr>
            </w:pPr>
          </w:p>
        </w:tc>
      </w:tr>
      <w:tr w14:textId="77777777" w14:paraId="1E70B6AD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427AD7B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5E93C00D" w14:paraId="61372591" w:rsidRDefault="00CF72FA" w:rsidP="00F26FD6" w:rsidR="00CF72FA" w:rsidRPr="00E62AEB">
            <w:pPr>
              <w:spacing w:lineRule="auto" w:line="240"/>
              <w:ind w:firstLine="0"/>
              <w:jc w:val="left"/>
              <w:rPr>
                <w:sz w:val="22"/>
              </w:rPr>
            </w:pPr>
            <w:r w:rsidRPr="00E62AEB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653B91E1" w14:paraId="1BA91C5F" w:rsidRDefault="00CF72FA" w:rsidP="00F26FD6" w:rsidR="00CF72FA" w:rsidRPr="00E62AEB">
            <w:pPr>
              <w:spacing w:lineRule="auto" w:line="240"/>
              <w:ind w:firstLine="0"/>
              <w:rPr>
                <w:color w:val="000000"/>
                <w:sz w:val="22"/>
              </w:rPr>
            </w:pPr>
            <w:r w:rsidRPr="00E62AEB">
              <w:rPr>
                <w:sz w:val="22"/>
              </w:rPr>
              <w:t xml:space="preserve">Россия в мировой политике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395858CE" w14:paraId="41B2232E" w:rsidRDefault="00CF72FA" w:rsidP="00F26FD6" w:rsidR="00CF72FA" w:rsidRPr="00E62AEB">
            <w:pPr>
              <w:ind w:firstLine="0"/>
              <w:jc w:val="center"/>
              <w:rPr>
                <w:sz w:val="22"/>
              </w:rPr>
            </w:pPr>
            <w:r w:rsidRPr="00E62AEB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0D53982D" w14:paraId="69FC7E2A" w:rsidRDefault="00CF72FA" w:rsidP="00F26FD6" w:rsidR="00CF72FA" w:rsidRPr="00E62AEB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E62AEB">
              <w:rPr>
                <w:sz w:val="22"/>
              </w:rPr>
              <w:t xml:space="preserve">50/1,4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6571C162" w14:paraId="16810506" w:rsidRDefault="00CF72FA" w:rsidP="00F26FD6" w:rsidR="00CF72FA" w:rsidRPr="00E62AEB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E62AEB">
              <w:rPr>
                <w:sz w:val="22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6EAA8301" w:rsidRDefault="00CF72FA" w:rsidP="00F26FD6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</w:tr>
      <w:tr w14:textId="77777777" w14:paraId="32FA8325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51CC152" w:rsidRDefault="00CF72FA" w:rsidP="00F26FD6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1B3142A7" w:rsidRDefault="00CF72FA" w:rsidP="00F26FD6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0DD65B28" w14:paraId="4BD6CEAB" w:rsidRDefault="00CF72FA" w:rsidP="00F26FD6" w:rsidR="00CF72FA" w:rsidRPr="00F26FD6">
            <w:pPr>
              <w:spacing w:lineRule="auto" w:line="240"/>
              <w:ind w:firstLine="0"/>
              <w:rPr>
                <w:color w:val="000000"/>
                <w:sz w:val="22"/>
                <w:highlight w:val="red"/>
              </w:rPr>
            </w:pPr>
            <w:r w:rsidRPr="00AC6ABB">
              <w:rPr>
                <w:sz w:val="22"/>
              </w:rPr>
              <w:t xml:space="preserve">Введение в политическую теорию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6C1BBB75" w14:paraId="0AC35356" w:rsidRDefault="00CF72FA" w:rsidP="00F26FD6" w:rsidR="00CF72FA" w:rsidRPr="00F26FD6">
            <w:pPr>
              <w:ind w:firstLine="0"/>
              <w:jc w:val="center"/>
              <w:rPr>
                <w:sz w:val="22"/>
                <w:highlight w:val="red"/>
              </w:rPr>
            </w:pPr>
            <w:r w:rsidRPr="00E62AEB">
              <w:rPr>
                <w:sz w:val="22"/>
              </w:rPr>
              <w:t xml:space="preserve">ФК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7373D78F" w14:paraId="0260BC39" w:rsidRDefault="00CF72FA" w:rsidP="00F26FD6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3E217479" w14:paraId="5421901A" w:rsidRDefault="00CF72FA" w:rsidP="00F26FD6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  <w:tc>
          <w:tcPr>
            <w:tcW w:type="dxa" w:w="1560"/>
            <w:shd w:fill="auto" w:color="auto" w:val="clear"/>
          </w:tcPr>
          <w:p w14:textId="77777777" w14:paraId="26A21489" w:rsidRDefault="00CF72FA" w:rsidP="00F26FD6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</w:tr>
      <w:tr w14:textId="77777777" w14:paraId="291E21F1" w:rsidTr="00095673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35A565E4" w:rsidRDefault="00CF72FA" w:rsidP="00095673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0929"/>
            <w:gridSpan w:val="7"/>
            <w:shd w:fill="auto" w:color="auto" w:val="clear"/>
            <w:vAlign w:val="center"/>
          </w:tcPr>
          <w:p w14:textId="01A03718" w14:paraId="4DEA1B17" w:rsidRDefault="00CF72FA" w:rsidP="00095673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  <w:r w:rsidRPr="00542B62">
              <w:rPr>
                <w:b/>
                <w:sz w:val="24"/>
                <w:szCs w:val="24"/>
              </w:rPr>
              <w:t xml:space="preserve">Вариант </w:t>
            </w:r>
            <w:r w:rsidRPr="00542B62">
              <w:rPr>
                <w:b/>
                <w:sz w:val="24"/>
                <w:szCs w:val="24"/>
                <w:lang w:val="en-US"/>
              </w:rPr>
              <w:t xml:space="preserve">VI</w:t>
            </w:r>
            <w:r>
              <w:rPr>
                <w:b/>
                <w:sz w:val="24"/>
                <w:szCs w:val="24"/>
                <w:lang w:val="en-US"/>
              </w:rPr>
              <w:t xml:space="preserve">II</w:t>
            </w:r>
            <w:r w:rsidRPr="00542B62">
              <w:rPr>
                <w:b/>
                <w:sz w:val="24"/>
                <w:szCs w:val="24"/>
              </w:rPr>
              <w:t xml:space="preserve"> (ориентирован на образовательную программу «Реклама и связи с общественностью»)</w:t>
            </w:r>
          </w:p>
        </w:tc>
      </w:tr>
      <w:tr w14:textId="77777777" w14:paraId="43F6D8AD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0408D333" w:rsidRDefault="00CF72FA" w:rsidP="00095673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765FF068" w14:paraId="619B0B4A" w:rsidRDefault="00CF72FA" w:rsidP="00095673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 xml:space="preserve">Обязательные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5996C768" w14:paraId="140D05D4" w:rsidRDefault="00CF72FA" w:rsidP="00095673" w:rsidR="00CF72FA" w:rsidRPr="00AC6ABB">
            <w:pPr>
              <w:spacing w:lineRule="auto" w:line="240"/>
              <w:ind w:firstLine="0"/>
              <w:rPr>
                <w:sz w:val="22"/>
              </w:rPr>
            </w:pPr>
            <w:proofErr w:type="spellStart"/>
            <w:r w:rsidRPr="00542B62">
              <w:rPr>
                <w:rFonts w:eastAsia="Times New Roman"/>
                <w:sz w:val="22"/>
              </w:rPr>
              <w:t xml:space="preserve">Профориентационный</w:t>
            </w:r>
            <w:proofErr w:type="spellEnd"/>
            <w:r w:rsidRPr="00542B62">
              <w:rPr>
                <w:rFonts w:eastAsia="Times New Roman"/>
                <w:sz w:val="22"/>
              </w:rPr>
              <w:t xml:space="preserve"> </w:t>
            </w:r>
            <w:r w:rsidRPr="00542B62">
              <w:rPr>
                <w:rFonts w:eastAsia="Times New Roman"/>
                <w:sz w:val="22"/>
              </w:rPr>
              <w:lastRenderedPageBreak/>
              <w:t xml:space="preserve">семинар 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086CC3EA" w14:paraId="52A557BA" w:rsidRDefault="00CF72FA" w:rsidP="00095673" w:rsidR="00CF72FA" w:rsidRPr="00E62AEB">
            <w:pPr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lastRenderedPageBreak/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4FA4A766" w14:paraId="2C235FE0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 xml:space="preserve">20/0,6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AB6C127" w14:paraId="6421DE07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024FA197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</w:tr>
      <w:tr w14:textId="77777777" w14:paraId="057BAEB6" w:rsidTr="00966D0D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6FE32EE0" w:rsidRDefault="00CF72FA" w:rsidP="00095673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798A49E6" w:rsidRDefault="00CF72FA" w:rsidP="00095673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501CF1D9" w14:paraId="4941E694" w:rsidRDefault="00CF72FA" w:rsidP="00095673" w:rsidR="00CF72FA" w:rsidRPr="00AC6ABB">
            <w:pPr>
              <w:spacing w:lineRule="auto" w:line="240"/>
              <w:ind w:firstLine="0"/>
              <w:rPr>
                <w:sz w:val="22"/>
              </w:rPr>
            </w:pPr>
            <w:r w:rsidRPr="00542B62">
              <w:rPr>
                <w:sz w:val="22"/>
              </w:rPr>
              <w:t xml:space="preserve">Основы рекламы и связей с общественностью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0176F544" w14:paraId="00379682" w:rsidRDefault="00CF72FA" w:rsidP="00095673" w:rsidR="00CF72FA" w:rsidRPr="00E62AEB">
            <w:pPr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4BABE69A" w14:paraId="6F95AB6D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 xml:space="preserve">110/3,2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1CBA84EE" w14:paraId="5BDE6943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7E791085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</w:tr>
      <w:tr w14:textId="77777777" w14:paraId="0B5C566F" w:rsidTr="00966D0D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4EA4146" w:rsidRDefault="00CF72FA" w:rsidP="00095673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</w:tcPr>
          <w:p w14:textId="77777777" w14:paraId="59D70D5E" w:rsidRDefault="00CF72FA" w:rsidP="00095673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3A8A5B61" w14:paraId="2A28C191" w:rsidRDefault="00CF72FA" w:rsidP="00095673" w:rsidR="00CF72FA" w:rsidRPr="00AC6ABB">
            <w:pPr>
              <w:spacing w:lineRule="auto" w:line="240"/>
              <w:ind w:firstLine="0"/>
              <w:rPr>
                <w:sz w:val="22"/>
              </w:rPr>
            </w:pPr>
            <w:r w:rsidRPr="00542B62">
              <w:rPr>
                <w:sz w:val="22"/>
              </w:rPr>
              <w:t xml:space="preserve">Коммуникации и современное искусство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68E06590" w14:paraId="78969929" w:rsidRDefault="00CF72FA" w:rsidP="00095673" w:rsidR="00CF72FA" w:rsidRPr="00E62AEB">
            <w:pPr>
              <w:ind w:firstLine="0"/>
              <w:jc w:val="center"/>
              <w:rPr>
                <w:sz w:val="22"/>
              </w:rPr>
            </w:pPr>
            <w:r w:rsidRPr="00542B62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03A5308A" w14:paraId="447EB0A8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 xml:space="preserve">-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343CED5" w14:paraId="4B4BF320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542B62">
              <w:rPr>
                <w:sz w:val="22"/>
              </w:rPr>
              <w:t xml:space="preserve">40/1,2</w:t>
            </w:r>
          </w:p>
        </w:tc>
        <w:tc>
          <w:tcPr>
            <w:tcW w:type="dxa" w:w="1560"/>
            <w:shd w:fill="auto" w:color="auto" w:val="clear"/>
          </w:tcPr>
          <w:p w14:textId="77777777" w14:paraId="3BBAE127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</w:tr>
      <w:tr w14:textId="77777777" w14:paraId="77E819F9" w:rsidTr="00095673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706C9BD1" w:rsidRDefault="00CF72FA" w:rsidP="00095673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0929"/>
            <w:gridSpan w:val="7"/>
            <w:shd w:fill="auto" w:color="auto" w:val="clear"/>
            <w:vAlign w:val="center"/>
          </w:tcPr>
          <w:p w14:textId="3C7BAF4F" w14:paraId="7C522F28" w:rsidRDefault="00CF72FA" w:rsidP="00095673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  <w:r w:rsidRPr="0044072A"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  <w:lang w:val="en-US"/>
              </w:rPr>
              <w:t xml:space="preserve">I</w:t>
            </w:r>
            <w:r w:rsidRPr="0044072A">
              <w:rPr>
                <w:b/>
                <w:sz w:val="24"/>
                <w:szCs w:val="24"/>
              </w:rPr>
              <w:t xml:space="preserve">X (ориентирован на образовательную программу «Городское планирование»)</w:t>
            </w:r>
          </w:p>
        </w:tc>
      </w:tr>
      <w:tr w14:textId="77777777" w14:paraId="525FB67F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1E395CD2" w:rsidRDefault="00CF72FA" w:rsidP="00095673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794CFFBD" w14:paraId="19AAA568" w:rsidRDefault="00CF72FA" w:rsidP="00095673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 xml:space="preserve">Обязательный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19FC0141" w14:paraId="42983456" w:rsidRDefault="00CF72FA" w:rsidP="00095673" w:rsidR="00CF72FA" w:rsidRPr="00AC6ABB">
            <w:pPr>
              <w:spacing w:lineRule="auto" w:line="240"/>
              <w:ind w:firstLine="0"/>
              <w:rPr>
                <w:sz w:val="22"/>
              </w:rPr>
            </w:pPr>
            <w:r w:rsidRPr="0044072A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44072A">
              <w:rPr>
                <w:sz w:val="24"/>
                <w:szCs w:val="24"/>
              </w:rPr>
              <w:t xml:space="preserve">урбанистику</w:t>
            </w:r>
            <w:proofErr w:type="spellEnd"/>
          </w:p>
        </w:tc>
        <w:tc>
          <w:tcPr>
            <w:tcW w:type="dxa" w:w="1275"/>
            <w:shd w:fill="auto" w:color="auto" w:val="clear"/>
            <w:vAlign w:val="center"/>
          </w:tcPr>
          <w:p w14:textId="73C8DD5F" w14:paraId="641CB1DD" w:rsidRDefault="00CF72FA" w:rsidP="00095673" w:rsidR="00CF72FA" w:rsidRPr="00E62AEB">
            <w:pPr>
              <w:ind w:firstLine="0"/>
              <w:jc w:val="center"/>
              <w:rPr>
                <w:sz w:val="22"/>
              </w:rPr>
            </w:pPr>
            <w:r w:rsidRPr="0044072A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BE17FA4" w14:paraId="3BE05755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 xml:space="preserve">52</w:t>
            </w:r>
            <w:r w:rsidRPr="0044072A">
              <w:rPr>
                <w:sz w:val="22"/>
                <w:lang w:val="en-US"/>
              </w:rPr>
              <w:t xml:space="preserve">/1,5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14EAB9C8" w14:paraId="28832EDF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44072A">
              <w:rPr>
                <w:sz w:val="22"/>
                <w:lang w:val="en-US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4BA9F66E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</w:tr>
      <w:tr w14:textId="77777777" w14:paraId="4AA3DB91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41917146" w:rsidRDefault="00CF72FA" w:rsidP="00095673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 w:val="restart"/>
            <w:shd w:fill="auto" w:color="auto" w:val="clear"/>
            <w:vAlign w:val="center"/>
          </w:tcPr>
          <w:p w14:textId="0BE5E33C" w14:paraId="03B37043" w:rsidRDefault="00CF72FA" w:rsidP="00095673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 xml:space="preserve">Выбор одного из предметов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0D4B2368" w14:paraId="15E6680D" w:rsidRDefault="00CF72FA" w:rsidP="00095673" w:rsidR="00CF72FA" w:rsidRPr="00AC6ABB">
            <w:pPr>
              <w:spacing w:lineRule="auto" w:line="240"/>
              <w:ind w:firstLine="0"/>
              <w:rPr>
                <w:sz w:val="22"/>
              </w:rPr>
            </w:pPr>
            <w:r w:rsidRPr="0044072A">
              <w:rPr>
                <w:color w:val="000000"/>
                <w:sz w:val="22"/>
              </w:rPr>
              <w:t xml:space="preserve">Экономика, социология и культурология города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1699FF83" w14:paraId="4332668E" w:rsidRDefault="00CF72FA" w:rsidP="00095673" w:rsidR="00CF72FA" w:rsidRPr="00E62AEB">
            <w:pPr>
              <w:ind w:firstLine="0"/>
              <w:jc w:val="center"/>
              <w:rPr>
                <w:sz w:val="22"/>
              </w:rPr>
            </w:pPr>
            <w:r w:rsidRPr="0044072A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 w:val="restart"/>
            <w:shd w:fill="auto" w:color="auto" w:val="clear"/>
            <w:vAlign w:val="center"/>
          </w:tcPr>
          <w:p w14:textId="1C25E318" w14:paraId="7F953963" w:rsidRDefault="00CF72FA" w:rsidP="00AA2900" w:rsidR="00CF72FA" w:rsidRPr="00AA2900">
            <w:pPr>
              <w:spacing w:lineRule="auto" w:line="240"/>
              <w:ind w:firstLine="0"/>
              <w:jc w:val="center"/>
              <w:rPr>
                <w:sz w:val="22"/>
              </w:rPr>
            </w:pPr>
            <w:r w:rsidRPr="0044072A">
              <w:rPr>
                <w:sz w:val="22"/>
              </w:rPr>
              <w:t xml:space="preserve">52</w:t>
            </w:r>
            <w:r w:rsidRPr="00AA2900">
              <w:rPr>
                <w:sz w:val="22"/>
              </w:rPr>
              <w:t xml:space="preserve">/1,5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736D57C9" w14:paraId="1AC78912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73E245FC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</w:tr>
      <w:tr w14:textId="77777777" w14:paraId="10805A71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0B2B2FCE" w:rsidRDefault="00CF72FA" w:rsidP="00095673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vMerge/>
            <w:shd w:fill="auto" w:color="auto" w:val="clear"/>
            <w:vAlign w:val="center"/>
          </w:tcPr>
          <w:p w14:textId="77777777" w14:paraId="12D5BB6B" w:rsidRDefault="00CF72FA" w:rsidP="00095673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</w:p>
        </w:tc>
        <w:tc>
          <w:tcPr>
            <w:tcW w:type="dxa" w:w="2930"/>
            <w:gridSpan w:val="2"/>
            <w:shd w:fill="auto" w:color="auto" w:val="clear"/>
          </w:tcPr>
          <w:p w14:textId="44CDAADD" w14:paraId="2C83B996" w:rsidRDefault="00CF72FA" w:rsidP="00095673" w:rsidR="00CF72FA" w:rsidRPr="00AC6ABB">
            <w:pPr>
              <w:spacing w:lineRule="auto" w:line="240"/>
              <w:ind w:firstLine="0"/>
              <w:rPr>
                <w:sz w:val="22"/>
              </w:rPr>
            </w:pPr>
            <w:r w:rsidRPr="0044072A">
              <w:rPr>
                <w:color w:val="000000"/>
                <w:sz w:val="22"/>
              </w:rPr>
              <w:t xml:space="preserve">Геоинформационные технологии в городских исследованиях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2120A90B" w14:paraId="54736E6E" w:rsidRDefault="00CF72FA" w:rsidP="00095673" w:rsidR="00CF72FA" w:rsidRPr="00E62AEB">
            <w:pPr>
              <w:ind w:firstLine="0"/>
              <w:jc w:val="center"/>
              <w:rPr>
                <w:sz w:val="22"/>
              </w:rPr>
            </w:pPr>
            <w:r w:rsidRPr="0044072A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vMerge/>
            <w:shd w:fill="auto" w:color="auto" w:val="clear"/>
            <w:vAlign w:val="center"/>
          </w:tcPr>
          <w:p w14:textId="2B363B29" w14:paraId="6B6061FA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  <w:tc>
          <w:tcPr>
            <w:tcW w:type="dxa" w:w="1701"/>
            <w:shd w:fill="auto" w:color="auto" w:val="clear"/>
            <w:vAlign w:val="center"/>
          </w:tcPr>
          <w:p w14:textId="491A00ED" w14:paraId="6B9BA2DD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 xml:space="preserve">-</w:t>
            </w:r>
          </w:p>
        </w:tc>
        <w:tc>
          <w:tcPr>
            <w:tcW w:type="dxa" w:w="1560"/>
            <w:shd w:fill="auto" w:color="auto" w:val="clear"/>
          </w:tcPr>
          <w:p w14:textId="77777777" w14:paraId="4CC3D99E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</w:tr>
      <w:tr w14:textId="77777777" w14:paraId="24A4876C" w:rsidTr="008B6970" w:rsidR="00CF72FA" w:rsidRPr="00276DA9">
        <w:trPr>
          <w:trHeight w:val="266"/>
        </w:trPr>
        <w:tc>
          <w:tcPr>
            <w:tcW w:type="dxa" w:w="4665"/>
            <w:gridSpan w:val="2"/>
            <w:vMerge/>
            <w:shd w:fill="auto" w:color="auto" w:val="clear"/>
          </w:tcPr>
          <w:p w14:textId="77777777" w14:paraId="271A64F0" w:rsidRDefault="00CF72FA" w:rsidP="00095673" w:rsidR="00CF72FA" w:rsidRPr="00276DA9">
            <w:pPr>
              <w:spacing w:lineRule="auto" w:line="240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type="dxa" w:w="1762"/>
            <w:shd w:fill="auto" w:color="auto" w:val="clear"/>
            <w:vAlign w:val="center"/>
          </w:tcPr>
          <w:p w14:textId="05A27013" w14:paraId="3A9F1465" w:rsidRDefault="00CF72FA" w:rsidP="00095673" w:rsidR="00CF72FA" w:rsidRPr="00F26FD6">
            <w:pPr>
              <w:spacing w:lineRule="auto" w:line="240"/>
              <w:ind w:firstLine="0"/>
              <w:jc w:val="left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 xml:space="preserve">Обязательный</w:t>
            </w:r>
          </w:p>
        </w:tc>
        <w:tc>
          <w:tcPr>
            <w:tcW w:type="dxa" w:w="2930"/>
            <w:gridSpan w:val="2"/>
            <w:shd w:fill="auto" w:color="auto" w:val="clear"/>
          </w:tcPr>
          <w:p w14:textId="43B23290" w14:paraId="03DE2BEE" w:rsidRDefault="00CF72FA" w:rsidP="00095673" w:rsidR="00CF72FA" w:rsidRPr="00AC6ABB">
            <w:pPr>
              <w:spacing w:lineRule="auto" w:line="240"/>
              <w:ind w:firstLine="0"/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Научно-исследовательский семинар. </w:t>
            </w:r>
            <w:r>
              <w:rPr>
                <w:color w:val="000000"/>
                <w:sz w:val="22"/>
              </w:rPr>
              <w:t xml:space="preserve">Проектный семинар</w:t>
            </w:r>
          </w:p>
        </w:tc>
        <w:tc>
          <w:tcPr>
            <w:tcW w:type="dxa" w:w="1275"/>
            <w:shd w:fill="auto" w:color="auto" w:val="clear"/>
            <w:vAlign w:val="center"/>
          </w:tcPr>
          <w:p w14:textId="264A97DB" w14:paraId="7D47F6A4" w:rsidRDefault="00CF72FA" w:rsidP="00095673" w:rsidR="00CF72FA" w:rsidRPr="00E62AEB">
            <w:pPr>
              <w:ind w:firstLine="0"/>
              <w:jc w:val="center"/>
              <w:rPr>
                <w:sz w:val="22"/>
              </w:rPr>
            </w:pPr>
            <w:r w:rsidRPr="0044072A">
              <w:rPr>
                <w:sz w:val="22"/>
              </w:rPr>
              <w:t xml:space="preserve">ЭК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16B0625C" w14:paraId="4CCDDFB9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 xml:space="preserve">26/0,8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07BA26F0" w14:paraId="110C96A6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  <w:r w:rsidRPr="0044072A">
              <w:rPr>
                <w:sz w:val="22"/>
              </w:rPr>
              <w:t xml:space="preserve">40/1,2</w:t>
            </w:r>
          </w:p>
        </w:tc>
        <w:tc>
          <w:tcPr>
            <w:tcW w:type="dxa" w:w="1560"/>
            <w:shd w:fill="auto" w:color="auto" w:val="clear"/>
          </w:tcPr>
          <w:p w14:textId="77777777" w14:paraId="2AFC1B00" w:rsidRDefault="00CF72FA" w:rsidP="00095673" w:rsidR="00CF72FA" w:rsidRPr="00F26FD6">
            <w:pPr>
              <w:spacing w:lineRule="auto" w:line="240"/>
              <w:ind w:firstLine="0"/>
              <w:jc w:val="center"/>
              <w:rPr>
                <w:sz w:val="22"/>
                <w:highlight w:val="red"/>
              </w:rPr>
            </w:pPr>
          </w:p>
        </w:tc>
      </w:tr>
      <w:tr w14:textId="77777777" w14:paraId="46F4FE38" w:rsidTr="00745422" w:rsidR="00CF72FA" w:rsidRPr="00276DA9">
        <w:trPr>
          <w:trHeight w:val="266"/>
        </w:trPr>
        <w:tc>
          <w:tcPr>
            <w:tcW w:type="dxa" w:w="10632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3E0153A6" w14:paraId="7BA7E627" w:rsidRDefault="00CF72FA" w:rsidP="00095673" w:rsidR="00CF72FA" w:rsidRPr="007434DB">
            <w:pPr>
              <w:spacing w:lineRule="auto" w:line="240"/>
              <w:ind w:firstLine="0"/>
              <w:rPr>
                <w:b/>
                <w:color w:val="000000"/>
                <w:sz w:val="22"/>
              </w:rPr>
            </w:pPr>
            <w:r w:rsidRPr="007434DB">
              <w:rPr>
                <w:b/>
                <w:color w:val="000000"/>
                <w:sz w:val="22"/>
              </w:rPr>
              <w:t xml:space="preserve">Аудиторная нагрузка в неделю (6-ти дневная учебная неделя)</w:t>
            </w:r>
            <w:r>
              <w:rPr>
                <w:b/>
                <w:color w:val="000000"/>
                <w:sz w:val="22"/>
              </w:rPr>
              <w:t xml:space="preserve">,</w:t>
            </w:r>
            <w:r w:rsidRPr="00785371">
              <w:rPr>
                <w:b/>
                <w:color w:val="000000"/>
                <w:sz w:val="22"/>
              </w:rPr>
              <w:t xml:space="preserve"> кол</w:t>
            </w:r>
            <w:r>
              <w:rPr>
                <w:b/>
                <w:color w:val="000000"/>
                <w:sz w:val="22"/>
              </w:rPr>
              <w:t xml:space="preserve">ичеств</w:t>
            </w:r>
            <w:r w:rsidRPr="00785371">
              <w:rPr>
                <w:b/>
                <w:color w:val="000000"/>
                <w:sz w:val="22"/>
              </w:rPr>
              <w:t xml:space="preserve">о часов в неделю 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4C074129" w14:paraId="733558A8" w:rsidRDefault="00CF72FA" w:rsidP="00095673" w:rsidR="00CF72FA" w:rsidRPr="00745422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745422">
              <w:rPr>
                <w:b/>
                <w:sz w:val="22"/>
              </w:rPr>
              <w:t xml:space="preserve">36,1-46,8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68D99A73" w14:paraId="609713D9" w:rsidRDefault="00CF72FA" w:rsidP="00095673" w:rsidR="00CF72FA" w:rsidRPr="00745422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745422">
              <w:rPr>
                <w:b/>
                <w:sz w:val="22"/>
              </w:rPr>
              <w:t xml:space="preserve">32,5-39,2</w:t>
            </w:r>
          </w:p>
        </w:tc>
        <w:tc>
          <w:tcPr>
            <w:tcW w:type="dxa" w:w="1560"/>
            <w:shd w:fill="auto" w:color="auto" w:val="clear"/>
          </w:tcPr>
          <w:p w14:textId="77777777" w14:paraId="1EE15E8D" w:rsidRDefault="00CF72FA" w:rsidP="00095673" w:rsidR="00CF72FA" w:rsidRPr="00276DA9">
            <w:pPr>
              <w:spacing w:lineRule="auto" w:line="240"/>
              <w:ind w:firstLine="0"/>
              <w:jc w:val="right"/>
              <w:rPr>
                <w:b/>
                <w:sz w:val="22"/>
              </w:rPr>
            </w:pPr>
          </w:p>
        </w:tc>
      </w:tr>
      <w:tr w14:textId="77777777" w14:paraId="52419228" w:rsidTr="00745422" w:rsidR="00CF72FA" w:rsidRPr="00276DA9">
        <w:trPr>
          <w:trHeight w:val="266"/>
        </w:trPr>
        <w:tc>
          <w:tcPr>
            <w:tcW w:type="dxa" w:w="10632"/>
            <w:gridSpan w:val="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53F2D527" w14:paraId="438A6AFF" w:rsidRDefault="00CF72FA" w:rsidP="00095673" w:rsidR="00CF72FA" w:rsidRPr="007434DB">
            <w:pPr>
              <w:spacing w:lineRule="auto" w:line="240"/>
              <w:ind w:firstLine="0"/>
              <w:rPr>
                <w:b/>
                <w:color w:val="000000"/>
                <w:sz w:val="22"/>
              </w:rPr>
            </w:pPr>
            <w:r w:rsidRPr="007434DB">
              <w:rPr>
                <w:b/>
                <w:color w:val="000000"/>
                <w:sz w:val="22"/>
              </w:rPr>
              <w:t xml:space="preserve">Аудиторная нагрузка в неделю (6-ти дневная учебная неделя)</w:t>
            </w:r>
            <w:r>
              <w:rPr>
                <w:b/>
                <w:color w:val="000000"/>
                <w:sz w:val="22"/>
              </w:rPr>
              <w:t xml:space="preserve">, </w:t>
            </w:r>
            <w:r w:rsidRPr="00785371">
              <w:rPr>
                <w:b/>
                <w:color w:val="000000"/>
                <w:sz w:val="22"/>
              </w:rPr>
              <w:t xml:space="preserve">кол</w:t>
            </w:r>
            <w:r>
              <w:rPr>
                <w:b/>
                <w:color w:val="000000"/>
                <w:sz w:val="22"/>
              </w:rPr>
              <w:t xml:space="preserve">ичеств</w:t>
            </w:r>
            <w:r w:rsidRPr="00785371">
              <w:rPr>
                <w:b/>
                <w:color w:val="000000"/>
                <w:sz w:val="22"/>
              </w:rPr>
              <w:t xml:space="preserve">о часов </w:t>
            </w:r>
            <w:r>
              <w:rPr>
                <w:b/>
                <w:color w:val="000000"/>
                <w:sz w:val="22"/>
              </w:rPr>
              <w:t xml:space="preserve">в год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4FD6BCEF" w14:paraId="3037A210" w:rsidRDefault="00CF72FA" w:rsidP="00095673" w:rsidR="00CF72FA" w:rsidRPr="00745422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745422">
              <w:rPr>
                <w:b/>
                <w:sz w:val="22"/>
              </w:rPr>
              <w:t xml:space="preserve">1227-1592</w:t>
            </w:r>
          </w:p>
        </w:tc>
        <w:tc>
          <w:tcPr>
            <w:tcW w:type="dxa" w:w="1701"/>
            <w:shd w:fill="auto" w:color="auto" w:val="clear"/>
            <w:vAlign w:val="center"/>
          </w:tcPr>
          <w:p w14:textId="4D1ABA4B" w14:paraId="61510917" w:rsidRDefault="00CF72FA" w:rsidP="00095673" w:rsidR="00CF72FA" w:rsidRPr="00745422">
            <w:pPr>
              <w:spacing w:lineRule="auto" w:line="240"/>
              <w:ind w:firstLine="0"/>
              <w:jc w:val="center"/>
              <w:rPr>
                <w:b/>
                <w:sz w:val="22"/>
              </w:rPr>
            </w:pPr>
            <w:r w:rsidRPr="00745422">
              <w:rPr>
                <w:b/>
                <w:sz w:val="22"/>
              </w:rPr>
              <w:t xml:space="preserve">1105-1332</w:t>
            </w:r>
          </w:p>
        </w:tc>
        <w:tc>
          <w:tcPr>
            <w:tcW w:type="dxa" w:w="1560"/>
            <w:shd w:fill="auto" w:color="auto" w:val="clear"/>
          </w:tcPr>
          <w:p w14:textId="77777777" w14:paraId="7CD6A9EB" w:rsidRDefault="00CF72FA" w:rsidP="00095673" w:rsidR="00CF72FA" w:rsidRPr="00276DA9">
            <w:pPr>
              <w:spacing w:lineRule="auto" w:line="240"/>
              <w:ind w:firstLine="0"/>
              <w:jc w:val="right"/>
              <w:rPr>
                <w:b/>
                <w:sz w:val="22"/>
              </w:rPr>
            </w:pPr>
          </w:p>
        </w:tc>
      </w:tr>
    </w:tbl>
    <w:p w14:textId="77777777" w14:paraId="3FC9909F" w:rsidRDefault="008322F0" w:rsidP="008322F0" w:rsidR="008322F0" w:rsidRPr="00276DA9">
      <w:pPr>
        <w:spacing w:lineRule="auto" w:line="240"/>
        <w:ind w:firstLine="0"/>
        <w:rPr>
          <w:sz w:val="24"/>
          <w:szCs w:val="24"/>
        </w:rPr>
      </w:pPr>
    </w:p>
    <w:p w14:textId="77777777" w14:paraId="34544682" w:rsidRDefault="003A2B69" w:rsidP="003A2B69" w:rsidR="003A2B69">
      <w:pPr>
        <w:spacing w:lineRule="auto" w:line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*Уровень обучения:</w:t>
      </w:r>
    </w:p>
    <w:p w14:textId="77777777" w14:paraId="2021AF23" w:rsidRDefault="003A2B69" w:rsidP="003A2B69" w:rsidR="003A2B69" w:rsidRPr="00B67208">
      <w:pPr>
        <w:spacing w:lineRule="auto" w:line="240"/>
        <w:ind w:firstLine="0"/>
        <w:rPr>
          <w:sz w:val="24"/>
          <w:szCs w:val="24"/>
        </w:rPr>
      </w:pPr>
      <w:r w:rsidRPr="00B67208">
        <w:rPr>
          <w:sz w:val="24"/>
          <w:szCs w:val="24"/>
        </w:rPr>
        <w:t xml:space="preserve">Б – базовый уровень изучения </w:t>
      </w:r>
      <w:r>
        <w:rPr>
          <w:sz w:val="24"/>
          <w:szCs w:val="24"/>
        </w:rPr>
        <w:t xml:space="preserve">учебного предмета</w:t>
      </w:r>
    </w:p>
    <w:p w14:textId="77777777" w14:paraId="47489740" w:rsidRDefault="003A2B69" w:rsidP="003A2B69" w:rsidR="003A2B69" w:rsidRPr="00B67208">
      <w:pPr>
        <w:spacing w:lineRule="auto" w:line="240"/>
        <w:ind w:firstLine="0"/>
        <w:rPr>
          <w:sz w:val="24"/>
          <w:szCs w:val="24"/>
        </w:rPr>
      </w:pPr>
      <w:r w:rsidRPr="00B67208">
        <w:rPr>
          <w:sz w:val="24"/>
          <w:szCs w:val="24"/>
        </w:rPr>
        <w:t xml:space="preserve">У – углублённый уровень изучения </w:t>
      </w:r>
      <w:r>
        <w:rPr>
          <w:sz w:val="24"/>
          <w:szCs w:val="24"/>
        </w:rPr>
        <w:t xml:space="preserve">учебного предмета</w:t>
      </w:r>
    </w:p>
    <w:p w14:textId="77777777" w14:paraId="4AC5F9F3" w:rsidRDefault="00B308A9" w:rsidP="00B308A9" w:rsidR="00B308A9">
      <w:pPr>
        <w:spacing w:lineRule="auto" w:line="240"/>
        <w:ind w:firstLine="0"/>
        <w:rPr>
          <w:sz w:val="24"/>
          <w:szCs w:val="24"/>
        </w:rPr>
      </w:pPr>
      <w:r w:rsidRPr="00542B62">
        <w:rPr>
          <w:sz w:val="24"/>
          <w:szCs w:val="24"/>
        </w:rPr>
        <w:t xml:space="preserve">ЭК – элективный курс</w:t>
      </w:r>
      <w:r>
        <w:rPr>
          <w:sz w:val="24"/>
          <w:szCs w:val="24"/>
        </w:rPr>
        <w:t xml:space="preserve"> (обязательный учебный курс)</w:t>
      </w:r>
    </w:p>
    <w:p w14:textId="77777777" w14:paraId="2812B1A0" w:rsidRDefault="00B308A9" w:rsidP="00B308A9" w:rsidR="00B308A9">
      <w:pPr>
        <w:spacing w:lineRule="auto" w:line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ФК – факультативный курс (необязательный учебный курс)</w:t>
      </w:r>
    </w:p>
    <w:p w14:textId="77777777" w14:paraId="3CBFFD2A" w:rsidRDefault="00E803B5" w:rsidP="00E803B5" w:rsidR="00E803B5">
      <w:pPr>
        <w:spacing w:lineRule="auto" w:line="240"/>
        <w:ind w:firstLine="0"/>
        <w:rPr>
          <w:sz w:val="24"/>
          <w:szCs w:val="24"/>
        </w:rPr>
      </w:pPr>
    </w:p>
    <w:p w14:textId="77777777" w14:paraId="2C60143E" w:rsidRDefault="00E803B5" w:rsidP="00E803B5" w:rsidR="00E803B5" w:rsidRPr="00B67208">
      <w:pPr>
        <w:spacing w:lineRule="auto" w:line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** - учебные предметы, не имеющие аудиторной нагрузки</w:t>
      </w:r>
    </w:p>
    <w:p w14:textId="09502E64" w14:paraId="4E9A8A2D" w:rsidRDefault="00C600C0" w:rsidP="008322F0" w:rsidR="00C600C0" w:rsidRPr="00276DA9">
      <w:pPr>
        <w:spacing w:lineRule="auto" w:line="240"/>
        <w:ind w:firstLine="0"/>
        <w:rPr>
          <w:sz w:val="24"/>
          <w:szCs w:val="24"/>
        </w:rPr>
      </w:pPr>
    </w:p>
    <w:sectPr w:rsidSect="00152E37" w:rsidR="00C600C0" w:rsidRPr="00276DA9">
      <w:pgSz w:orient="landscape" w:h="11906" w:w="16838"/>
      <w:pgMar w:gutter="0" w:footer="709" w:header="709" w:left="1134" w:bottom="567" w:right="1134" w:top="4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9ED16" w14:textId="77777777" w:rsidR="005946E2" w:rsidRDefault="005946E2" w:rsidP="00801386">
      <w:pPr>
        <w:spacing w:line="240" w:lineRule="auto"/>
      </w:pPr>
      <w:r>
        <w:separator/>
      </w:r>
    </w:p>
  </w:endnote>
  <w:endnote w:type="continuationSeparator" w:id="0">
    <w:p w14:paraId="797BFD88" w14:textId="77777777" w:rsidR="005946E2" w:rsidRDefault="005946E2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3E32" w14:textId="77777777" w:rsidR="005946E2" w:rsidRDefault="005946E2" w:rsidP="00801386">
      <w:pPr>
        <w:spacing w:line="240" w:lineRule="auto"/>
      </w:pPr>
      <w:r>
        <w:separator/>
      </w:r>
    </w:p>
  </w:footnote>
  <w:footnote w:type="continuationSeparator" w:id="0">
    <w:p w14:paraId="0D29EA99" w14:textId="77777777" w:rsidR="005946E2" w:rsidRDefault="005946E2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900086"/>
      <w:docPartObj>
        <w:docPartGallery w:val="Page Numbers (Top of Page)"/>
        <w:docPartUnique/>
      </w:docPartObj>
    </w:sdtPr>
    <w:sdtEndPr/>
    <w:sdtContent>
      <w:p w14:paraId="034824F4" w14:textId="7DB1CF4B" w:rsidR="005724C0" w:rsidRDefault="005724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2F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20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60763D"/>
    <w:multiLevelType w:val="hybridMultilevel"/>
    <w:tmpl w:val="CDC81D26"/>
    <w:lvl w:ilvl="0" w:tplc="E7A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5"/>
    <w:rsid w:val="000100B7"/>
    <w:rsid w:val="0001426D"/>
    <w:rsid w:val="00047470"/>
    <w:rsid w:val="0005205B"/>
    <w:rsid w:val="000520FF"/>
    <w:rsid w:val="0008332E"/>
    <w:rsid w:val="00084405"/>
    <w:rsid w:val="00087B5C"/>
    <w:rsid w:val="00091D58"/>
    <w:rsid w:val="0009362F"/>
    <w:rsid w:val="00095673"/>
    <w:rsid w:val="000B08F3"/>
    <w:rsid w:val="000E7556"/>
    <w:rsid w:val="000F3E31"/>
    <w:rsid w:val="000F60E5"/>
    <w:rsid w:val="000F636D"/>
    <w:rsid w:val="0010165D"/>
    <w:rsid w:val="0010239D"/>
    <w:rsid w:val="001103D3"/>
    <w:rsid w:val="001351F6"/>
    <w:rsid w:val="0014020E"/>
    <w:rsid w:val="001521E9"/>
    <w:rsid w:val="00152E37"/>
    <w:rsid w:val="0015717F"/>
    <w:rsid w:val="0017075C"/>
    <w:rsid w:val="00171896"/>
    <w:rsid w:val="00186A29"/>
    <w:rsid w:val="00194717"/>
    <w:rsid w:val="001B7EE9"/>
    <w:rsid w:val="001C7374"/>
    <w:rsid w:val="001C7484"/>
    <w:rsid w:val="001D2DA5"/>
    <w:rsid w:val="001F6855"/>
    <w:rsid w:val="00206022"/>
    <w:rsid w:val="00216A24"/>
    <w:rsid w:val="00220F0C"/>
    <w:rsid w:val="00236A25"/>
    <w:rsid w:val="002508BF"/>
    <w:rsid w:val="002635F5"/>
    <w:rsid w:val="00270F53"/>
    <w:rsid w:val="00276DA9"/>
    <w:rsid w:val="00295E6C"/>
    <w:rsid w:val="002A2819"/>
    <w:rsid w:val="002D1E2E"/>
    <w:rsid w:val="002D2558"/>
    <w:rsid w:val="002D47F1"/>
    <w:rsid w:val="00311E2A"/>
    <w:rsid w:val="003369FB"/>
    <w:rsid w:val="003379E6"/>
    <w:rsid w:val="00376C02"/>
    <w:rsid w:val="00381AF3"/>
    <w:rsid w:val="00383128"/>
    <w:rsid w:val="003A18AD"/>
    <w:rsid w:val="003A2B69"/>
    <w:rsid w:val="003C309F"/>
    <w:rsid w:val="003C3E73"/>
    <w:rsid w:val="003F3CE9"/>
    <w:rsid w:val="00400054"/>
    <w:rsid w:val="00406E5B"/>
    <w:rsid w:val="00435A68"/>
    <w:rsid w:val="00450A2F"/>
    <w:rsid w:val="00450CC7"/>
    <w:rsid w:val="00455465"/>
    <w:rsid w:val="00472ABD"/>
    <w:rsid w:val="004740D7"/>
    <w:rsid w:val="00480191"/>
    <w:rsid w:val="004A4E46"/>
    <w:rsid w:val="004C6001"/>
    <w:rsid w:val="004E3C6A"/>
    <w:rsid w:val="00502221"/>
    <w:rsid w:val="00511930"/>
    <w:rsid w:val="00543F7B"/>
    <w:rsid w:val="00546DE5"/>
    <w:rsid w:val="005507D3"/>
    <w:rsid w:val="00564B22"/>
    <w:rsid w:val="005724C0"/>
    <w:rsid w:val="005754F0"/>
    <w:rsid w:val="00580E61"/>
    <w:rsid w:val="005914F3"/>
    <w:rsid w:val="005946E2"/>
    <w:rsid w:val="005B4A1B"/>
    <w:rsid w:val="005D1A15"/>
    <w:rsid w:val="005D69A3"/>
    <w:rsid w:val="005E2BCE"/>
    <w:rsid w:val="005F1C67"/>
    <w:rsid w:val="00600299"/>
    <w:rsid w:val="006107EE"/>
    <w:rsid w:val="006130EC"/>
    <w:rsid w:val="00620787"/>
    <w:rsid w:val="00671513"/>
    <w:rsid w:val="00674259"/>
    <w:rsid w:val="006835B2"/>
    <w:rsid w:val="0068429E"/>
    <w:rsid w:val="00696B2F"/>
    <w:rsid w:val="006F6246"/>
    <w:rsid w:val="006F6E65"/>
    <w:rsid w:val="00702B59"/>
    <w:rsid w:val="00745422"/>
    <w:rsid w:val="00782AE4"/>
    <w:rsid w:val="00793045"/>
    <w:rsid w:val="007A3E5A"/>
    <w:rsid w:val="007B613B"/>
    <w:rsid w:val="007C05EB"/>
    <w:rsid w:val="007D2CC4"/>
    <w:rsid w:val="007E5077"/>
    <w:rsid w:val="00801386"/>
    <w:rsid w:val="00804BAF"/>
    <w:rsid w:val="00825EB7"/>
    <w:rsid w:val="0083120F"/>
    <w:rsid w:val="008322F0"/>
    <w:rsid w:val="00832EFA"/>
    <w:rsid w:val="00835E7A"/>
    <w:rsid w:val="00843205"/>
    <w:rsid w:val="00861BB9"/>
    <w:rsid w:val="008632A9"/>
    <w:rsid w:val="00881FD9"/>
    <w:rsid w:val="008943AE"/>
    <w:rsid w:val="009041DC"/>
    <w:rsid w:val="00907AA3"/>
    <w:rsid w:val="009371AF"/>
    <w:rsid w:val="00943AA8"/>
    <w:rsid w:val="00950C74"/>
    <w:rsid w:val="00956A6D"/>
    <w:rsid w:val="00963388"/>
    <w:rsid w:val="00984FA9"/>
    <w:rsid w:val="00985735"/>
    <w:rsid w:val="0099245D"/>
    <w:rsid w:val="009A2821"/>
    <w:rsid w:val="009B3812"/>
    <w:rsid w:val="009C7680"/>
    <w:rsid w:val="009E4105"/>
    <w:rsid w:val="009E76AD"/>
    <w:rsid w:val="009F05DF"/>
    <w:rsid w:val="009F2199"/>
    <w:rsid w:val="00A01AF6"/>
    <w:rsid w:val="00A13F32"/>
    <w:rsid w:val="00A161DF"/>
    <w:rsid w:val="00A44D02"/>
    <w:rsid w:val="00A50199"/>
    <w:rsid w:val="00A5085F"/>
    <w:rsid w:val="00A558A5"/>
    <w:rsid w:val="00A762EB"/>
    <w:rsid w:val="00A83C97"/>
    <w:rsid w:val="00A90037"/>
    <w:rsid w:val="00A909CF"/>
    <w:rsid w:val="00AA2900"/>
    <w:rsid w:val="00AC5355"/>
    <w:rsid w:val="00AD2712"/>
    <w:rsid w:val="00AF045A"/>
    <w:rsid w:val="00B025AE"/>
    <w:rsid w:val="00B07588"/>
    <w:rsid w:val="00B142E9"/>
    <w:rsid w:val="00B25FC6"/>
    <w:rsid w:val="00B26BEE"/>
    <w:rsid w:val="00B308A9"/>
    <w:rsid w:val="00B41820"/>
    <w:rsid w:val="00B4729A"/>
    <w:rsid w:val="00B548B0"/>
    <w:rsid w:val="00B65DC1"/>
    <w:rsid w:val="00B750F7"/>
    <w:rsid w:val="00B86EEA"/>
    <w:rsid w:val="00B91254"/>
    <w:rsid w:val="00B932EF"/>
    <w:rsid w:val="00B95174"/>
    <w:rsid w:val="00BA1379"/>
    <w:rsid w:val="00BA7EB4"/>
    <w:rsid w:val="00BC4E4F"/>
    <w:rsid w:val="00C159B2"/>
    <w:rsid w:val="00C41C26"/>
    <w:rsid w:val="00C53953"/>
    <w:rsid w:val="00C53988"/>
    <w:rsid w:val="00C600C0"/>
    <w:rsid w:val="00C6230D"/>
    <w:rsid w:val="00C63B85"/>
    <w:rsid w:val="00C6645A"/>
    <w:rsid w:val="00C739BD"/>
    <w:rsid w:val="00C7793B"/>
    <w:rsid w:val="00C8191D"/>
    <w:rsid w:val="00C9614C"/>
    <w:rsid w:val="00CA2DF0"/>
    <w:rsid w:val="00CA4A6F"/>
    <w:rsid w:val="00CB0582"/>
    <w:rsid w:val="00CB52D7"/>
    <w:rsid w:val="00CC6B15"/>
    <w:rsid w:val="00CD44C9"/>
    <w:rsid w:val="00CE23D5"/>
    <w:rsid w:val="00CE50D6"/>
    <w:rsid w:val="00CF72FA"/>
    <w:rsid w:val="00D00D09"/>
    <w:rsid w:val="00D3115E"/>
    <w:rsid w:val="00D31DA5"/>
    <w:rsid w:val="00D633DA"/>
    <w:rsid w:val="00D84B7F"/>
    <w:rsid w:val="00D92287"/>
    <w:rsid w:val="00D96AE9"/>
    <w:rsid w:val="00DD6CE5"/>
    <w:rsid w:val="00DE7AB6"/>
    <w:rsid w:val="00E105E2"/>
    <w:rsid w:val="00E37AE4"/>
    <w:rsid w:val="00E55787"/>
    <w:rsid w:val="00E55B38"/>
    <w:rsid w:val="00E603D5"/>
    <w:rsid w:val="00E62AEB"/>
    <w:rsid w:val="00E803B5"/>
    <w:rsid w:val="00E808B7"/>
    <w:rsid w:val="00E93E2E"/>
    <w:rsid w:val="00EA7F12"/>
    <w:rsid w:val="00EB2910"/>
    <w:rsid w:val="00EB775E"/>
    <w:rsid w:val="00EC64C2"/>
    <w:rsid w:val="00ED2A83"/>
    <w:rsid w:val="00EE463E"/>
    <w:rsid w:val="00EE55C6"/>
    <w:rsid w:val="00EF0E84"/>
    <w:rsid w:val="00F12132"/>
    <w:rsid w:val="00F237A2"/>
    <w:rsid w:val="00F26FD6"/>
    <w:rsid w:val="00F2779E"/>
    <w:rsid w:val="00F6111D"/>
    <w:rsid w:val="00F61CFD"/>
    <w:rsid w:val="00FA31F6"/>
    <w:rsid w:val="00FD42C0"/>
    <w:rsid w:val="00FD4777"/>
    <w:rsid w:val="00FE1DD3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B7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Calibri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qFormat="1" w:semiHidden="0" w:uiPriority="34" w:unhideWhenUsed="0"/>
    <w:lsdException w:name="Colorful Grid" w:qFormat="1" w:semiHidden="0" w:uiPriority="29" w:unhideWhenUsed="0"/>
    <w:lsdException w:name="Light Shading Accent 1" w:qFormat="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qFormat="1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qFormat="1" w:semiHidden="0" w:uiPriority="19" w:unhideWhenUsed="0"/>
    <w:lsdException w:name="Medium List 2 Accent 6" w:qFormat="1" w:semiHidden="0" w:uiPriority="21" w:unhideWhenUsed="0"/>
    <w:lsdException w:name="Medium Grid 1 Accent 6" w:qFormat="1" w:semiHidden="0" w:uiPriority="31" w:unhideWhenUsed="0"/>
    <w:lsdException w:name="Medium Grid 2 Accent 6" w:qFormat="1" w:semiHidden="0" w:uiPriority="32" w:unhideWhenUsed="0"/>
    <w:lsdException w:name="Medium Grid 3 Accent 6" w:qFormat="1" w:semiHidden="0" w:uiPriority="33" w:unhideWhenUsed="0"/>
    <w:lsdException w:name="Dark List Accent 6" w:semiHidden="0" w:uiPriority="37" w:unhideWhenUsed="0"/>
    <w:lsdException w:name="Colorful Shading Accent 6" w:qFormat="1" w:semiHidden="0" w:uiPriority="39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8432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CA2DF0"/>
    <w:pPr>
      <w:spacing w:after="160" w:line="259" w:lineRule="auto"/>
      <w:ind w:firstLine="0" w:left="720"/>
      <w:contextualSpacing/>
      <w:jc w:val="left"/>
    </w:pPr>
    <w:rPr>
      <w:rFonts w:ascii="Calibri" w:hAnsi="Calibri"/>
      <w:sz w:val="22"/>
    </w:rPr>
  </w:style>
  <w:style w:customStyle="1" w:styleId="1" w:type="table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5" w:type="paragraph">
    <w:name w:val="header"/>
    <w:basedOn w:val="a"/>
    <w:link w:val="a6"/>
    <w:uiPriority w:val="99"/>
    <w:unhideWhenUsed/>
    <w:rsid w:val="00801386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styleId="a7" w:type="paragraph">
    <w:name w:val="footer"/>
    <w:basedOn w:val="a"/>
    <w:link w:val="a8"/>
    <w:uiPriority w:val="99"/>
    <w:unhideWhenUsed/>
    <w:rsid w:val="00801386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customStyle="1" w:styleId="2" w:type="table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3" w:type="table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4" w:type="table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link w:val="a9"/>
    <w:uiPriority w:val="99"/>
    <w:semiHidden/>
    <w:rsid w:val="00564B22"/>
    <w:rPr>
      <w:rFonts w:ascii="Tahoma" w:cs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96952B4-97B0-42CB-BA19-24C2511ED4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Пользователь Windows</cp:lastModifiedBy>
  <cp:revision>3</cp:revision>
  <cp:lastPrinted>2018-12-24T14:49:00Z</cp:lastPrinted>
  <dcterms:created xsi:type="dcterms:W3CDTF">2019-07-04T09:31:00Z</dcterms:created>
  <dcterms:modified xsi:type="dcterms:W3CDTF">2019-07-04T09:34:00Z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Мороз К.В.</vt:lpwstr>
  </prop:property>
  <prop:property name="signerIof" pid="3" fmtid="{D5CDD505-2E9C-101B-9397-08002B2CF9AE}">
    <vt:lpwstr>В.В. Башев</vt:lpwstr>
  </prop:property>
  <prop:property name="creatorDepartment" pid="4" fmtid="{D5CDD505-2E9C-101B-9397-08002B2CF9AE}">
    <vt:lpwstr>Лицей НИУ ВШЭ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2019/7/4-253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Башев В.В.</vt:lpwstr>
  </prop:property>
  <prop:property name="documentContent" pid="12" fmtid="{D5CDD505-2E9C-101B-9397-08002B2CF9AE}">
    <vt:lpwstr>О внесении изменений в приказ от 18.06.2019 № 6.18.1-01/1806-03 </vt:lpwstr>
  </prop:property>
  <prop:property name="creatorPost" pid="13" fmtid="{D5CDD505-2E9C-101B-9397-08002B2CF9AE}">
    <vt:lpwstr>Советник</vt:lpwstr>
  </prop:property>
  <prop:property name="signerName" pid="14" fmtid="{D5CDD505-2E9C-101B-9397-08002B2CF9AE}">
    <vt:lpwstr>Башев В.В.</vt:lpwstr>
  </prop:property>
  <prop:property name="signerNameAndPostName" pid="15" fmtid="{D5CDD505-2E9C-101B-9397-08002B2CF9AE}">
    <vt:lpwstr>Башев В.В.,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Башев В.В.</vt:lpwstr>
  </prop:property>
</prop:Properties>
</file>