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5E3E84" w:rsidRPr="00C93A31" w14:paraId="381956F3" w14:textId="77777777" w:rsidTr="00650C3C">
        <w:tc>
          <w:tcPr>
            <w:tcW w:w="5778" w:type="dxa"/>
          </w:tcPr>
          <w:p w14:paraId="2CF2CE8F" w14:textId="77777777" w:rsidR="005E3E84" w:rsidRPr="00C93A31" w:rsidRDefault="005E3E84" w:rsidP="00650C3C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14:paraId="79EB0AE7" w14:textId="77777777" w:rsidR="005E3E84" w:rsidRDefault="005E3E84" w:rsidP="00650C3C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90E40A5" w14:textId="77777777" w:rsidR="005E3E84" w:rsidRPr="00C93A31" w:rsidRDefault="005E3E84" w:rsidP="00650C3C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14:paraId="42D2D62E" w14:textId="77777777" w:rsidR="005E3E84" w:rsidRPr="00C93A31" w:rsidRDefault="005E3E84" w:rsidP="00650C3C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proofErr w:type="gramStart"/>
            <w:r w:rsidRPr="00C93A31">
              <w:rPr>
                <w:sz w:val="26"/>
                <w:szCs w:val="26"/>
              </w:rPr>
              <w:t>исследовательский</w:t>
            </w:r>
            <w:proofErr w:type="gramEnd"/>
            <w:r w:rsidRPr="00C93A31">
              <w:rPr>
                <w:sz w:val="26"/>
                <w:szCs w:val="26"/>
              </w:rPr>
              <w:t xml:space="preserve"> университет </w:t>
            </w:r>
          </w:p>
          <w:p w14:paraId="2D6F6D31" w14:textId="77777777" w:rsidR="005E3E84" w:rsidRPr="00C93A31" w:rsidRDefault="005E3E84" w:rsidP="00650C3C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14:paraId="26BCB968" w14:textId="77777777" w:rsidR="005E3E84" w:rsidRPr="00C93A31" w:rsidRDefault="005E3E84" w:rsidP="00650C3C">
            <w:pPr>
              <w:pStyle w:val="a6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3121A4FF" w14:textId="77777777" w:rsidR="005E3E84" w:rsidRPr="00C93A31" w:rsidRDefault="005E3E84" w:rsidP="00650C3C">
            <w:pPr>
              <w:pStyle w:val="a5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14:paraId="72C398C9" w14:textId="77777777" w:rsidR="005E3E84" w:rsidRPr="00C93A31" w:rsidRDefault="005E3E84" w:rsidP="00650C3C">
            <w:pPr>
              <w:pStyle w:val="a5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54C9422B" w14:textId="77777777" w:rsidR="005E3E84" w:rsidRPr="00C93A31" w:rsidRDefault="005E3E84" w:rsidP="00650C3C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47FC3BDE" w14:textId="77777777" w:rsidR="005E3E84" w:rsidRPr="00C93A31" w:rsidRDefault="005E3E84" w:rsidP="00650C3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3291A218" w14:textId="36BCC59A" w:rsidR="005E3E84" w:rsidRPr="000445C5" w:rsidRDefault="000445C5" w:rsidP="00650C3C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0445C5">
              <w:rPr>
                <w:sz w:val="26"/>
                <w:szCs w:val="26"/>
              </w:rPr>
              <w:t>Приложение 231</w:t>
            </w:r>
          </w:p>
          <w:p w14:paraId="18044285" w14:textId="77777777" w:rsidR="005E3E84" w:rsidRPr="00E61F37" w:rsidRDefault="005E3E84" w:rsidP="00650C3C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14:paraId="7678ACF3" w14:textId="77777777" w:rsidR="005E3E84" w:rsidRPr="00E61F37" w:rsidRDefault="005E3E84" w:rsidP="00650C3C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14:paraId="0E8FCECE" w14:textId="77777777" w:rsidR="005E3E84" w:rsidRPr="00E61F37" w:rsidRDefault="005E3E84" w:rsidP="00650C3C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педагогическим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советом </w:t>
            </w:r>
          </w:p>
          <w:p w14:paraId="3DFD774C" w14:textId="77777777" w:rsidR="005E3E84" w:rsidRPr="00E61F37" w:rsidRDefault="005E3E84" w:rsidP="00650C3C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14:paraId="3FD67CDF" w14:textId="77777777" w:rsidR="005E3E84" w:rsidRPr="00E61F37" w:rsidRDefault="005E3E84" w:rsidP="00650C3C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протокол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от 04.12.2017 № 1</w:t>
            </w:r>
          </w:p>
          <w:p w14:paraId="22813DD2" w14:textId="77777777" w:rsidR="005E3E84" w:rsidRPr="00E61F37" w:rsidRDefault="005E3E84" w:rsidP="00650C3C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532D6DB7" w14:textId="77777777" w:rsidR="005E3E84" w:rsidRPr="00E61F37" w:rsidRDefault="005E3E84" w:rsidP="00650C3C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10D6E9D0" w14:textId="77777777" w:rsidR="005E3E84" w:rsidRPr="00E61F37" w:rsidRDefault="005E3E84" w:rsidP="00650C3C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1FD48C5C" w14:textId="77777777" w:rsidR="005E3E84" w:rsidRPr="00E61F37" w:rsidRDefault="005E3E84" w:rsidP="00650C3C">
            <w:pPr>
              <w:pStyle w:val="a6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3F298497" w14:textId="77777777" w:rsidR="005E3E84" w:rsidRPr="00C93A31" w:rsidRDefault="005E3E84" w:rsidP="005E3E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6D0664E" w14:textId="77777777" w:rsidR="005E3E84" w:rsidRPr="00C93A31" w:rsidRDefault="005E3E84" w:rsidP="005E3E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3F182D1" w14:textId="77777777" w:rsidR="005E3E84" w:rsidRDefault="005E3E84" w:rsidP="005E3E8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348CE1" w14:textId="77777777" w:rsidR="005E3E84" w:rsidRDefault="005E3E84" w:rsidP="005E3E8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0D5E71" w14:textId="77777777" w:rsidR="005E3E84" w:rsidRDefault="005E3E84" w:rsidP="005E3E8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ECF290" w14:textId="77777777" w:rsidR="005E3E84" w:rsidRDefault="005E3E84" w:rsidP="005E3E8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224C29" w14:textId="77777777" w:rsidR="005E3E84" w:rsidRPr="00C93A31" w:rsidRDefault="005E3E84" w:rsidP="005E3E8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14:paraId="64D0B688" w14:textId="77777777" w:rsidR="005E3E84" w:rsidRDefault="005E3E84" w:rsidP="005E3E8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Международные экономические организации</w:t>
      </w:r>
    </w:p>
    <w:p w14:paraId="35F75FFD" w14:textId="77777777" w:rsidR="005E3E84" w:rsidRPr="00C93A31" w:rsidRDefault="005E3E84" w:rsidP="005E3E8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10-11 класс</w:t>
      </w:r>
    </w:p>
    <w:p w14:paraId="6E2A4BEB" w14:textId="77777777" w:rsidR="005E3E84" w:rsidRPr="00C93A31" w:rsidRDefault="005E3E84" w:rsidP="005E3E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7AF5C7F" w14:textId="77777777" w:rsidR="005E3E84" w:rsidRPr="00C93A31" w:rsidRDefault="005E3E84" w:rsidP="005E3E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D7C6427" w14:textId="77777777" w:rsidR="005E3E84" w:rsidRPr="00C93A31" w:rsidRDefault="005E3E84" w:rsidP="005E3E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81B1B36" w14:textId="77777777" w:rsidR="005E3E84" w:rsidRPr="00C93A31" w:rsidRDefault="005E3E84" w:rsidP="005E3E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2EFC7CE" w14:textId="77777777" w:rsidR="005E3E84" w:rsidRPr="00C93A31" w:rsidRDefault="005E3E84" w:rsidP="005E3E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3D0CD80" w14:textId="77777777" w:rsidR="005E3E84" w:rsidRPr="00C93A31" w:rsidRDefault="005E3E84" w:rsidP="005E3E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C689306" w14:textId="77777777" w:rsidR="005E3E84" w:rsidRPr="00C93A31" w:rsidRDefault="005E3E84" w:rsidP="005E3E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2DD30C3" w14:textId="77777777" w:rsidR="005E3E84" w:rsidRDefault="005E3E84" w:rsidP="005E3E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AA46BAD" w14:textId="77777777" w:rsidR="005E3E84" w:rsidRPr="00C93A31" w:rsidRDefault="005E3E84" w:rsidP="005E3E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0C3A697" w14:textId="77777777" w:rsidR="005E3E84" w:rsidRPr="00C93A31" w:rsidRDefault="005E3E84" w:rsidP="005E3E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CDAA110" w14:textId="77777777" w:rsidR="005E3E84" w:rsidRPr="00C93A31" w:rsidRDefault="005E3E84" w:rsidP="005E3E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A618AC0" w14:textId="77777777" w:rsidR="005E3E84" w:rsidRPr="00C93A31" w:rsidRDefault="005E3E84" w:rsidP="005E3E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B14BA78" w14:textId="77777777" w:rsidR="005E3E84" w:rsidRPr="00C93A31" w:rsidRDefault="005E3E84" w:rsidP="005E3E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5427BCF" w14:textId="77777777" w:rsidR="005E3E84" w:rsidRPr="00C93A31" w:rsidRDefault="005E3E84" w:rsidP="005E3E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294BBD3" w14:textId="56448416" w:rsidR="005E3E84" w:rsidRPr="00C93A31" w:rsidRDefault="00D12E84" w:rsidP="005E3E84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 w:rsidR="005E3E84" w:rsidRPr="00C93A3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5E3E84" w:rsidRPr="00C93A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F6386F" w14:textId="77777777" w:rsidR="005E3E84" w:rsidRPr="001F32BF" w:rsidRDefault="005E3E84" w:rsidP="005E3E8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Подругина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Анастасия Викторовна</w:t>
      </w:r>
    </w:p>
    <w:p w14:paraId="76DFEFA9" w14:textId="77777777" w:rsidR="00C25B3A" w:rsidRDefault="00C25B3A" w:rsidP="001376CD">
      <w:pPr>
        <w:jc w:val="center"/>
        <w:rPr>
          <w:rFonts w:ascii="Times New Roman" w:hAnsi="Times New Roman" w:cs="Times New Roman"/>
          <w:b/>
          <w:sz w:val="24"/>
          <w:szCs w:val="36"/>
          <w:lang w:val="en-US"/>
        </w:rPr>
      </w:pPr>
    </w:p>
    <w:p w14:paraId="07FA119F" w14:textId="77777777" w:rsidR="005E3E84" w:rsidRDefault="005E3E84" w:rsidP="001376CD">
      <w:pPr>
        <w:jc w:val="center"/>
        <w:rPr>
          <w:rFonts w:ascii="Times New Roman" w:hAnsi="Times New Roman" w:cs="Times New Roman"/>
          <w:b/>
          <w:sz w:val="24"/>
          <w:szCs w:val="36"/>
          <w:lang w:val="en-US"/>
        </w:rPr>
      </w:pPr>
    </w:p>
    <w:p w14:paraId="1F82B18B" w14:textId="77777777" w:rsidR="005E3E84" w:rsidRDefault="005E3E84" w:rsidP="001376CD">
      <w:pPr>
        <w:jc w:val="center"/>
        <w:rPr>
          <w:rFonts w:ascii="Times New Roman" w:hAnsi="Times New Roman" w:cs="Times New Roman"/>
          <w:b/>
          <w:sz w:val="24"/>
          <w:szCs w:val="36"/>
          <w:lang w:val="en-US"/>
        </w:rPr>
      </w:pPr>
    </w:p>
    <w:p w14:paraId="73E1DE7C" w14:textId="77777777" w:rsidR="005E3E84" w:rsidRDefault="005E3E84" w:rsidP="001376CD">
      <w:pPr>
        <w:jc w:val="center"/>
        <w:rPr>
          <w:rFonts w:ascii="Times New Roman" w:hAnsi="Times New Roman" w:cs="Times New Roman"/>
          <w:b/>
          <w:sz w:val="24"/>
          <w:szCs w:val="36"/>
          <w:lang w:val="en-US"/>
        </w:rPr>
      </w:pPr>
    </w:p>
    <w:p w14:paraId="3B2135B5" w14:textId="77777777" w:rsidR="005E3E84" w:rsidRDefault="005E3E84" w:rsidP="001376CD">
      <w:pPr>
        <w:jc w:val="center"/>
        <w:rPr>
          <w:rFonts w:ascii="Times New Roman" w:hAnsi="Times New Roman" w:cs="Times New Roman"/>
          <w:b/>
          <w:sz w:val="24"/>
          <w:szCs w:val="36"/>
          <w:lang w:val="en-US"/>
        </w:rPr>
      </w:pPr>
    </w:p>
    <w:p w14:paraId="04162192" w14:textId="77777777" w:rsidR="005E3E84" w:rsidRDefault="005E3E84" w:rsidP="001376CD">
      <w:pPr>
        <w:jc w:val="center"/>
        <w:rPr>
          <w:rFonts w:ascii="Times New Roman" w:hAnsi="Times New Roman" w:cs="Times New Roman"/>
          <w:b/>
          <w:sz w:val="24"/>
          <w:szCs w:val="36"/>
          <w:lang w:val="en-US"/>
        </w:rPr>
      </w:pPr>
    </w:p>
    <w:p w14:paraId="60129615" w14:textId="77777777" w:rsidR="005E3E84" w:rsidRPr="005E3E84" w:rsidRDefault="005E3E84" w:rsidP="001376CD">
      <w:pPr>
        <w:jc w:val="center"/>
        <w:rPr>
          <w:rFonts w:ascii="Times New Roman" w:hAnsi="Times New Roman" w:cs="Times New Roman"/>
          <w:b/>
          <w:sz w:val="24"/>
          <w:szCs w:val="36"/>
          <w:lang w:val="en-US"/>
        </w:rPr>
      </w:pPr>
    </w:p>
    <w:p w14:paraId="083F3F5C" w14:textId="77777777" w:rsidR="00913373" w:rsidRPr="00452A18" w:rsidRDefault="00913373" w:rsidP="00913373">
      <w:pPr>
        <w:pStyle w:val="ConsPlusNormal"/>
        <w:numPr>
          <w:ilvl w:val="0"/>
          <w:numId w:val="3"/>
        </w:numPr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7D6E5A46" w14:textId="77777777" w:rsidR="00913373" w:rsidRPr="00452A18" w:rsidRDefault="00913373" w:rsidP="0091337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sz w:val="28"/>
          <w:szCs w:val="28"/>
        </w:rPr>
        <w:t>основам мировой экономики</w:t>
      </w:r>
      <w:r w:rsidRPr="00452A18">
        <w:rPr>
          <w:rFonts w:ascii="Times New Roman" w:hAnsi="Times New Roman" w:cs="Times New Roman"/>
          <w:sz w:val="28"/>
          <w:szCs w:val="28"/>
        </w:rPr>
        <w:t xml:space="preserve"> предназначена для учащихся, ориентированных на получение профессионального образования в экономической сфере.</w:t>
      </w:r>
    </w:p>
    <w:p w14:paraId="0D8A35EE" w14:textId="77777777" w:rsidR="00913373" w:rsidRPr="00452A18" w:rsidRDefault="00913373" w:rsidP="0091337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 xml:space="preserve">Программа предполагает получение знаний по </w:t>
      </w:r>
      <w:r>
        <w:rPr>
          <w:rFonts w:ascii="Times New Roman" w:hAnsi="Times New Roman" w:cs="Times New Roman"/>
          <w:sz w:val="28"/>
          <w:szCs w:val="28"/>
        </w:rPr>
        <w:t>мировой экономике</w:t>
      </w:r>
      <w:r w:rsidRPr="00452A18">
        <w:rPr>
          <w:rFonts w:ascii="Times New Roman" w:hAnsi="Times New Roman" w:cs="Times New Roman"/>
          <w:sz w:val="28"/>
          <w:szCs w:val="28"/>
        </w:rPr>
        <w:t>, развитие интереса к предмету.</w:t>
      </w:r>
    </w:p>
    <w:p w14:paraId="0A43A0BD" w14:textId="77777777" w:rsidR="00913373" w:rsidRPr="00452A18" w:rsidRDefault="00913373" w:rsidP="0091337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>Изучение концепций предмета обеспечивает преемственность со следующей ступенью образования (высшим профессиональным образованием).</w:t>
      </w:r>
    </w:p>
    <w:p w14:paraId="5F7A2BC1" w14:textId="77777777" w:rsidR="00913373" w:rsidRPr="00452A18" w:rsidRDefault="00913373" w:rsidP="0091337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452A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52A18">
        <w:rPr>
          <w:rFonts w:ascii="Times New Roman" w:hAnsi="Times New Roman" w:cs="Times New Roman"/>
          <w:sz w:val="28"/>
          <w:szCs w:val="28"/>
        </w:rPr>
        <w:t>.)</w:t>
      </w:r>
      <w:r w:rsidRPr="00D15FDC">
        <w:rPr>
          <w:rFonts w:ascii="Times New Roman" w:hAnsi="Times New Roman" w:cs="Times New Roman"/>
          <w:sz w:val="28"/>
          <w:szCs w:val="28"/>
        </w:rPr>
        <w:t>.</w:t>
      </w:r>
      <w:r w:rsidRPr="00452A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ED74AF" w14:textId="77777777" w:rsidR="00913373" w:rsidRPr="00452A18" w:rsidRDefault="00913373" w:rsidP="00913373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25B27" w14:textId="77777777" w:rsidR="00913373" w:rsidRDefault="00913373" w:rsidP="00913373">
      <w:pPr>
        <w:pStyle w:val="ConsPlusNormal"/>
        <w:numPr>
          <w:ilvl w:val="0"/>
          <w:numId w:val="3"/>
        </w:numPr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1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14:paraId="2B8FD17E" w14:textId="77777777" w:rsidR="00913373" w:rsidRPr="00452A18" w:rsidRDefault="00913373" w:rsidP="00913373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49F06" w14:textId="77777777" w:rsidR="00913373" w:rsidRPr="00452A18" w:rsidRDefault="00913373" w:rsidP="00913373">
      <w:pPr>
        <w:pStyle w:val="ConsPlusNormal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452A18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обеспечивает решение </w:t>
      </w:r>
      <w:proofErr w:type="gramStart"/>
      <w:r w:rsidRPr="00452A18">
        <w:rPr>
          <w:rFonts w:ascii="Times New Roman" w:hAnsi="Times New Roman" w:cs="Times New Roman"/>
          <w:bCs/>
          <w:sz w:val="28"/>
          <w:szCs w:val="28"/>
        </w:rPr>
        <w:t>следующих  задач</w:t>
      </w:r>
      <w:proofErr w:type="gramEnd"/>
      <w:r w:rsidRPr="00452A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7A357142" w14:textId="77777777" w:rsidR="00913373" w:rsidRPr="00452A18" w:rsidRDefault="00913373" w:rsidP="00913373">
      <w:pPr>
        <w:pStyle w:val="ConsPlusNormal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2A18">
        <w:rPr>
          <w:rFonts w:ascii="Times New Roman" w:hAnsi="Times New Roman" w:cs="Times New Roman"/>
          <w:bCs/>
          <w:sz w:val="28"/>
          <w:szCs w:val="28"/>
        </w:rPr>
        <w:t>углубленное</w:t>
      </w:r>
      <w:proofErr w:type="gramEnd"/>
      <w:r w:rsidRPr="00452A18">
        <w:rPr>
          <w:rFonts w:ascii="Times New Roman" w:hAnsi="Times New Roman" w:cs="Times New Roman"/>
          <w:bCs/>
          <w:sz w:val="28"/>
          <w:szCs w:val="28"/>
        </w:rPr>
        <w:t xml:space="preserve"> изучение основных теоретических положений </w:t>
      </w:r>
      <w:r>
        <w:rPr>
          <w:rFonts w:ascii="Times New Roman" w:hAnsi="Times New Roman" w:cs="Times New Roman"/>
          <w:bCs/>
          <w:sz w:val="28"/>
          <w:szCs w:val="28"/>
        </w:rPr>
        <w:t>мировой экономики</w:t>
      </w:r>
      <w:r w:rsidRPr="00D15FDC">
        <w:rPr>
          <w:rFonts w:ascii="Times New Roman" w:hAnsi="Times New Roman" w:cs="Times New Roman"/>
          <w:bCs/>
          <w:sz w:val="28"/>
          <w:szCs w:val="28"/>
        </w:rPr>
        <w:t>;</w:t>
      </w:r>
      <w:r w:rsidRPr="00452A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F46E723" w14:textId="77777777" w:rsidR="00913373" w:rsidRPr="00452A18" w:rsidRDefault="00913373" w:rsidP="00913373">
      <w:pPr>
        <w:pStyle w:val="ConsPlusNormal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овладение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базовыми инструментами экономического анализа и логикой экономического моделирования</w:t>
      </w:r>
      <w:r w:rsidRPr="00D15F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1E14CA" w14:textId="77777777" w:rsidR="00913373" w:rsidRPr="00452A18" w:rsidRDefault="00913373" w:rsidP="00913373">
      <w:pPr>
        <w:pStyle w:val="ConsPlusNormal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2A18">
        <w:rPr>
          <w:rFonts w:ascii="Times New Roman" w:hAnsi="Times New Roman" w:cs="Times New Roman"/>
          <w:bCs/>
          <w:sz w:val="28"/>
          <w:szCs w:val="28"/>
        </w:rPr>
        <w:t xml:space="preserve">Вместе с решением этих задач, изучение дисциплины предполагает формирование у учащихся интереса к ее содержанию, выявление и развитие стремления продолжить дальнейшее, более глубокое изучения теории вероятностей и статистического анализа данных.  </w:t>
      </w:r>
    </w:p>
    <w:p w14:paraId="33105297" w14:textId="77777777" w:rsidR="00913373" w:rsidRPr="00452A18" w:rsidRDefault="00913373" w:rsidP="00913373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D3018" w14:textId="77777777" w:rsidR="00913373" w:rsidRDefault="00913373" w:rsidP="00913373">
      <w:pPr>
        <w:pStyle w:val="ConsPlusNormal"/>
        <w:numPr>
          <w:ilvl w:val="0"/>
          <w:numId w:val="3"/>
        </w:numPr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18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14:paraId="0A6AB5E7" w14:textId="77777777" w:rsidR="00913373" w:rsidRPr="00452A18" w:rsidRDefault="00913373" w:rsidP="00913373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126B3" w14:textId="77777777" w:rsidR="00913373" w:rsidRPr="00452A18" w:rsidRDefault="00913373" w:rsidP="00913373">
      <w:pPr>
        <w:pStyle w:val="1"/>
        <w:tabs>
          <w:tab w:val="left" w:pos="426"/>
        </w:tabs>
        <w:spacing w:after="0"/>
        <w:ind w:left="0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Данный курс является курсом по выбору в рамках факультетского дня учащихся 10-11 класса направления </w:t>
      </w:r>
      <w:r w:rsidRPr="003B446B">
        <w:rPr>
          <w:bCs/>
          <w:sz w:val="28"/>
          <w:szCs w:val="28"/>
        </w:rPr>
        <w:t>“Экономика и математика” лицея НИУ ВШЭ</w:t>
      </w:r>
      <w:r>
        <w:rPr>
          <w:bCs/>
          <w:sz w:val="28"/>
          <w:szCs w:val="28"/>
        </w:rPr>
        <w:t>.</w:t>
      </w:r>
      <w:r w:rsidRPr="00462532">
        <w:rPr>
          <w:sz w:val="28"/>
          <w:szCs w:val="28"/>
        </w:rPr>
        <w:t xml:space="preserve"> </w:t>
      </w:r>
      <w:r>
        <w:rPr>
          <w:sz w:val="28"/>
          <w:szCs w:val="28"/>
        </w:rPr>
        <w:t>Длительность курса – 68 академических часов в 10-11 классе.</w:t>
      </w:r>
    </w:p>
    <w:p w14:paraId="04C67B52" w14:textId="77777777" w:rsidR="00913373" w:rsidRPr="00452A18" w:rsidRDefault="00913373" w:rsidP="00913373">
      <w:pPr>
        <w:pStyle w:val="1"/>
        <w:tabs>
          <w:tab w:val="left" w:pos="426"/>
        </w:tabs>
        <w:spacing w:after="0"/>
        <w:ind w:left="0" w:firstLine="284"/>
        <w:jc w:val="both"/>
        <w:rPr>
          <w:color w:val="000000"/>
          <w:sz w:val="28"/>
          <w:szCs w:val="28"/>
        </w:rPr>
      </w:pPr>
      <w:r w:rsidRPr="00452A18">
        <w:rPr>
          <w:sz w:val="28"/>
          <w:szCs w:val="28"/>
        </w:rPr>
        <w:t>Учебная дисциплина опирается на знания и навыки, полученные учащимися при изучении</w:t>
      </w:r>
      <w:r>
        <w:rPr>
          <w:sz w:val="28"/>
          <w:szCs w:val="28"/>
        </w:rPr>
        <w:t xml:space="preserve"> экономики,</w:t>
      </w:r>
      <w:r w:rsidRPr="00452A18">
        <w:rPr>
          <w:sz w:val="28"/>
          <w:szCs w:val="28"/>
        </w:rPr>
        <w:t xml:space="preserve"> математики</w:t>
      </w:r>
      <w:r>
        <w:rPr>
          <w:sz w:val="28"/>
          <w:szCs w:val="28"/>
        </w:rPr>
        <w:t>, обществознания, истории</w:t>
      </w:r>
      <w:r w:rsidRPr="00452A18">
        <w:rPr>
          <w:sz w:val="28"/>
          <w:szCs w:val="28"/>
        </w:rPr>
        <w:t xml:space="preserve"> в предыдущие периоды обучения в школе. </w:t>
      </w:r>
    </w:p>
    <w:p w14:paraId="4D75A78B" w14:textId="77777777" w:rsidR="00913373" w:rsidRPr="00452A18" w:rsidRDefault="00913373" w:rsidP="00913373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96686" w14:textId="77777777" w:rsidR="00913373" w:rsidRDefault="00913373" w:rsidP="00913373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18">
        <w:rPr>
          <w:rFonts w:ascii="Times New Roman" w:hAnsi="Times New Roman" w:cs="Times New Roman"/>
          <w:b/>
          <w:bCs/>
          <w:sz w:val="28"/>
          <w:szCs w:val="28"/>
        </w:rPr>
        <w:t xml:space="preserve">4. Личностные, </w:t>
      </w:r>
      <w:proofErr w:type="spellStart"/>
      <w:r w:rsidRPr="00452A1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52A18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14:paraId="3ECEF327" w14:textId="77777777" w:rsidR="00913373" w:rsidRPr="00452A18" w:rsidRDefault="00913373" w:rsidP="00913373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2FC28" w14:textId="77777777" w:rsidR="00913373" w:rsidRPr="00452A18" w:rsidRDefault="00913373" w:rsidP="00913373">
      <w:pPr>
        <w:pStyle w:val="ConsPlusNormal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452A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52A18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>
        <w:rPr>
          <w:rFonts w:ascii="Times New Roman" w:hAnsi="Times New Roman" w:cs="Times New Roman"/>
          <w:bCs/>
          <w:sz w:val="28"/>
          <w:szCs w:val="28"/>
        </w:rPr>
        <w:t>Основы мировой экономики</w:t>
      </w:r>
      <w:r w:rsidRPr="00452A18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452A1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52A18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1EA04DF8" w14:textId="77777777" w:rsidR="00913373" w:rsidRPr="00452A18" w:rsidRDefault="00913373" w:rsidP="0091337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14:paraId="06DBE8DB" w14:textId="77777777" w:rsidR="00913373" w:rsidRPr="00452A18" w:rsidRDefault="00913373" w:rsidP="00913373">
      <w:pPr>
        <w:pStyle w:val="ConsPlusNormal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A18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452A18">
        <w:rPr>
          <w:rFonts w:ascii="Times New Roman" w:hAnsi="Times New Roman" w:cs="Times New Roman"/>
          <w:sz w:val="28"/>
          <w:szCs w:val="28"/>
        </w:rPr>
        <w:t xml:space="preserve"> основ поведения в экономической сфере для осуществления осознанного выбора будущей специализации;</w:t>
      </w:r>
    </w:p>
    <w:p w14:paraId="3D80D128" w14:textId="77777777" w:rsidR="00913373" w:rsidRPr="00452A18" w:rsidRDefault="00913373" w:rsidP="00913373">
      <w:pPr>
        <w:pStyle w:val="ConsPlusNormal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A18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452A18">
        <w:rPr>
          <w:rFonts w:ascii="Times New Roman" w:hAnsi="Times New Roman" w:cs="Times New Roman"/>
          <w:sz w:val="28"/>
          <w:szCs w:val="28"/>
        </w:rPr>
        <w:t xml:space="preserve"> приобретенных знаний и умений в практиче</w:t>
      </w:r>
      <w:r w:rsidRPr="00452A18">
        <w:rPr>
          <w:rFonts w:ascii="Times New Roman" w:hAnsi="Times New Roman" w:cs="Times New Roman"/>
          <w:sz w:val="28"/>
          <w:szCs w:val="28"/>
        </w:rPr>
        <w:softHyphen/>
        <w:t xml:space="preserve">ской деятельности и повседневной жизни для решения практических задач, </w:t>
      </w:r>
      <w:r w:rsidRPr="00452A18">
        <w:rPr>
          <w:rFonts w:ascii="Times New Roman" w:hAnsi="Times New Roman" w:cs="Times New Roman"/>
          <w:sz w:val="28"/>
          <w:szCs w:val="28"/>
        </w:rPr>
        <w:lastRenderedPageBreak/>
        <w:t>связанных с жизненными ситуа</w:t>
      </w:r>
      <w:r w:rsidRPr="00452A18">
        <w:rPr>
          <w:rFonts w:ascii="Times New Roman" w:hAnsi="Times New Roman" w:cs="Times New Roman"/>
          <w:sz w:val="28"/>
          <w:szCs w:val="28"/>
        </w:rPr>
        <w:softHyphen/>
        <w:t>циями; совершенствования собственной познавательной деятельно</w:t>
      </w:r>
      <w:r w:rsidRPr="00452A18">
        <w:rPr>
          <w:rFonts w:ascii="Times New Roman" w:hAnsi="Times New Roman" w:cs="Times New Roman"/>
          <w:sz w:val="28"/>
          <w:szCs w:val="28"/>
        </w:rPr>
        <w:softHyphen/>
        <w:t>сти; оценки происходящих событий и поведения людей с экономи</w:t>
      </w:r>
      <w:r w:rsidRPr="00452A18">
        <w:rPr>
          <w:rFonts w:ascii="Times New Roman" w:hAnsi="Times New Roman" w:cs="Times New Roman"/>
          <w:sz w:val="28"/>
          <w:szCs w:val="28"/>
        </w:rPr>
        <w:softHyphen/>
        <w:t>ческой точки зрения;</w:t>
      </w:r>
    </w:p>
    <w:p w14:paraId="11E4BCD5" w14:textId="77777777" w:rsidR="00913373" w:rsidRPr="00452A18" w:rsidRDefault="00913373" w:rsidP="00913373">
      <w:pPr>
        <w:pStyle w:val="ConsPlusNormal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A18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452A18">
        <w:rPr>
          <w:rFonts w:ascii="Times New Roman" w:hAnsi="Times New Roman" w:cs="Times New Roman"/>
          <w:sz w:val="28"/>
          <w:szCs w:val="28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0F2CEDEE" w14:textId="77777777" w:rsidR="00913373" w:rsidRPr="00452A18" w:rsidRDefault="00913373" w:rsidP="00913373">
      <w:pPr>
        <w:pStyle w:val="ConsPlusNormal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A18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Pr="00452A18">
        <w:rPr>
          <w:rFonts w:ascii="Times New Roman" w:hAnsi="Times New Roman" w:cs="Times New Roman"/>
          <w:sz w:val="28"/>
          <w:szCs w:val="28"/>
        </w:rPr>
        <w:t xml:space="preserve">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9B07FEE" w14:textId="77777777" w:rsidR="00913373" w:rsidRPr="00452A18" w:rsidRDefault="00913373" w:rsidP="00913373">
      <w:pPr>
        <w:pStyle w:val="ConsPlusNormal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A18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452A18">
        <w:rPr>
          <w:rFonts w:ascii="Times New Roman" w:hAnsi="Times New Roman" w:cs="Times New Roman"/>
          <w:sz w:val="28"/>
          <w:szCs w:val="28"/>
        </w:rPr>
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3289758" w14:textId="77777777" w:rsidR="00913373" w:rsidRPr="00452A18" w:rsidRDefault="00913373" w:rsidP="00913373">
      <w:pPr>
        <w:pStyle w:val="ConsPlusNormal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A18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452A18">
        <w:rPr>
          <w:rFonts w:ascii="Times New Roman" w:hAnsi="Times New Roman" w:cs="Times New Roman"/>
          <w:sz w:val="28"/>
          <w:szCs w:val="28"/>
        </w:rPr>
        <w:t xml:space="preserve">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1742C232" w14:textId="77777777" w:rsidR="00913373" w:rsidRDefault="00913373" w:rsidP="0091337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14:paraId="7720A69E" w14:textId="77777777" w:rsidR="00913373" w:rsidRPr="00476C52" w:rsidRDefault="00913373" w:rsidP="00913373">
      <w:pPr>
        <w:pStyle w:val="ConsPlusNormal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знание</w:t>
      </w:r>
      <w:proofErr w:type="gramEnd"/>
      <w:r w:rsidRPr="00452A18">
        <w:rPr>
          <w:rFonts w:ascii="Times New Roman" w:hAnsi="Times New Roman" w:cs="Times New Roman"/>
          <w:bCs/>
          <w:sz w:val="28"/>
          <w:szCs w:val="28"/>
        </w:rPr>
        <w:t xml:space="preserve"> основных теоретических положений </w:t>
      </w:r>
      <w:r>
        <w:rPr>
          <w:rFonts w:ascii="Times New Roman" w:hAnsi="Times New Roman" w:cs="Times New Roman"/>
          <w:bCs/>
          <w:sz w:val="28"/>
          <w:szCs w:val="28"/>
        </w:rPr>
        <w:t>основ мировой экономики</w:t>
      </w:r>
      <w:r w:rsidRPr="00D15FDC">
        <w:rPr>
          <w:rFonts w:ascii="Times New Roman" w:hAnsi="Times New Roman" w:cs="Times New Roman"/>
          <w:bCs/>
          <w:sz w:val="28"/>
          <w:szCs w:val="28"/>
        </w:rPr>
        <w:t>;</w:t>
      </w:r>
      <w:r w:rsidRPr="00452A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AA4ECEA" w14:textId="77777777" w:rsidR="00913373" w:rsidRDefault="00913373" w:rsidP="00913373">
      <w:pPr>
        <w:pStyle w:val="ConsPlusNormal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знание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основных тенденций развития мировой экономики и политики, истории развития мировой экономики;</w:t>
      </w:r>
    </w:p>
    <w:p w14:paraId="6421AE0A" w14:textId="77777777" w:rsidR="00913373" w:rsidRPr="00D15FDC" w:rsidRDefault="00913373" w:rsidP="00913373">
      <w:pPr>
        <w:pStyle w:val="ConsPlusNormal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умение</w:t>
      </w:r>
      <w:proofErr w:type="gramEnd"/>
      <w:r w:rsidRPr="00452A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формулирования суждений о процессах, происходящих на мировой экономической арене</w:t>
      </w:r>
      <w:r w:rsidRPr="00D15FDC">
        <w:rPr>
          <w:rFonts w:ascii="Times New Roman" w:hAnsi="Times New Roman" w:cs="Times New Roman"/>
          <w:bCs/>
          <w:sz w:val="28"/>
          <w:szCs w:val="28"/>
        </w:rPr>
        <w:t>;</w:t>
      </w:r>
      <w:r w:rsidRPr="00452A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1E9816" w14:textId="77777777" w:rsidR="00913373" w:rsidRPr="00452A18" w:rsidRDefault="00913373" w:rsidP="00913373">
      <w:pPr>
        <w:pStyle w:val="ConsPlusNormal"/>
        <w:numPr>
          <w:ilvl w:val="0"/>
          <w:numId w:val="4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обладание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навыком презентации собственных суждений</w:t>
      </w:r>
      <w:r w:rsidRPr="00452A1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BD77C1" w14:textId="77777777" w:rsidR="00913373" w:rsidRPr="00452A18" w:rsidRDefault="00913373" w:rsidP="0091337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A1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52A18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14:paraId="02A81962" w14:textId="77777777" w:rsidR="00913373" w:rsidRPr="00452A18" w:rsidRDefault="00913373" w:rsidP="00913373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A18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452A18">
        <w:rPr>
          <w:rFonts w:ascii="Times New Roman" w:hAnsi="Times New Roman" w:cs="Times New Roman"/>
          <w:sz w:val="28"/>
          <w:szCs w:val="28"/>
        </w:rPr>
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14:paraId="05E27828" w14:textId="77777777" w:rsidR="00913373" w:rsidRPr="00452A18" w:rsidRDefault="00913373" w:rsidP="00913373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A18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Pr="00452A18">
        <w:rPr>
          <w:rFonts w:ascii="Times New Roman" w:hAnsi="Times New Roman" w:cs="Times New Roman"/>
          <w:sz w:val="28"/>
          <w:szCs w:val="28"/>
        </w:rPr>
        <w:t xml:space="preserve">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C2848CF" w14:textId="77777777" w:rsidR="00913373" w:rsidRPr="00452A18" w:rsidRDefault="00913373" w:rsidP="00913373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A18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452A18">
        <w:rPr>
          <w:rFonts w:ascii="Times New Roman" w:hAnsi="Times New Roman" w:cs="Times New Roman"/>
          <w:sz w:val="28"/>
          <w:szCs w:val="28"/>
        </w:rPr>
        <w:t xml:space="preserve">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</w:r>
      <w:r>
        <w:rPr>
          <w:rFonts w:ascii="Times New Roman" w:hAnsi="Times New Roman" w:cs="Times New Roman"/>
          <w:sz w:val="28"/>
          <w:szCs w:val="28"/>
        </w:rPr>
        <w:t>орм информационной безопасности.</w:t>
      </w:r>
    </w:p>
    <w:p w14:paraId="44149EBC" w14:textId="77777777" w:rsidR="001376CD" w:rsidRDefault="001376CD" w:rsidP="001376CD">
      <w:pPr>
        <w:rPr>
          <w:rFonts w:ascii="Times New Roman" w:hAnsi="Times New Roman" w:cs="Times New Roman"/>
          <w:b/>
          <w:sz w:val="24"/>
          <w:szCs w:val="28"/>
        </w:rPr>
      </w:pPr>
    </w:p>
    <w:p w14:paraId="4FA1ECBB" w14:textId="77777777" w:rsidR="00913373" w:rsidRDefault="00913373" w:rsidP="001376CD">
      <w:pPr>
        <w:rPr>
          <w:rFonts w:ascii="Times New Roman" w:hAnsi="Times New Roman" w:cs="Times New Roman"/>
          <w:b/>
          <w:sz w:val="24"/>
          <w:szCs w:val="28"/>
        </w:rPr>
      </w:pPr>
    </w:p>
    <w:p w14:paraId="305055A4" w14:textId="77777777" w:rsidR="00913373" w:rsidRDefault="00913373" w:rsidP="00913373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18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Содержание учебного предмета</w:t>
      </w:r>
    </w:p>
    <w:p w14:paraId="74C5DB43" w14:textId="4F745220" w:rsidR="00913373" w:rsidRPr="00152727" w:rsidRDefault="00913373" w:rsidP="00913373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Темы 10 класса</w:t>
      </w:r>
      <w:r w:rsidRPr="001527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195"/>
      </w:tblGrid>
      <w:tr w:rsidR="00913373" w:rsidRPr="00913373" w14:paraId="7833CDD4" w14:textId="77777777" w:rsidTr="00913373">
        <w:trPr>
          <w:trHeight w:val="75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16655E1A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195" w:type="dxa"/>
            <w:tcBorders>
              <w:top w:val="single" w:sz="4" w:space="0" w:color="auto"/>
            </w:tcBorders>
            <w:vAlign w:val="center"/>
          </w:tcPr>
          <w:p w14:paraId="49D7D5D9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</w:tr>
      <w:tr w:rsidR="00913373" w:rsidRPr="00913373" w14:paraId="170C703B" w14:textId="77777777" w:rsidTr="00913373">
        <w:trPr>
          <w:trHeight w:val="743"/>
        </w:trPr>
        <w:tc>
          <w:tcPr>
            <w:tcW w:w="1101" w:type="dxa"/>
          </w:tcPr>
          <w:p w14:paraId="766C42B6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95" w:type="dxa"/>
          </w:tcPr>
          <w:p w14:paraId="32483455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Вводные занятия</w:t>
            </w:r>
          </w:p>
        </w:tc>
      </w:tr>
      <w:tr w:rsidR="00913373" w:rsidRPr="00913373" w14:paraId="013784D0" w14:textId="77777777" w:rsidTr="00913373">
        <w:trPr>
          <w:trHeight w:val="1097"/>
        </w:trPr>
        <w:tc>
          <w:tcPr>
            <w:tcW w:w="1101" w:type="dxa"/>
          </w:tcPr>
          <w:p w14:paraId="533A489F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195" w:type="dxa"/>
          </w:tcPr>
          <w:p w14:paraId="7E00D6A5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Экскурс в институциональную экономику</w:t>
            </w:r>
          </w:p>
        </w:tc>
      </w:tr>
      <w:tr w:rsidR="00913373" w:rsidRPr="00913373" w14:paraId="21FF7A0E" w14:textId="77777777" w:rsidTr="00913373">
        <w:trPr>
          <w:trHeight w:val="84"/>
        </w:trPr>
        <w:tc>
          <w:tcPr>
            <w:tcW w:w="1101" w:type="dxa"/>
          </w:tcPr>
          <w:p w14:paraId="49EEBF42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95" w:type="dxa"/>
          </w:tcPr>
          <w:p w14:paraId="672C1A72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принципы работы ООН</w:t>
            </w:r>
          </w:p>
        </w:tc>
      </w:tr>
      <w:tr w:rsidR="00913373" w:rsidRPr="00913373" w14:paraId="7C639CFB" w14:textId="77777777" w:rsidTr="00913373">
        <w:trPr>
          <w:trHeight w:val="84"/>
        </w:trPr>
        <w:tc>
          <w:tcPr>
            <w:tcW w:w="1101" w:type="dxa"/>
          </w:tcPr>
          <w:p w14:paraId="60FA417A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95" w:type="dxa"/>
          </w:tcPr>
          <w:p w14:paraId="7BAECFB7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двадцати, группа семи</w:t>
            </w:r>
          </w:p>
        </w:tc>
      </w:tr>
      <w:tr w:rsidR="00913373" w:rsidRPr="00913373" w14:paraId="61AB147A" w14:textId="77777777" w:rsidTr="00913373">
        <w:trPr>
          <w:trHeight w:val="84"/>
        </w:trPr>
        <w:tc>
          <w:tcPr>
            <w:tcW w:w="1101" w:type="dxa"/>
          </w:tcPr>
          <w:p w14:paraId="148A52FB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95" w:type="dxa"/>
          </w:tcPr>
          <w:p w14:paraId="199E1C29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ОЭСР</w:t>
            </w:r>
          </w:p>
        </w:tc>
      </w:tr>
      <w:tr w:rsidR="00913373" w:rsidRPr="00913373" w14:paraId="2D52E50D" w14:textId="77777777" w:rsidTr="00913373">
        <w:trPr>
          <w:trHeight w:val="84"/>
        </w:trPr>
        <w:tc>
          <w:tcPr>
            <w:tcW w:w="1101" w:type="dxa"/>
          </w:tcPr>
          <w:p w14:paraId="7B3D8660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195" w:type="dxa"/>
          </w:tcPr>
          <w:p w14:paraId="02590CF6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Регулирование международной торговли</w:t>
            </w:r>
          </w:p>
        </w:tc>
      </w:tr>
      <w:tr w:rsidR="00913373" w:rsidRPr="00913373" w14:paraId="044E7F08" w14:textId="77777777" w:rsidTr="00913373">
        <w:trPr>
          <w:trHeight w:val="84"/>
        </w:trPr>
        <w:tc>
          <w:tcPr>
            <w:tcW w:w="1101" w:type="dxa"/>
          </w:tcPr>
          <w:p w14:paraId="6029F997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195" w:type="dxa"/>
          </w:tcPr>
          <w:p w14:paraId="45590CD7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Регулирование финансовых рынков</w:t>
            </w:r>
          </w:p>
        </w:tc>
      </w:tr>
      <w:tr w:rsidR="00913373" w:rsidRPr="00913373" w14:paraId="1807DF8F" w14:textId="77777777" w:rsidTr="00913373">
        <w:trPr>
          <w:trHeight w:val="84"/>
        </w:trPr>
        <w:tc>
          <w:tcPr>
            <w:tcW w:w="1101" w:type="dxa"/>
          </w:tcPr>
          <w:p w14:paraId="526C1119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95" w:type="dxa"/>
          </w:tcPr>
          <w:p w14:paraId="16D8D8F5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Экономика развития</w:t>
            </w:r>
          </w:p>
        </w:tc>
      </w:tr>
      <w:tr w:rsidR="00913373" w:rsidRPr="00913373" w14:paraId="66058818" w14:textId="77777777" w:rsidTr="00913373">
        <w:trPr>
          <w:trHeight w:val="84"/>
        </w:trPr>
        <w:tc>
          <w:tcPr>
            <w:tcW w:w="1101" w:type="dxa"/>
          </w:tcPr>
          <w:p w14:paraId="01183F67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95" w:type="dxa"/>
          </w:tcPr>
          <w:p w14:paraId="1A450CB7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Регулирование биржевой торговли</w:t>
            </w:r>
          </w:p>
        </w:tc>
      </w:tr>
    </w:tbl>
    <w:p w14:paraId="466BDA9A" w14:textId="77777777" w:rsidR="00913373" w:rsidRDefault="00913373" w:rsidP="00913373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198E9" w14:textId="7F8649EC" w:rsidR="00913373" w:rsidRDefault="00913373" w:rsidP="00913373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Темы 11 класса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tbl>
      <w:tblPr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195"/>
      </w:tblGrid>
      <w:tr w:rsidR="00913373" w:rsidRPr="00913373" w14:paraId="500683AE" w14:textId="77777777" w:rsidTr="00913373">
        <w:trPr>
          <w:trHeight w:val="84"/>
        </w:trPr>
        <w:tc>
          <w:tcPr>
            <w:tcW w:w="1101" w:type="dxa"/>
          </w:tcPr>
          <w:p w14:paraId="1D72BD06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95" w:type="dxa"/>
          </w:tcPr>
          <w:p w14:paraId="55CA6160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Регулирование энергетики</w:t>
            </w:r>
          </w:p>
        </w:tc>
      </w:tr>
      <w:tr w:rsidR="00913373" w:rsidRPr="00913373" w14:paraId="11DF3F25" w14:textId="77777777" w:rsidTr="00913373">
        <w:trPr>
          <w:trHeight w:val="84"/>
        </w:trPr>
        <w:tc>
          <w:tcPr>
            <w:tcW w:w="1101" w:type="dxa"/>
          </w:tcPr>
          <w:p w14:paraId="24F681F4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195" w:type="dxa"/>
          </w:tcPr>
          <w:p w14:paraId="1FE43C05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Гуманитарные аспекты деятельности институтов</w:t>
            </w:r>
          </w:p>
        </w:tc>
      </w:tr>
      <w:tr w:rsidR="00913373" w:rsidRPr="00913373" w14:paraId="41346FA9" w14:textId="77777777" w:rsidTr="00913373">
        <w:trPr>
          <w:trHeight w:val="84"/>
        </w:trPr>
        <w:tc>
          <w:tcPr>
            <w:tcW w:w="1101" w:type="dxa"/>
          </w:tcPr>
          <w:p w14:paraId="3C86322D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195" w:type="dxa"/>
          </w:tcPr>
          <w:p w14:paraId="033FC9FC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Регулирование рынка труда</w:t>
            </w:r>
          </w:p>
        </w:tc>
      </w:tr>
      <w:tr w:rsidR="00913373" w:rsidRPr="00913373" w14:paraId="014D1E90" w14:textId="77777777" w:rsidTr="00913373">
        <w:trPr>
          <w:trHeight w:val="84"/>
        </w:trPr>
        <w:tc>
          <w:tcPr>
            <w:tcW w:w="1101" w:type="dxa"/>
          </w:tcPr>
          <w:p w14:paraId="13AC7932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195" w:type="dxa"/>
          </w:tcPr>
          <w:p w14:paraId="5AB232A1" w14:textId="77777777" w:rsidR="00913373" w:rsidRPr="00913373" w:rsidRDefault="00913373" w:rsidP="0091337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принципы работы международных организаций</w:t>
            </w:r>
          </w:p>
        </w:tc>
      </w:tr>
    </w:tbl>
    <w:p w14:paraId="5DCEEB8D" w14:textId="77777777" w:rsidR="00913373" w:rsidRPr="00913373" w:rsidRDefault="00913373" w:rsidP="00913373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3A07A" w14:textId="49738D1C" w:rsidR="00913373" w:rsidRPr="00913373" w:rsidRDefault="00913373" w:rsidP="001376CD">
      <w:pPr>
        <w:rPr>
          <w:rFonts w:ascii="Times New Roman" w:hAnsi="Times New Roman" w:cs="Times New Roman"/>
          <w:b/>
          <w:sz w:val="28"/>
          <w:szCs w:val="28"/>
        </w:rPr>
      </w:pPr>
      <w:r w:rsidRPr="00913373">
        <w:rPr>
          <w:rFonts w:ascii="Times New Roman" w:hAnsi="Times New Roman" w:cs="Times New Roman"/>
          <w:b/>
          <w:sz w:val="28"/>
          <w:szCs w:val="28"/>
        </w:rPr>
        <w:t>6.</w:t>
      </w:r>
      <w:r w:rsidRPr="00152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37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661A7CD8" w14:textId="77777777" w:rsidR="00AA6568" w:rsidRPr="00D52043" w:rsidRDefault="00AA6568" w:rsidP="00AA6568">
      <w:pPr>
        <w:rPr>
          <w:rFonts w:ascii="Times New Roman" w:hAnsi="Times New Roman" w:cs="Times New Roman"/>
          <w:b/>
          <w:sz w:val="24"/>
          <w:szCs w:val="28"/>
        </w:rPr>
      </w:pPr>
      <w:r w:rsidRPr="00D52043">
        <w:rPr>
          <w:rFonts w:ascii="Times New Roman" w:hAnsi="Times New Roman" w:cs="Times New Roman"/>
          <w:b/>
          <w:sz w:val="24"/>
          <w:szCs w:val="28"/>
        </w:rPr>
        <w:t>Тематический план</w:t>
      </w:r>
      <w:r>
        <w:rPr>
          <w:rFonts w:ascii="Times New Roman" w:hAnsi="Times New Roman" w:cs="Times New Roman"/>
          <w:b/>
          <w:sz w:val="24"/>
          <w:szCs w:val="28"/>
        </w:rPr>
        <w:t xml:space="preserve"> (10 класс)</w:t>
      </w:r>
    </w:p>
    <w:tbl>
      <w:tblPr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065"/>
        <w:gridCol w:w="1454"/>
        <w:gridCol w:w="1134"/>
        <w:gridCol w:w="1418"/>
        <w:gridCol w:w="2504"/>
      </w:tblGrid>
      <w:tr w:rsidR="00AA6568" w:rsidRPr="00D83EF7" w14:paraId="73EDCB54" w14:textId="77777777" w:rsidTr="006B43A0">
        <w:trPr>
          <w:trHeight w:val="750"/>
        </w:trPr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14:paraId="21344F8D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D83EF7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065" w:type="dxa"/>
            <w:tcBorders>
              <w:top w:val="single" w:sz="4" w:space="0" w:color="auto"/>
            </w:tcBorders>
            <w:vAlign w:val="center"/>
          </w:tcPr>
          <w:p w14:paraId="6EDC88F8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D83EF7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Название раздела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14:paraId="1D7F8D81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D83EF7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1134" w:type="dxa"/>
            <w:vAlign w:val="center"/>
          </w:tcPr>
          <w:p w14:paraId="416447A2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D83EF7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Лекции</w:t>
            </w:r>
          </w:p>
        </w:tc>
        <w:tc>
          <w:tcPr>
            <w:tcW w:w="1418" w:type="dxa"/>
            <w:vAlign w:val="center"/>
          </w:tcPr>
          <w:p w14:paraId="3F1CED6A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D83EF7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Семинары</w:t>
            </w:r>
          </w:p>
        </w:tc>
        <w:tc>
          <w:tcPr>
            <w:tcW w:w="2504" w:type="dxa"/>
            <w:vAlign w:val="center"/>
          </w:tcPr>
          <w:p w14:paraId="53CCD3FF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Промежуточный и итоговый контроль</w:t>
            </w:r>
          </w:p>
        </w:tc>
      </w:tr>
      <w:tr w:rsidR="00AA6568" w:rsidRPr="00D83EF7" w14:paraId="7AAF23F0" w14:textId="77777777" w:rsidTr="006B43A0">
        <w:trPr>
          <w:trHeight w:val="743"/>
        </w:trPr>
        <w:tc>
          <w:tcPr>
            <w:tcW w:w="721" w:type="dxa"/>
          </w:tcPr>
          <w:p w14:paraId="049E52BA" w14:textId="77777777" w:rsidR="00AA6568" w:rsidRPr="00D83EF7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</w:tcPr>
          <w:p w14:paraId="48D84AC3" w14:textId="77777777" w:rsidR="00AA6568" w:rsidRPr="00D83EF7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Вводные занятия</w:t>
            </w:r>
          </w:p>
        </w:tc>
        <w:tc>
          <w:tcPr>
            <w:tcW w:w="1454" w:type="dxa"/>
          </w:tcPr>
          <w:p w14:paraId="2CB90697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513E89F9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673FFB5C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14:paraId="1C9AD376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568" w:rsidRPr="00D83EF7" w14:paraId="1156E7FA" w14:textId="77777777" w:rsidTr="006B43A0">
        <w:trPr>
          <w:trHeight w:val="1097"/>
        </w:trPr>
        <w:tc>
          <w:tcPr>
            <w:tcW w:w="721" w:type="dxa"/>
          </w:tcPr>
          <w:p w14:paraId="2C02B8BB" w14:textId="77777777" w:rsidR="00AA6568" w:rsidRPr="00D83EF7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5" w:type="dxa"/>
          </w:tcPr>
          <w:p w14:paraId="7F75B239" w14:textId="77777777" w:rsidR="00AA6568" w:rsidRPr="00D83EF7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 в институциональную экономику</w:t>
            </w:r>
          </w:p>
        </w:tc>
        <w:tc>
          <w:tcPr>
            <w:tcW w:w="1454" w:type="dxa"/>
          </w:tcPr>
          <w:p w14:paraId="6143422C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6C4E696C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172F5377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</w:tcPr>
          <w:p w14:paraId="0DA1C032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68" w:rsidRPr="00D83EF7" w14:paraId="5DBD78C7" w14:textId="77777777" w:rsidTr="006B43A0">
        <w:trPr>
          <w:trHeight w:val="84"/>
        </w:trPr>
        <w:tc>
          <w:tcPr>
            <w:tcW w:w="721" w:type="dxa"/>
          </w:tcPr>
          <w:p w14:paraId="4E0E22EF" w14:textId="77777777" w:rsidR="00AA6568" w:rsidRPr="00D83EF7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5" w:type="dxa"/>
          </w:tcPr>
          <w:p w14:paraId="0F5EFEBF" w14:textId="77777777" w:rsidR="00AA6568" w:rsidRPr="00D83EF7" w:rsidRDefault="00AA6568" w:rsidP="006B4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Основные принципы работы ООН</w:t>
            </w:r>
          </w:p>
        </w:tc>
        <w:tc>
          <w:tcPr>
            <w:tcW w:w="1454" w:type="dxa"/>
          </w:tcPr>
          <w:p w14:paraId="4A5FA9A5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52FC0AFD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2A3E62E7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4" w:type="dxa"/>
          </w:tcPr>
          <w:p w14:paraId="36650D56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6568" w:rsidRPr="00D83EF7" w14:paraId="65E61340" w14:textId="77777777" w:rsidTr="006B43A0">
        <w:trPr>
          <w:trHeight w:val="84"/>
        </w:trPr>
        <w:tc>
          <w:tcPr>
            <w:tcW w:w="721" w:type="dxa"/>
          </w:tcPr>
          <w:p w14:paraId="48CF50A5" w14:textId="77777777" w:rsidR="00AA6568" w:rsidRPr="00D83EF7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5" w:type="dxa"/>
          </w:tcPr>
          <w:p w14:paraId="5455A86D" w14:textId="77777777" w:rsidR="00AA6568" w:rsidRPr="00D52043" w:rsidRDefault="00AA6568" w:rsidP="006B4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двадцати, группа семи</w:t>
            </w:r>
          </w:p>
        </w:tc>
        <w:tc>
          <w:tcPr>
            <w:tcW w:w="1454" w:type="dxa"/>
          </w:tcPr>
          <w:p w14:paraId="752B394F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6427221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E211B28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</w:tcPr>
          <w:p w14:paraId="271B85BB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68" w:rsidRPr="00D83EF7" w14:paraId="51BF23F2" w14:textId="77777777" w:rsidTr="006B43A0">
        <w:trPr>
          <w:trHeight w:val="84"/>
        </w:trPr>
        <w:tc>
          <w:tcPr>
            <w:tcW w:w="721" w:type="dxa"/>
          </w:tcPr>
          <w:p w14:paraId="467D608E" w14:textId="77777777" w:rsidR="00AA6568" w:rsidRPr="00D83EF7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5" w:type="dxa"/>
          </w:tcPr>
          <w:p w14:paraId="52EE0D6A" w14:textId="77777777" w:rsidR="00AA6568" w:rsidRPr="00D52043" w:rsidRDefault="00AA6568" w:rsidP="006B4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ОЭСР</w:t>
            </w:r>
          </w:p>
        </w:tc>
        <w:tc>
          <w:tcPr>
            <w:tcW w:w="1454" w:type="dxa"/>
          </w:tcPr>
          <w:p w14:paraId="11856F95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71652F6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E798B2C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</w:tcPr>
          <w:p w14:paraId="57DCEEB9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68" w:rsidRPr="00D83EF7" w14:paraId="37621EC9" w14:textId="77777777" w:rsidTr="006B43A0">
        <w:trPr>
          <w:trHeight w:val="84"/>
        </w:trPr>
        <w:tc>
          <w:tcPr>
            <w:tcW w:w="721" w:type="dxa"/>
          </w:tcPr>
          <w:p w14:paraId="2CD2D49B" w14:textId="77777777" w:rsidR="00AA6568" w:rsidRPr="00D83EF7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5" w:type="dxa"/>
          </w:tcPr>
          <w:p w14:paraId="2F33020C" w14:textId="77777777" w:rsidR="00AA6568" w:rsidRPr="00D52043" w:rsidRDefault="00AA6568" w:rsidP="006B4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Регулирование международной торговли</w:t>
            </w:r>
          </w:p>
        </w:tc>
        <w:tc>
          <w:tcPr>
            <w:tcW w:w="1454" w:type="dxa"/>
          </w:tcPr>
          <w:p w14:paraId="52E241A0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4CFC8AF7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0F6BF888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</w:tcPr>
          <w:p w14:paraId="3C2A21DE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68" w:rsidRPr="00D83EF7" w14:paraId="55A9BA46" w14:textId="77777777" w:rsidTr="006B43A0">
        <w:trPr>
          <w:trHeight w:val="84"/>
        </w:trPr>
        <w:tc>
          <w:tcPr>
            <w:tcW w:w="721" w:type="dxa"/>
          </w:tcPr>
          <w:p w14:paraId="4A43D664" w14:textId="77777777" w:rsidR="00AA6568" w:rsidRPr="00D83EF7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65" w:type="dxa"/>
          </w:tcPr>
          <w:p w14:paraId="27849E36" w14:textId="77777777" w:rsidR="00AA6568" w:rsidRPr="00D52043" w:rsidRDefault="00AA6568" w:rsidP="006B4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Регулирование финансовых рынков</w:t>
            </w:r>
          </w:p>
        </w:tc>
        <w:tc>
          <w:tcPr>
            <w:tcW w:w="1454" w:type="dxa"/>
          </w:tcPr>
          <w:p w14:paraId="25B635F7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5A410EFC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0CE8B39D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</w:tcPr>
          <w:p w14:paraId="563F4E3F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68" w:rsidRPr="00D83EF7" w14:paraId="6996C82E" w14:textId="77777777" w:rsidTr="006B43A0">
        <w:trPr>
          <w:trHeight w:val="84"/>
        </w:trPr>
        <w:tc>
          <w:tcPr>
            <w:tcW w:w="721" w:type="dxa"/>
          </w:tcPr>
          <w:p w14:paraId="6B5C0524" w14:textId="77777777" w:rsidR="00AA6568" w:rsidRPr="00D83EF7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5" w:type="dxa"/>
          </w:tcPr>
          <w:p w14:paraId="443E1DA1" w14:textId="77777777" w:rsidR="00AA6568" w:rsidRPr="00D52043" w:rsidRDefault="00AA6568" w:rsidP="006B4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Экономика развития</w:t>
            </w:r>
          </w:p>
        </w:tc>
        <w:tc>
          <w:tcPr>
            <w:tcW w:w="1454" w:type="dxa"/>
          </w:tcPr>
          <w:p w14:paraId="1E038487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07FFFD1F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029E4C15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4" w:type="dxa"/>
          </w:tcPr>
          <w:p w14:paraId="0DD96F7D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6568" w:rsidRPr="00D83EF7" w14:paraId="6D3722EA" w14:textId="77777777" w:rsidTr="006B43A0">
        <w:trPr>
          <w:trHeight w:val="84"/>
        </w:trPr>
        <w:tc>
          <w:tcPr>
            <w:tcW w:w="721" w:type="dxa"/>
          </w:tcPr>
          <w:p w14:paraId="588A7F46" w14:textId="77777777" w:rsidR="00AA6568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5" w:type="dxa"/>
          </w:tcPr>
          <w:p w14:paraId="54419637" w14:textId="77777777" w:rsidR="00AA6568" w:rsidRDefault="00AA6568" w:rsidP="006B4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Регулирование биржевой торговли</w:t>
            </w:r>
          </w:p>
        </w:tc>
        <w:tc>
          <w:tcPr>
            <w:tcW w:w="1454" w:type="dxa"/>
          </w:tcPr>
          <w:p w14:paraId="732CAA7F" w14:textId="77777777" w:rsidR="00AA6568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1395C745" w14:textId="77777777" w:rsidR="00AA6568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740A62BA" w14:textId="77777777" w:rsidR="00AA6568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</w:tcPr>
          <w:p w14:paraId="4D7A7068" w14:textId="77777777" w:rsidR="00AA6568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6568" w:rsidRPr="00D83EF7" w14:paraId="1A233C74" w14:textId="77777777" w:rsidTr="006B43A0">
        <w:trPr>
          <w:trHeight w:val="84"/>
        </w:trPr>
        <w:tc>
          <w:tcPr>
            <w:tcW w:w="721" w:type="dxa"/>
          </w:tcPr>
          <w:p w14:paraId="774362BD" w14:textId="77777777" w:rsidR="00AA6568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14:paraId="6F2FF70D" w14:textId="77777777" w:rsidR="00AA6568" w:rsidRPr="00D83EF7" w:rsidRDefault="00AA6568" w:rsidP="006B43A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3EF7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454" w:type="dxa"/>
          </w:tcPr>
          <w:p w14:paraId="1E259A72" w14:textId="77777777" w:rsidR="00AA6568" w:rsidRPr="00645833" w:rsidRDefault="00AA6568" w:rsidP="006B4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8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14:paraId="23A2D079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</w:tcPr>
          <w:p w14:paraId="38246941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4" w:type="dxa"/>
          </w:tcPr>
          <w:p w14:paraId="67E6BE66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14:paraId="54D2E91C" w14:textId="77777777" w:rsidR="00AA6568" w:rsidRDefault="00AA6568" w:rsidP="00AA6568">
      <w:pPr>
        <w:rPr>
          <w:rFonts w:ascii="Times New Roman" w:hAnsi="Times New Roman" w:cs="Times New Roman"/>
          <w:sz w:val="24"/>
          <w:szCs w:val="28"/>
        </w:rPr>
      </w:pPr>
    </w:p>
    <w:p w14:paraId="3A45AF23" w14:textId="77777777" w:rsidR="00AA6568" w:rsidRPr="00D52043" w:rsidRDefault="00AA6568" w:rsidP="00AA6568">
      <w:pPr>
        <w:rPr>
          <w:rFonts w:ascii="Times New Roman" w:hAnsi="Times New Roman" w:cs="Times New Roman"/>
          <w:b/>
          <w:sz w:val="24"/>
          <w:szCs w:val="28"/>
        </w:rPr>
      </w:pPr>
      <w:r w:rsidRPr="00D52043">
        <w:rPr>
          <w:rFonts w:ascii="Times New Roman" w:hAnsi="Times New Roman" w:cs="Times New Roman"/>
          <w:b/>
          <w:sz w:val="24"/>
          <w:szCs w:val="28"/>
        </w:rPr>
        <w:t>Тематический план</w:t>
      </w:r>
      <w:r w:rsidR="005D6EBC">
        <w:rPr>
          <w:rFonts w:ascii="Times New Roman" w:hAnsi="Times New Roman" w:cs="Times New Roman"/>
          <w:b/>
          <w:sz w:val="24"/>
          <w:szCs w:val="28"/>
        </w:rPr>
        <w:t xml:space="preserve"> (11 класс) </w:t>
      </w:r>
    </w:p>
    <w:tbl>
      <w:tblPr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065"/>
        <w:gridCol w:w="1454"/>
        <w:gridCol w:w="1134"/>
        <w:gridCol w:w="1418"/>
        <w:gridCol w:w="2504"/>
      </w:tblGrid>
      <w:tr w:rsidR="00AA6568" w:rsidRPr="00D83EF7" w14:paraId="4B3FC81D" w14:textId="77777777" w:rsidTr="006B43A0">
        <w:trPr>
          <w:trHeight w:val="84"/>
        </w:trPr>
        <w:tc>
          <w:tcPr>
            <w:tcW w:w="721" w:type="dxa"/>
            <w:vAlign w:val="center"/>
          </w:tcPr>
          <w:p w14:paraId="1E5CB4FF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D83EF7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065" w:type="dxa"/>
            <w:vAlign w:val="center"/>
          </w:tcPr>
          <w:p w14:paraId="659867F6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D83EF7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Название раздела</w:t>
            </w:r>
          </w:p>
        </w:tc>
        <w:tc>
          <w:tcPr>
            <w:tcW w:w="1454" w:type="dxa"/>
            <w:vAlign w:val="center"/>
          </w:tcPr>
          <w:p w14:paraId="22D93397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D83EF7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1134" w:type="dxa"/>
            <w:vAlign w:val="center"/>
          </w:tcPr>
          <w:p w14:paraId="019CFEED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D83EF7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Лекции</w:t>
            </w:r>
          </w:p>
        </w:tc>
        <w:tc>
          <w:tcPr>
            <w:tcW w:w="1418" w:type="dxa"/>
            <w:vAlign w:val="center"/>
          </w:tcPr>
          <w:p w14:paraId="7EEC801E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D83EF7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Семинары</w:t>
            </w:r>
          </w:p>
        </w:tc>
        <w:tc>
          <w:tcPr>
            <w:tcW w:w="2504" w:type="dxa"/>
            <w:vAlign w:val="center"/>
          </w:tcPr>
          <w:p w14:paraId="51FBFDAD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Промежуточный и итоговый контроль</w:t>
            </w:r>
          </w:p>
        </w:tc>
      </w:tr>
      <w:tr w:rsidR="00AA6568" w:rsidRPr="00D83EF7" w14:paraId="4B571BC6" w14:textId="77777777" w:rsidTr="006B43A0">
        <w:trPr>
          <w:trHeight w:val="84"/>
        </w:trPr>
        <w:tc>
          <w:tcPr>
            <w:tcW w:w="721" w:type="dxa"/>
          </w:tcPr>
          <w:p w14:paraId="68ECDA72" w14:textId="77777777" w:rsidR="00AA6568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5" w:type="dxa"/>
          </w:tcPr>
          <w:p w14:paraId="6185466A" w14:textId="77777777" w:rsidR="00AA6568" w:rsidRPr="00D52043" w:rsidRDefault="00AA6568" w:rsidP="006B4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Регулирование энергетики</w:t>
            </w:r>
          </w:p>
        </w:tc>
        <w:tc>
          <w:tcPr>
            <w:tcW w:w="1454" w:type="dxa"/>
          </w:tcPr>
          <w:p w14:paraId="50EB4C24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6DD4CFAD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18300E72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</w:tcPr>
          <w:p w14:paraId="06A6E2CA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68" w:rsidRPr="00D83EF7" w14:paraId="752FFF4D" w14:textId="77777777" w:rsidTr="006B43A0">
        <w:trPr>
          <w:trHeight w:val="84"/>
        </w:trPr>
        <w:tc>
          <w:tcPr>
            <w:tcW w:w="721" w:type="dxa"/>
          </w:tcPr>
          <w:p w14:paraId="67D16434" w14:textId="77777777" w:rsidR="00AA6568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5" w:type="dxa"/>
          </w:tcPr>
          <w:p w14:paraId="66FE0098" w14:textId="77777777" w:rsidR="00AA6568" w:rsidRPr="00D52043" w:rsidRDefault="00AA6568" w:rsidP="006B4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76CD">
              <w:rPr>
                <w:rFonts w:ascii="Times New Roman" w:hAnsi="Times New Roman" w:cs="Times New Roman"/>
                <w:sz w:val="24"/>
                <w:szCs w:val="28"/>
              </w:rPr>
              <w:t>Гуманитарные аспекты деятельности институтов</w:t>
            </w:r>
          </w:p>
        </w:tc>
        <w:tc>
          <w:tcPr>
            <w:tcW w:w="1454" w:type="dxa"/>
          </w:tcPr>
          <w:p w14:paraId="3969C207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9455538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3E3148B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</w:tcPr>
          <w:p w14:paraId="1997F21D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68" w:rsidRPr="00D83EF7" w14:paraId="2CAE90EE" w14:textId="77777777" w:rsidTr="006B43A0">
        <w:trPr>
          <w:trHeight w:val="84"/>
        </w:trPr>
        <w:tc>
          <w:tcPr>
            <w:tcW w:w="721" w:type="dxa"/>
          </w:tcPr>
          <w:p w14:paraId="4D6212BA" w14:textId="77777777" w:rsidR="00AA6568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5" w:type="dxa"/>
          </w:tcPr>
          <w:p w14:paraId="467536D2" w14:textId="77777777" w:rsidR="00AA6568" w:rsidRPr="001376CD" w:rsidRDefault="00AA6568" w:rsidP="006B4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Регулирование рынка труда</w:t>
            </w:r>
          </w:p>
        </w:tc>
        <w:tc>
          <w:tcPr>
            <w:tcW w:w="1454" w:type="dxa"/>
          </w:tcPr>
          <w:p w14:paraId="19C4FA8C" w14:textId="77777777" w:rsidR="00AA6568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4CC81AF" w14:textId="77777777" w:rsidR="00AA6568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497F297" w14:textId="77777777" w:rsidR="00AA6568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</w:tcPr>
          <w:p w14:paraId="7442406D" w14:textId="77777777" w:rsidR="00AA6568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68" w:rsidRPr="00D83EF7" w14:paraId="072B52AF" w14:textId="77777777" w:rsidTr="006B43A0">
        <w:trPr>
          <w:trHeight w:val="84"/>
        </w:trPr>
        <w:tc>
          <w:tcPr>
            <w:tcW w:w="721" w:type="dxa"/>
          </w:tcPr>
          <w:p w14:paraId="3FFAD3B3" w14:textId="77777777" w:rsidR="00AA6568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5" w:type="dxa"/>
          </w:tcPr>
          <w:p w14:paraId="149860AF" w14:textId="77777777" w:rsidR="00AA6568" w:rsidRPr="001376CD" w:rsidRDefault="00AA6568" w:rsidP="006B4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Основные принципы работы международных организаций</w:t>
            </w:r>
          </w:p>
        </w:tc>
        <w:tc>
          <w:tcPr>
            <w:tcW w:w="1454" w:type="dxa"/>
          </w:tcPr>
          <w:p w14:paraId="34C1C735" w14:textId="77777777" w:rsidR="00AA6568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0904077C" w14:textId="77777777" w:rsidR="00AA6568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7A9FE19B" w14:textId="77777777" w:rsidR="00AA6568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</w:tcPr>
          <w:p w14:paraId="629EF509" w14:textId="77777777" w:rsidR="00AA6568" w:rsidRDefault="00AA6568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568" w:rsidRPr="00D83EF7" w14:paraId="708BB054" w14:textId="77777777" w:rsidTr="006B43A0">
        <w:trPr>
          <w:trHeight w:val="450"/>
        </w:trPr>
        <w:tc>
          <w:tcPr>
            <w:tcW w:w="721" w:type="dxa"/>
          </w:tcPr>
          <w:p w14:paraId="240FB315" w14:textId="77777777" w:rsidR="00AA6568" w:rsidRPr="00D83EF7" w:rsidRDefault="00AA6568" w:rsidP="006B43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14:paraId="0955E641" w14:textId="77777777" w:rsidR="00AA6568" w:rsidRPr="00D83EF7" w:rsidRDefault="00AA6568" w:rsidP="006B43A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E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4" w:type="dxa"/>
          </w:tcPr>
          <w:p w14:paraId="3F6EF2E0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14:paraId="1E685C1C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24A264C2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4" w:type="dxa"/>
          </w:tcPr>
          <w:p w14:paraId="05001E01" w14:textId="77777777" w:rsidR="00AA6568" w:rsidRPr="00D83EF7" w:rsidRDefault="00AA6568" w:rsidP="006B4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14:paraId="39F8678C" w14:textId="77777777" w:rsidR="00AA6568" w:rsidRDefault="00AA6568" w:rsidP="00AA6568">
      <w:pPr>
        <w:rPr>
          <w:rFonts w:ascii="Times New Roman" w:hAnsi="Times New Roman" w:cs="Times New Roman"/>
          <w:sz w:val="24"/>
          <w:szCs w:val="28"/>
        </w:rPr>
      </w:pPr>
    </w:p>
    <w:p w14:paraId="09A94865" w14:textId="77777777" w:rsidR="001376CD" w:rsidRPr="00E43972" w:rsidRDefault="001376CD" w:rsidP="001376CD">
      <w:pPr>
        <w:jc w:val="right"/>
        <w:rPr>
          <w:sz w:val="20"/>
        </w:rPr>
      </w:pPr>
    </w:p>
    <w:p w14:paraId="42869AD6" w14:textId="77777777" w:rsidR="00913373" w:rsidRPr="00913373" w:rsidRDefault="00913373" w:rsidP="0091337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Pr="00913373">
        <w:rPr>
          <w:rFonts w:ascii="Times New Roman" w:hAnsi="Times New Roman" w:cs="Times New Roman"/>
          <w:b/>
          <w:sz w:val="24"/>
        </w:rPr>
        <w:t>Порядок формирования оценок по дисциплине</w:t>
      </w:r>
    </w:p>
    <w:p w14:paraId="5D33B2BB" w14:textId="54F47DB0" w:rsidR="001376CD" w:rsidRDefault="001376CD" w:rsidP="00137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курс выставляются следующие оценки.</w:t>
      </w:r>
    </w:p>
    <w:p w14:paraId="235CA99F" w14:textId="77777777" w:rsidR="00B13241" w:rsidRDefault="00B13241" w:rsidP="00B132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10 класс: </w:t>
      </w:r>
    </w:p>
    <w:p w14:paraId="34E3EBA4" w14:textId="77777777" w:rsidR="00B13241" w:rsidRDefault="00B13241" w:rsidP="00B1324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первый семестр: по результатам 2</w:t>
      </w:r>
      <w:r w:rsidRPr="00645833">
        <w:rPr>
          <w:rFonts w:ascii="Times New Roman" w:hAnsi="Times New Roman" w:cs="Times New Roman"/>
          <w:sz w:val="24"/>
        </w:rPr>
        <w:t xml:space="preserve"> тестов </w:t>
      </w:r>
      <w:r>
        <w:rPr>
          <w:rFonts w:ascii="Times New Roman" w:hAnsi="Times New Roman" w:cs="Times New Roman"/>
          <w:sz w:val="24"/>
        </w:rPr>
        <w:t>по пройденным темам (по 50%);</w:t>
      </w:r>
    </w:p>
    <w:p w14:paraId="26D3B2DE" w14:textId="77777777" w:rsidR="00B13241" w:rsidRPr="00645833" w:rsidRDefault="00B13241" w:rsidP="00B1324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второй семестр: по 2 докладам, 3 тестам и итоговой контрольной работе. Каждый тест составляет 10% от оценки, доклад – 15% от оценки, контрольная работа составляет 4</w:t>
      </w:r>
      <w:r w:rsidRPr="00645833">
        <w:rPr>
          <w:rFonts w:ascii="Times New Roman" w:hAnsi="Times New Roman" w:cs="Times New Roman"/>
          <w:sz w:val="24"/>
        </w:rPr>
        <w:t>0% от оценки.</w:t>
      </w:r>
    </w:p>
    <w:p w14:paraId="2281C2A5" w14:textId="77777777" w:rsidR="00B13241" w:rsidRDefault="005D6EBC" w:rsidP="00B132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11 класс</w:t>
      </w:r>
      <w:r w:rsidR="00B13241">
        <w:rPr>
          <w:rFonts w:ascii="Times New Roman" w:hAnsi="Times New Roman" w:cs="Times New Roman"/>
          <w:sz w:val="24"/>
        </w:rPr>
        <w:t>: по результатам доклада, теста и контрольной работы (30%, 20% и 50% соответственно).</w:t>
      </w:r>
    </w:p>
    <w:p w14:paraId="6714FF2B" w14:textId="77777777" w:rsidR="00B13241" w:rsidRDefault="00B13241" w:rsidP="001376CD">
      <w:pPr>
        <w:rPr>
          <w:rFonts w:ascii="Times New Roman" w:hAnsi="Times New Roman" w:cs="Times New Roman"/>
          <w:sz w:val="24"/>
        </w:rPr>
      </w:pPr>
    </w:p>
    <w:p w14:paraId="2B8DFC8C" w14:textId="77777777" w:rsidR="001376CD" w:rsidRDefault="001376CD" w:rsidP="00685F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курсе предусмотрены три переписывания по итогам каждой из частей ку</w:t>
      </w:r>
      <w:r w:rsidR="005D6EBC">
        <w:rPr>
          <w:rFonts w:ascii="Times New Roman" w:hAnsi="Times New Roman" w:cs="Times New Roman"/>
          <w:sz w:val="24"/>
        </w:rPr>
        <w:t>рса</w:t>
      </w:r>
      <w:r>
        <w:rPr>
          <w:rFonts w:ascii="Times New Roman" w:hAnsi="Times New Roman" w:cs="Times New Roman"/>
          <w:sz w:val="24"/>
        </w:rPr>
        <w:t>. В случае ес</w:t>
      </w:r>
      <w:r w:rsidR="005D6EBC">
        <w:rPr>
          <w:rFonts w:ascii="Times New Roman" w:hAnsi="Times New Roman" w:cs="Times New Roman"/>
          <w:sz w:val="24"/>
        </w:rPr>
        <w:t>ли какая-либо работа не написана</w:t>
      </w:r>
      <w:r>
        <w:rPr>
          <w:rFonts w:ascii="Times New Roman" w:hAnsi="Times New Roman" w:cs="Times New Roman"/>
          <w:sz w:val="24"/>
        </w:rPr>
        <w:t>, за нее выставляется 0.</w:t>
      </w:r>
    </w:p>
    <w:p w14:paraId="011E5E3B" w14:textId="77777777" w:rsidR="001376CD" w:rsidRDefault="001376CD" w:rsidP="00685F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Порядок тем, а также даты тестов и контрольных могут быть изменены по усмотрению преподавателя. </w:t>
      </w:r>
    </w:p>
    <w:p w14:paraId="0511A8F9" w14:textId="77777777" w:rsidR="001376CD" w:rsidRDefault="001376CD" w:rsidP="001376CD">
      <w:pPr>
        <w:rPr>
          <w:rFonts w:ascii="Times New Roman" w:hAnsi="Times New Roman" w:cs="Times New Roman"/>
          <w:sz w:val="24"/>
        </w:rPr>
      </w:pPr>
    </w:p>
    <w:p w14:paraId="5CF7173D" w14:textId="77777777" w:rsidR="00913373" w:rsidRDefault="00913373" w:rsidP="001376CD">
      <w:pPr>
        <w:rPr>
          <w:rFonts w:ascii="Times New Roman" w:hAnsi="Times New Roman" w:cs="Times New Roman"/>
          <w:sz w:val="24"/>
        </w:rPr>
      </w:pPr>
    </w:p>
    <w:p w14:paraId="3BAA957A" w14:textId="77777777" w:rsidR="003E77EB" w:rsidRDefault="00913373" w:rsidP="003E77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</w:t>
      </w:r>
      <w:r w:rsidR="003E77EB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деятельности:</w:t>
      </w:r>
    </w:p>
    <w:p w14:paraId="4184170D" w14:textId="51F1933E" w:rsidR="00913373" w:rsidRDefault="00913373" w:rsidP="0091337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4F86AC4" w14:textId="726A582E" w:rsidR="00913373" w:rsidRPr="00913373" w:rsidRDefault="00913373" w:rsidP="0091337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913373">
        <w:rPr>
          <w:rFonts w:ascii="Times New Roman" w:hAnsi="Times New Roman" w:cs="Times New Roman"/>
          <w:bCs/>
          <w:sz w:val="24"/>
          <w:szCs w:val="24"/>
        </w:rPr>
        <w:t>Список используемой литературы</w:t>
      </w:r>
      <w:r w:rsidRPr="00913373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4203ABE7" w14:textId="77777777" w:rsidR="001376CD" w:rsidRPr="00AA6568" w:rsidRDefault="001376CD" w:rsidP="00685F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Глобальные институты регулирования: учебник / Под общ. ред.: </w:t>
      </w:r>
      <w:proofErr w:type="spellStart"/>
      <w:r w:rsidRPr="001376CD">
        <w:rPr>
          <w:rFonts w:ascii="Times New Roman" w:hAnsi="Times New Roman" w:cs="Times New Roman"/>
          <w:sz w:val="24"/>
          <w:szCs w:val="24"/>
          <w:shd w:val="clear" w:color="auto" w:fill="FFFFFF"/>
        </w:rPr>
        <w:t>В.Н.Зуев</w:t>
      </w:r>
      <w:proofErr w:type="spellEnd"/>
      <w:r w:rsidRPr="001376CD">
        <w:rPr>
          <w:rFonts w:ascii="Times New Roman" w:hAnsi="Times New Roman" w:cs="Times New Roman"/>
          <w:sz w:val="24"/>
          <w:szCs w:val="24"/>
          <w:shd w:val="clear" w:color="auto" w:fill="FFFFFF"/>
        </w:rPr>
        <w:t>. М.: Магистр, Инфра-М, 2016</w:t>
      </w:r>
    </w:p>
    <w:p w14:paraId="21E690D2" w14:textId="77777777" w:rsidR="001376CD" w:rsidRPr="001376CD" w:rsidRDefault="001376CD" w:rsidP="00685F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Аналитические материалы Всемирного банка, МВФ, ОЭСР, ООН и других международных экономических организаций.</w:t>
      </w:r>
    </w:p>
    <w:p w14:paraId="254E946B" w14:textId="77777777" w:rsidR="005B65FC" w:rsidRDefault="005B65FC"/>
    <w:sectPr w:rsidR="005B65FC" w:rsidSect="00D5204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A11DC"/>
    <w:multiLevelType w:val="hybridMultilevel"/>
    <w:tmpl w:val="949C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40BE"/>
    <w:multiLevelType w:val="hybridMultilevel"/>
    <w:tmpl w:val="E98C66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E713C56"/>
    <w:multiLevelType w:val="hybridMultilevel"/>
    <w:tmpl w:val="F606E3C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03574B"/>
    <w:multiLevelType w:val="hybridMultilevel"/>
    <w:tmpl w:val="872C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D65FC"/>
    <w:multiLevelType w:val="hybridMultilevel"/>
    <w:tmpl w:val="7BCC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55741"/>
    <w:multiLevelType w:val="hybridMultilevel"/>
    <w:tmpl w:val="27648572"/>
    <w:lvl w:ilvl="0" w:tplc="E07A37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CD"/>
    <w:rsid w:val="000445C5"/>
    <w:rsid w:val="001376CD"/>
    <w:rsid w:val="00152727"/>
    <w:rsid w:val="0015415A"/>
    <w:rsid w:val="003E77EB"/>
    <w:rsid w:val="005B65FC"/>
    <w:rsid w:val="005D6EBC"/>
    <w:rsid w:val="005E3E84"/>
    <w:rsid w:val="00685FDF"/>
    <w:rsid w:val="008E189D"/>
    <w:rsid w:val="00913373"/>
    <w:rsid w:val="00AA6568"/>
    <w:rsid w:val="00AB0D8A"/>
    <w:rsid w:val="00B13241"/>
    <w:rsid w:val="00C25B3A"/>
    <w:rsid w:val="00D12E84"/>
    <w:rsid w:val="00E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D83CA"/>
  <w15:docId w15:val="{75C22721-8D7E-42E5-B508-5970265B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6CD"/>
    <w:pPr>
      <w:ind w:left="720"/>
      <w:contextualSpacing/>
    </w:pPr>
  </w:style>
  <w:style w:type="character" w:customStyle="1" w:styleId="nowrap">
    <w:name w:val="nowrap"/>
    <w:basedOn w:val="a0"/>
    <w:rsid w:val="001376CD"/>
  </w:style>
  <w:style w:type="character" w:styleId="a4">
    <w:name w:val="Emphasis"/>
    <w:basedOn w:val="a0"/>
    <w:uiPriority w:val="20"/>
    <w:qFormat/>
    <w:rsid w:val="001376CD"/>
    <w:rPr>
      <w:i/>
      <w:iCs/>
    </w:rPr>
  </w:style>
  <w:style w:type="paragraph" w:customStyle="1" w:styleId="ConsPlusNormal">
    <w:name w:val="ConsPlusNormal"/>
    <w:uiPriority w:val="99"/>
    <w:rsid w:val="005E3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E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E3E8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TitleChar">
    <w:name w:val="Title Char"/>
    <w:basedOn w:val="a0"/>
    <w:uiPriority w:val="10"/>
    <w:rsid w:val="005E3E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locked/>
    <w:rsid w:val="005E3E84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1">
    <w:name w:val="Абзац списка1"/>
    <w:basedOn w:val="a"/>
    <w:rsid w:val="00913373"/>
    <w:pPr>
      <w:suppressAutoHyphens/>
      <w:spacing w:after="2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Величко Виктория Сергеевна</cp:lastModifiedBy>
  <cp:revision>4</cp:revision>
  <cp:lastPrinted>2017-12-06T12:21:00Z</cp:lastPrinted>
  <dcterms:created xsi:type="dcterms:W3CDTF">2019-01-29T10:41:00Z</dcterms:created>
  <dcterms:modified xsi:type="dcterms:W3CDTF">2019-02-01T11:38:00Z</dcterms:modified>
</cp:coreProperties>
</file>