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8797D" w14:textId="6E9FE4D6" w:rsidR="0074024D" w:rsidRPr="0074024D" w:rsidRDefault="0074024D" w:rsidP="0074024D">
      <w:pPr>
        <w:rPr>
          <w:rFonts w:ascii="Times New Roman" w:hAnsi="Times New Roman" w:cs="Times New Roman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74024D" w:rsidRPr="0074024D" w14:paraId="2D56C0BF" w14:textId="77777777" w:rsidTr="00FA4767">
        <w:tc>
          <w:tcPr>
            <w:tcW w:w="5778" w:type="dxa"/>
          </w:tcPr>
          <w:p w14:paraId="51199BDB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5E7D0C87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E568D6D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74024D">
              <w:rPr>
                <w:sz w:val="26"/>
                <w:szCs w:val="26"/>
              </w:rPr>
              <w:t xml:space="preserve">Национальный </w:t>
            </w:r>
          </w:p>
          <w:p w14:paraId="597C8E80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74024D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1A73A0BD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74024D">
              <w:rPr>
                <w:sz w:val="26"/>
                <w:szCs w:val="26"/>
              </w:rPr>
              <w:t>«Высшая школа экономики»</w:t>
            </w:r>
          </w:p>
          <w:p w14:paraId="60EA3D23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153856B0" w14:textId="77777777" w:rsidR="0074024D" w:rsidRPr="0074024D" w:rsidRDefault="0074024D" w:rsidP="00FA4767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74024D">
              <w:rPr>
                <w:b/>
                <w:bCs/>
                <w:sz w:val="26"/>
                <w:szCs w:val="26"/>
              </w:rPr>
              <w:t>Лицей</w:t>
            </w:r>
          </w:p>
          <w:p w14:paraId="2D6251CA" w14:textId="77777777" w:rsidR="0074024D" w:rsidRPr="0074024D" w:rsidRDefault="0074024D" w:rsidP="00FA4767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FE88089" w14:textId="77777777" w:rsidR="0074024D" w:rsidRPr="0074024D" w:rsidRDefault="0074024D" w:rsidP="00FA47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97CC8F" w14:textId="77777777" w:rsidR="0074024D" w:rsidRPr="0074024D" w:rsidRDefault="0074024D" w:rsidP="00FA47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B8F33B0" w14:textId="04588F1E" w:rsidR="0074024D" w:rsidRPr="0074024D" w:rsidRDefault="0074024D" w:rsidP="00FA476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4024D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18</w:t>
            </w:r>
            <w:r w:rsidR="00124C3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2FBEA115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3F367AAC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74024D">
              <w:rPr>
                <w:b w:val="0"/>
                <w:sz w:val="26"/>
                <w:szCs w:val="26"/>
              </w:rPr>
              <w:t>УТВЕРЖДЕНО</w:t>
            </w:r>
          </w:p>
          <w:p w14:paraId="280CDC5F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74024D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06EF1B8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74024D">
              <w:rPr>
                <w:b w:val="0"/>
                <w:sz w:val="26"/>
                <w:szCs w:val="26"/>
              </w:rPr>
              <w:t>Лицея НИУ ВШЭ</w:t>
            </w:r>
          </w:p>
          <w:p w14:paraId="0B3BE515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74024D">
              <w:rPr>
                <w:b w:val="0"/>
                <w:sz w:val="26"/>
                <w:szCs w:val="26"/>
              </w:rPr>
              <w:t>протокол от 04.12.2017 № 1</w:t>
            </w:r>
          </w:p>
          <w:p w14:paraId="13D003D0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E2F0A58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5DACAC41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4593518" w14:textId="77777777" w:rsidR="0074024D" w:rsidRPr="0074024D" w:rsidRDefault="0074024D" w:rsidP="00FA4767">
            <w:pPr>
              <w:pStyle w:val="a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42D2FDB" w14:textId="77777777" w:rsidR="0074024D" w:rsidRPr="0074024D" w:rsidRDefault="0074024D" w:rsidP="007402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91E7E9" w14:textId="77777777" w:rsidR="0074024D" w:rsidRPr="0074024D" w:rsidRDefault="0074024D" w:rsidP="007402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7A9927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526042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439DD2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0A2C98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5DC2F9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024D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0ACA5C47" w14:textId="5712A710" w:rsidR="0074024D" w:rsidRPr="0074024D" w:rsidRDefault="00BB6243" w:rsidP="0074024D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74024D" w:rsidRPr="007402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Журналистика и </w:t>
      </w:r>
      <w:proofErr w:type="spellStart"/>
      <w:r w:rsidR="0074024D" w:rsidRPr="007402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меди</w:t>
      </w:r>
      <w:r w:rsidR="00124C3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</w:t>
      </w:r>
      <w:r w:rsidR="0074024D" w:rsidRPr="007402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коммуникац</w:t>
      </w:r>
      <w:r w:rsidR="00EA0A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ии</w:t>
      </w:r>
      <w:proofErr w:type="spellEnd"/>
      <w:r w:rsidR="00EA0A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 тренды, методы, инструменты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14:paraId="27A73D54" w14:textId="0BF9FC14" w:rsidR="0074024D" w:rsidRPr="0074024D" w:rsidRDefault="00E9400D" w:rsidP="0074024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="0074024D" w:rsidRPr="0074024D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55E88B7E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3C41A8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AF9E8E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625CDF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F917BB9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44688F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6C15A2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F86BFF8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7F57F2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5DCA5D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291765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734DB7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9793F04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737EFA" w14:textId="77777777" w:rsidR="0074024D" w:rsidRPr="0074024D" w:rsidRDefault="0074024D" w:rsidP="007402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DB26B2" w14:textId="77777777" w:rsidR="0074024D" w:rsidRPr="0074024D" w:rsidRDefault="0074024D" w:rsidP="0074024D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4024D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7402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684778" w14:textId="77777777" w:rsidR="0074024D" w:rsidRPr="0074024D" w:rsidRDefault="0074024D" w:rsidP="0074024D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4024D">
        <w:rPr>
          <w:rFonts w:ascii="Times New Roman" w:hAnsi="Times New Roman" w:cs="Times New Roman"/>
          <w:sz w:val="26"/>
          <w:szCs w:val="26"/>
          <w:u w:val="single"/>
        </w:rPr>
        <w:t>Адемукова Надежда Владимировна</w:t>
      </w:r>
    </w:p>
    <w:p w14:paraId="2D8A810A" w14:textId="77777777" w:rsidR="0074024D" w:rsidRPr="0074024D" w:rsidRDefault="0074024D" w:rsidP="0074024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852A2F" w14:textId="77777777" w:rsidR="0074024D" w:rsidRPr="0074024D" w:rsidRDefault="0074024D" w:rsidP="0074024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0B026D6" w14:textId="77777777" w:rsidR="0074024D" w:rsidRPr="0074024D" w:rsidRDefault="0074024D" w:rsidP="0074024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0CED0D0" w14:textId="77777777" w:rsidR="0074024D" w:rsidRPr="0074024D" w:rsidRDefault="0074024D" w:rsidP="0074024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2D72B5" w14:textId="77777777" w:rsidR="0074024D" w:rsidRPr="0074024D" w:rsidRDefault="0074024D" w:rsidP="0074024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F967DF9" w14:textId="77777777" w:rsidR="0074024D" w:rsidRPr="0074024D" w:rsidRDefault="0074024D" w:rsidP="0074024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FC92D21" w14:textId="75233276" w:rsidR="0074024D" w:rsidRPr="0074024D" w:rsidRDefault="0074024D">
      <w:pPr>
        <w:rPr>
          <w:rFonts w:ascii="Times New Roman" w:hAnsi="Times New Roman" w:cs="Times New Roman"/>
        </w:rPr>
      </w:pPr>
    </w:p>
    <w:p w14:paraId="6253D8FE" w14:textId="77777777" w:rsidR="00E35140" w:rsidRPr="0074024D" w:rsidRDefault="00E35140">
      <w:pPr>
        <w:rPr>
          <w:rFonts w:ascii="Times New Roman" w:hAnsi="Times New Roman" w:cs="Times New Roman"/>
        </w:rPr>
      </w:pPr>
    </w:p>
    <w:p w14:paraId="33D517CA" w14:textId="77777777" w:rsidR="00E35140" w:rsidRPr="0074024D" w:rsidRDefault="00E35140" w:rsidP="00035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FE8132" w14:textId="77777777" w:rsidR="00FA1C0C" w:rsidRPr="0074024D" w:rsidRDefault="00FA1C0C" w:rsidP="00035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4D">
        <w:rPr>
          <w:rFonts w:ascii="Times New Roman" w:hAnsi="Times New Roman" w:cs="Times New Roman"/>
          <w:b/>
          <w:sz w:val="24"/>
          <w:szCs w:val="24"/>
        </w:rPr>
        <w:t>1. Содержание учебного предмета</w:t>
      </w:r>
    </w:p>
    <w:p w14:paraId="06E2842C" w14:textId="77777777" w:rsidR="000A4117" w:rsidRPr="0074024D" w:rsidRDefault="000A4117" w:rsidP="000A4117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C31FBF" w14:textId="717901AB" w:rsidR="0003508B" w:rsidRPr="0074024D" w:rsidRDefault="0022259A" w:rsidP="0022259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4024D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проектной деятельности учащиеся под руководством создают индивидуальные и групповые проекты – мультимедийные репортажи, очерки, обзоры (индивидуальный проект является частью группового).</w:t>
      </w:r>
    </w:p>
    <w:p w14:paraId="79A5A72B" w14:textId="77777777" w:rsidR="0003508B" w:rsidRPr="0074024D" w:rsidRDefault="0003508B" w:rsidP="00E351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64993" w14:textId="77777777" w:rsidR="00E35140" w:rsidRPr="0074024D" w:rsidRDefault="00FA1C0C" w:rsidP="00E351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4D">
        <w:rPr>
          <w:rFonts w:ascii="Times New Roman" w:hAnsi="Times New Roman" w:cs="Times New Roman"/>
          <w:b/>
          <w:sz w:val="24"/>
          <w:szCs w:val="24"/>
        </w:rPr>
        <w:t>2</w:t>
      </w:r>
      <w:r w:rsidR="00E35140" w:rsidRPr="0074024D">
        <w:rPr>
          <w:rFonts w:ascii="Times New Roman" w:hAnsi="Times New Roman" w:cs="Times New Roman"/>
          <w:b/>
          <w:sz w:val="24"/>
          <w:szCs w:val="24"/>
        </w:rPr>
        <w:t xml:space="preserve">. Личностные, </w:t>
      </w:r>
      <w:proofErr w:type="spellStart"/>
      <w:r w:rsidR="00E35140" w:rsidRPr="0074024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E35140" w:rsidRPr="0074024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14:paraId="075143A1" w14:textId="77777777" w:rsidR="00E35140" w:rsidRPr="0074024D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9C25F1" w14:textId="77777777" w:rsidR="00E35140" w:rsidRPr="0074024D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 xml:space="preserve">ФГОС выделяет три группы требований к результатам освоения среднего (полного) общего образования: личностные и </w:t>
      </w:r>
      <w:proofErr w:type="spellStart"/>
      <w:r w:rsidRPr="007402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024D">
        <w:rPr>
          <w:rFonts w:ascii="Times New Roman" w:hAnsi="Times New Roman" w:cs="Times New Roman"/>
          <w:sz w:val="24"/>
          <w:szCs w:val="24"/>
        </w:rPr>
        <w:t>, единые для всего образовательного процесса, и предметные, специфические для отдельно взятого предмета</w:t>
      </w:r>
      <w:r w:rsidR="00FA1C0C" w:rsidRPr="0074024D">
        <w:rPr>
          <w:rFonts w:ascii="Times New Roman" w:hAnsi="Times New Roman" w:cs="Times New Roman"/>
          <w:sz w:val="24"/>
          <w:szCs w:val="24"/>
        </w:rPr>
        <w:t>.</w:t>
      </w:r>
    </w:p>
    <w:p w14:paraId="28688012" w14:textId="77777777" w:rsidR="009D5D23" w:rsidRPr="0074024D" w:rsidRDefault="009D5D23" w:rsidP="00E351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5ED22" w14:textId="77777777" w:rsidR="00E35140" w:rsidRPr="0074024D" w:rsidRDefault="00E35140" w:rsidP="00E351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24D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14:paraId="4BF2A998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1)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7611771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2CD211F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327C5849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4)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753C0EF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60CDEB" w14:textId="77777777" w:rsidR="0003508B" w:rsidRPr="0074024D" w:rsidRDefault="0003508B" w:rsidP="009D5D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E0A018" w14:textId="77777777" w:rsidR="00E35140" w:rsidRPr="0074024D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6A8AC4" w14:textId="77777777" w:rsidR="00E35140" w:rsidRPr="0074024D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4024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402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E5A5713" w14:textId="77777777" w:rsidR="00E35140" w:rsidRPr="0074024D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7903DF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1) Умение оценивать правильность выполнения учебной задачи, собственные возможности ее решения;</w:t>
      </w:r>
    </w:p>
    <w:p w14:paraId="1F965CD4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2)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673EA2F" w14:textId="77777777" w:rsidR="000A4117" w:rsidRPr="0074024D" w:rsidRDefault="000A4117" w:rsidP="000A4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3)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354BEB9E" w14:textId="77777777" w:rsidR="00F02BF9" w:rsidRPr="0074024D" w:rsidRDefault="00F02BF9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620720" w14:textId="77777777" w:rsidR="00E35140" w:rsidRPr="0074024D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B83376" w14:textId="77777777" w:rsidR="00E35140" w:rsidRPr="0074024D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24D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14:paraId="239B11BB" w14:textId="77777777" w:rsidR="00E35140" w:rsidRPr="0074024D" w:rsidRDefault="00E35140" w:rsidP="009D5D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0400F0" w14:textId="77777777" w:rsidR="00E35140" w:rsidRPr="0074024D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74024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024D">
        <w:rPr>
          <w:rFonts w:ascii="Times New Roman" w:hAnsi="Times New Roman" w:cs="Times New Roman"/>
          <w:sz w:val="24"/>
          <w:szCs w:val="24"/>
        </w:rPr>
        <w:t xml:space="preserve">, чтения, говорения и письма), обеспечивающих эффективное овладение разными учебными предметами и </w:t>
      </w:r>
      <w:r w:rsidRPr="0074024D">
        <w:rPr>
          <w:rFonts w:ascii="Times New Roman" w:hAnsi="Times New Roman" w:cs="Times New Roman"/>
          <w:sz w:val="24"/>
          <w:szCs w:val="24"/>
        </w:rPr>
        <w:lastRenderedPageBreak/>
        <w:t>взаимодействие с окружающими людьми в ситуациях формального и неформального межличностного и межкультурного общения;</w:t>
      </w:r>
    </w:p>
    <w:p w14:paraId="73B5679B" w14:textId="66B65DB5" w:rsidR="00E35140" w:rsidRPr="0074024D" w:rsidRDefault="000A4117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2</w:t>
      </w:r>
      <w:r w:rsidR="00E35140" w:rsidRPr="0074024D">
        <w:rPr>
          <w:rFonts w:ascii="Times New Roman" w:hAnsi="Times New Roman" w:cs="Times New Roman"/>
          <w:sz w:val="24"/>
          <w:szCs w:val="24"/>
        </w:rPr>
        <w:t>) использование коммуникативно-эстетических возможностей русского и родного языков;</w:t>
      </w:r>
    </w:p>
    <w:p w14:paraId="0CDFE192" w14:textId="77777777" w:rsidR="000A4117" w:rsidRPr="0074024D" w:rsidRDefault="000A4117" w:rsidP="000A411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74024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</w:t>
      </w:r>
      <w:r w:rsidR="00E35140" w:rsidRPr="0074024D">
        <w:rPr>
          <w:rFonts w:ascii="Times New Roman" w:hAnsi="Times New Roman" w:cs="Times New Roman"/>
          <w:sz w:val="24"/>
          <w:szCs w:val="24"/>
        </w:rPr>
        <w:t>;</w:t>
      </w:r>
      <w:r w:rsidRPr="0074024D">
        <w:rPr>
          <w:rFonts w:ascii="Times New Roman" w:hAnsi="Times New Roman" w:cs="Times New Roman"/>
          <w:sz w:val="24"/>
          <w:szCs w:val="24"/>
        </w:rPr>
        <w:tab/>
      </w:r>
    </w:p>
    <w:p w14:paraId="0E9E3DC2" w14:textId="2D7AF96C" w:rsidR="000A4117" w:rsidRPr="0074024D" w:rsidRDefault="00D6760E" w:rsidP="000A411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4</w:t>
      </w:r>
      <w:r w:rsidR="009D5D23" w:rsidRPr="0074024D">
        <w:rPr>
          <w:rFonts w:ascii="Times New Roman" w:hAnsi="Times New Roman" w:cs="Times New Roman"/>
          <w:sz w:val="24"/>
          <w:szCs w:val="24"/>
        </w:rPr>
        <w:t>)</w:t>
      </w:r>
      <w:r w:rsidR="00E35140" w:rsidRPr="0074024D">
        <w:rPr>
          <w:rFonts w:ascii="Times New Roman" w:hAnsi="Times New Roman" w:cs="Times New Roman"/>
          <w:sz w:val="24"/>
          <w:szCs w:val="24"/>
        </w:rPr>
        <w:t xml:space="preserve">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71DFC740" w14:textId="0743B3E2" w:rsidR="000A4117" w:rsidRPr="0074024D" w:rsidRDefault="00D6760E" w:rsidP="000A411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5</w:t>
      </w:r>
      <w:r w:rsidR="009D5D23" w:rsidRPr="0074024D">
        <w:rPr>
          <w:rFonts w:ascii="Times New Roman" w:hAnsi="Times New Roman" w:cs="Times New Roman"/>
          <w:sz w:val="24"/>
          <w:szCs w:val="24"/>
        </w:rPr>
        <w:t>)</w:t>
      </w:r>
      <w:r w:rsidR="00E35140" w:rsidRPr="0074024D">
        <w:rPr>
          <w:rFonts w:ascii="Times New Roman" w:hAnsi="Times New Roman" w:cs="Times New Roman"/>
          <w:sz w:val="24"/>
          <w:szCs w:val="24"/>
        </w:rPr>
        <w:t xml:space="preserve">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="00E35140" w:rsidRPr="0074024D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="00E35140" w:rsidRPr="0074024D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14:paraId="0AD30A37" w14:textId="7BBE3578" w:rsidR="000A4117" w:rsidRPr="0074024D" w:rsidRDefault="00D6760E" w:rsidP="000A411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6</w:t>
      </w:r>
      <w:r w:rsidR="009D5D23" w:rsidRPr="0074024D">
        <w:rPr>
          <w:rFonts w:ascii="Times New Roman" w:hAnsi="Times New Roman" w:cs="Times New Roman"/>
          <w:sz w:val="24"/>
          <w:szCs w:val="24"/>
        </w:rPr>
        <w:t>)</w:t>
      </w:r>
      <w:r w:rsidR="00E35140" w:rsidRPr="0074024D">
        <w:rPr>
          <w:rFonts w:ascii="Times New Roman" w:hAnsi="Times New Roman" w:cs="Times New Roman"/>
          <w:sz w:val="24"/>
          <w:szCs w:val="24"/>
        </w:rP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47935BBF" w14:textId="30B3DE03" w:rsidR="00E35140" w:rsidRPr="0074024D" w:rsidRDefault="00D6760E" w:rsidP="000A4117">
      <w:pPr>
        <w:spacing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024D">
        <w:rPr>
          <w:rFonts w:ascii="Times New Roman" w:hAnsi="Times New Roman" w:cs="Times New Roman"/>
          <w:sz w:val="24"/>
          <w:szCs w:val="24"/>
        </w:rPr>
        <w:t>7</w:t>
      </w:r>
      <w:r w:rsidR="009D5D23" w:rsidRPr="0074024D">
        <w:rPr>
          <w:rFonts w:ascii="Times New Roman" w:hAnsi="Times New Roman" w:cs="Times New Roman"/>
          <w:sz w:val="24"/>
          <w:szCs w:val="24"/>
        </w:rPr>
        <w:t>)</w:t>
      </w:r>
      <w:r w:rsidR="00E35140" w:rsidRPr="0074024D">
        <w:rPr>
          <w:rFonts w:ascii="Times New Roman" w:hAnsi="Times New Roman" w:cs="Times New Roman"/>
          <w:sz w:val="24"/>
          <w:szCs w:val="24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7B339962" w14:textId="77777777" w:rsidR="00FD2796" w:rsidRPr="0074024D" w:rsidRDefault="00FD2796" w:rsidP="00FD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02D21" w14:textId="77777777" w:rsidR="009D5D23" w:rsidRPr="0074024D" w:rsidRDefault="009D5D23" w:rsidP="009D5D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40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7402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14:paraId="07200D74" w14:textId="77777777" w:rsidR="009D5D23" w:rsidRPr="0074024D" w:rsidRDefault="009D5D23" w:rsidP="009D5D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4024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</w:p>
    <w:p w14:paraId="7652CFF8" w14:textId="77777777" w:rsidR="009D5D23" w:rsidRPr="0074024D" w:rsidRDefault="009D5D23" w:rsidP="009D5D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4"/>
        <w:gridCol w:w="4673"/>
        <w:gridCol w:w="1554"/>
        <w:gridCol w:w="2204"/>
      </w:tblGrid>
      <w:tr w:rsidR="00BB2653" w:rsidRPr="0074024D" w14:paraId="740B312B" w14:textId="77777777" w:rsidTr="00BB2653">
        <w:tc>
          <w:tcPr>
            <w:tcW w:w="959" w:type="dxa"/>
          </w:tcPr>
          <w:p w14:paraId="24CF9CFA" w14:textId="794843CE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4BC5D88B" w14:textId="418AF9FE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14:paraId="00112F68" w14:textId="0E882128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</w:tcPr>
          <w:p w14:paraId="2E545344" w14:textId="0BA54DA8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виды деятельности конструирующего типа</w:t>
            </w:r>
          </w:p>
        </w:tc>
      </w:tr>
      <w:tr w:rsidR="00BB2653" w:rsidRPr="0074024D" w14:paraId="39816F68" w14:textId="77777777" w:rsidTr="003F6921">
        <w:trPr>
          <w:trHeight w:val="533"/>
        </w:trPr>
        <w:tc>
          <w:tcPr>
            <w:tcW w:w="959" w:type="dxa"/>
          </w:tcPr>
          <w:p w14:paraId="6C6A2173" w14:textId="5FA0EB57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E922918" w14:textId="7CA0C7DE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</w:rPr>
              <w:t>Структура и организация работы редакции: телевидение, радио, печать, интернет.</w:t>
            </w:r>
          </w:p>
        </w:tc>
        <w:tc>
          <w:tcPr>
            <w:tcW w:w="1559" w:type="dxa"/>
          </w:tcPr>
          <w:p w14:paraId="083F625A" w14:textId="0769B022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02ACC801" w14:textId="77777777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53" w:rsidRPr="0074024D" w14:paraId="6EFCF04F" w14:textId="77777777" w:rsidTr="00BB2653">
        <w:tc>
          <w:tcPr>
            <w:tcW w:w="959" w:type="dxa"/>
          </w:tcPr>
          <w:p w14:paraId="359BC698" w14:textId="3B71431F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41E8F95" w14:textId="47CE749B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</w:rPr>
              <w:t>Работа рекламных агентств, поиск рекламодателя.</w:t>
            </w:r>
          </w:p>
        </w:tc>
        <w:tc>
          <w:tcPr>
            <w:tcW w:w="1559" w:type="dxa"/>
          </w:tcPr>
          <w:p w14:paraId="13772338" w14:textId="0F4CC819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5C8ED7E2" w14:textId="77777777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53" w:rsidRPr="0074024D" w14:paraId="2A97B7BE" w14:textId="77777777" w:rsidTr="00BB2653">
        <w:tc>
          <w:tcPr>
            <w:tcW w:w="959" w:type="dxa"/>
          </w:tcPr>
          <w:p w14:paraId="789C0686" w14:textId="0328BFED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4B33E64" w14:textId="23500132" w:rsidR="00BB2653" w:rsidRPr="0074024D" w:rsidRDefault="00BB2653" w:rsidP="00BB2653">
            <w:pPr>
              <w:rPr>
                <w:rFonts w:ascii="Times New Roman" w:hAnsi="Times New Roman" w:cs="Times New Roman"/>
              </w:rPr>
            </w:pPr>
            <w:r w:rsidRPr="0074024D">
              <w:rPr>
                <w:rFonts w:ascii="Times New Roman" w:hAnsi="Times New Roman" w:cs="Times New Roman"/>
              </w:rPr>
              <w:t xml:space="preserve">Инструменты работы редакции: видео и аудио монтаж;  верстка, дизайн; визуальная коммуникация. </w:t>
            </w:r>
          </w:p>
        </w:tc>
        <w:tc>
          <w:tcPr>
            <w:tcW w:w="1559" w:type="dxa"/>
          </w:tcPr>
          <w:p w14:paraId="3B6D319C" w14:textId="3E6E3D27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6714F8BF" w14:textId="77777777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653" w:rsidRPr="0074024D" w14:paraId="6712559C" w14:textId="77777777" w:rsidTr="00BB2653">
        <w:tc>
          <w:tcPr>
            <w:tcW w:w="959" w:type="dxa"/>
          </w:tcPr>
          <w:p w14:paraId="1970AD45" w14:textId="4D579B66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2B40138" w14:textId="388CAA2F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</w:rPr>
            </w:pPr>
            <w:r w:rsidRPr="0074024D">
              <w:rPr>
                <w:rFonts w:ascii="Times New Roman" w:hAnsi="Times New Roman" w:cs="Times New Roman"/>
              </w:rPr>
              <w:t xml:space="preserve">Работа в командах, подготовка проектов, консультации преподавателей. </w:t>
            </w:r>
          </w:p>
        </w:tc>
        <w:tc>
          <w:tcPr>
            <w:tcW w:w="1559" w:type="dxa"/>
          </w:tcPr>
          <w:p w14:paraId="1E9F69F5" w14:textId="69F4F39B" w:rsidR="00BB2653" w:rsidRPr="0074024D" w:rsidRDefault="008B4216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64B0A0B6" w14:textId="66FA5108" w:rsidR="00BB2653" w:rsidRPr="0074024D" w:rsidRDefault="001D0AA9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промежуточные итоги проекта. </w:t>
            </w:r>
          </w:p>
        </w:tc>
      </w:tr>
      <w:tr w:rsidR="00BB2653" w:rsidRPr="0074024D" w14:paraId="19309EC9" w14:textId="77777777" w:rsidTr="00BB2653">
        <w:trPr>
          <w:trHeight w:val="254"/>
        </w:trPr>
        <w:tc>
          <w:tcPr>
            <w:tcW w:w="959" w:type="dxa"/>
          </w:tcPr>
          <w:p w14:paraId="456B264D" w14:textId="34F169A8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3AA92FA4" w14:textId="7AF8939E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</w:rPr>
            </w:pPr>
            <w:r w:rsidRPr="0074024D">
              <w:rPr>
                <w:rFonts w:ascii="Times New Roman" w:hAnsi="Times New Roman" w:cs="Times New Roman"/>
              </w:rPr>
              <w:t>Защита групповых проектов</w:t>
            </w:r>
          </w:p>
        </w:tc>
        <w:tc>
          <w:tcPr>
            <w:tcW w:w="1559" w:type="dxa"/>
          </w:tcPr>
          <w:p w14:paraId="07956DFD" w14:textId="291A51EC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0AA93A5C" w14:textId="69B52FDE" w:rsidR="00BB2653" w:rsidRPr="0074024D" w:rsidRDefault="001D0AA9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итоговый проект </w:t>
            </w:r>
          </w:p>
        </w:tc>
      </w:tr>
      <w:tr w:rsidR="00BB2653" w:rsidRPr="0074024D" w14:paraId="2D3062FC" w14:textId="77777777" w:rsidTr="00BB2653">
        <w:trPr>
          <w:trHeight w:val="268"/>
        </w:trPr>
        <w:tc>
          <w:tcPr>
            <w:tcW w:w="959" w:type="dxa"/>
          </w:tcPr>
          <w:p w14:paraId="526CEE92" w14:textId="38323120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0940C4" w14:textId="77777777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065DFE" w14:textId="78935EE8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 xml:space="preserve">Итог: </w:t>
            </w:r>
          </w:p>
        </w:tc>
        <w:tc>
          <w:tcPr>
            <w:tcW w:w="2092" w:type="dxa"/>
          </w:tcPr>
          <w:p w14:paraId="4D50BB5B" w14:textId="48ACD2A8" w:rsidR="00BB2653" w:rsidRPr="0074024D" w:rsidRDefault="00BB2653" w:rsidP="00E35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</w:tbl>
    <w:p w14:paraId="62014CF6" w14:textId="07F3BA28" w:rsidR="00E35140" w:rsidRPr="0074024D" w:rsidRDefault="00E35140" w:rsidP="00E3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94E20" w14:textId="2D76E0F1" w:rsidR="001A7017" w:rsidRPr="0074024D" w:rsidRDefault="001A7017" w:rsidP="00E3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16B03" w14:textId="77777777" w:rsidR="001A7017" w:rsidRPr="0074024D" w:rsidRDefault="001A7017" w:rsidP="001A7017">
      <w:pPr>
        <w:rPr>
          <w:rFonts w:ascii="Times New Roman" w:hAnsi="Times New Roman" w:cs="Times New Roman"/>
          <w:sz w:val="24"/>
          <w:szCs w:val="24"/>
        </w:rPr>
      </w:pPr>
    </w:p>
    <w:p w14:paraId="22CDDA04" w14:textId="77777777" w:rsidR="001A7017" w:rsidRPr="0074024D" w:rsidRDefault="001A7017" w:rsidP="001A70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F1BD3" w14:textId="77777777" w:rsidR="001A7017" w:rsidRPr="0074024D" w:rsidRDefault="001A7017" w:rsidP="001A70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D9999" w14:textId="77777777" w:rsidR="00BB6243" w:rsidRDefault="00BB6243" w:rsidP="00BB6243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59AAB3A" w14:textId="77777777" w:rsidR="001A7017" w:rsidRPr="0074024D" w:rsidRDefault="001A7017" w:rsidP="001A70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9A7A15E" w14:textId="369B4DA1" w:rsidR="001A7017" w:rsidRPr="0074024D" w:rsidRDefault="001A7017" w:rsidP="001A7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учебного курса «</w:t>
      </w:r>
      <w:r w:rsidRPr="007402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Журналистика и </w:t>
      </w:r>
      <w:proofErr w:type="spellStart"/>
      <w:r w:rsidRPr="0074024D">
        <w:rPr>
          <w:rFonts w:ascii="Times New Roman" w:eastAsiaTheme="minorHAnsi" w:hAnsi="Times New Roman" w:cs="Times New Roman"/>
          <w:sz w:val="26"/>
          <w:szCs w:val="26"/>
          <w:lang w:eastAsia="en-US"/>
        </w:rPr>
        <w:t>медикоммуникации</w:t>
      </w:r>
      <w:proofErr w:type="spellEnd"/>
      <w:r w:rsidRPr="0074024D">
        <w:rPr>
          <w:rFonts w:ascii="Times New Roman" w:eastAsiaTheme="minorHAnsi" w:hAnsi="Times New Roman" w:cs="Times New Roman"/>
          <w:sz w:val="26"/>
          <w:szCs w:val="26"/>
          <w:lang w:eastAsia="en-US"/>
        </w:rPr>
        <w:t>: тренды, методы, инструменты</w:t>
      </w:r>
      <w:r w:rsidRPr="0074024D">
        <w:rPr>
          <w:rFonts w:ascii="Times New Roman" w:hAnsi="Times New Roman" w:cs="Times New Roman"/>
          <w:sz w:val="24"/>
          <w:szCs w:val="24"/>
        </w:rPr>
        <w:t xml:space="preserve">» базируется на изучении обучающимися фрагментов оригинальных текстов авторов теорий, концепций и исследований в области </w:t>
      </w:r>
      <w:proofErr w:type="spellStart"/>
      <w:r w:rsidRPr="0074024D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Pr="0074024D">
        <w:rPr>
          <w:rFonts w:ascii="Times New Roman" w:hAnsi="Times New Roman" w:cs="Times New Roman"/>
          <w:sz w:val="24"/>
          <w:szCs w:val="24"/>
        </w:rPr>
        <w:t>. Базовыми учебниками учебного курса являются:</w:t>
      </w:r>
    </w:p>
    <w:p w14:paraId="0EE67010" w14:textId="77777777" w:rsidR="001A7017" w:rsidRPr="0074024D" w:rsidRDefault="001A7017" w:rsidP="001A7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0DE0A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24D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Pr="0074024D">
        <w:rPr>
          <w:rFonts w:ascii="Times New Roman" w:hAnsi="Times New Roman" w:cs="Times New Roman"/>
          <w:sz w:val="24"/>
          <w:szCs w:val="24"/>
        </w:rPr>
        <w:t xml:space="preserve"> Р., Кузнецов Г. Журналист ТВ в кадре и за кадром. –  М.: Искусство, 1990. – 154 с.</w:t>
      </w: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2F9260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М. Н. Технология создания журналистского произведения. СПб., 2001.</w:t>
      </w:r>
    </w:p>
    <w:p w14:paraId="2C46A084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24D">
        <w:rPr>
          <w:rFonts w:ascii="Times New Roman" w:hAnsi="Times New Roman" w:cs="Times New Roman"/>
          <w:sz w:val="24"/>
          <w:szCs w:val="24"/>
        </w:rPr>
        <w:t>Свитич</w:t>
      </w:r>
      <w:proofErr w:type="spellEnd"/>
      <w:r w:rsidRPr="0074024D">
        <w:rPr>
          <w:rFonts w:ascii="Times New Roman" w:hAnsi="Times New Roman" w:cs="Times New Roman"/>
          <w:sz w:val="24"/>
          <w:szCs w:val="24"/>
        </w:rPr>
        <w:t xml:space="preserve"> Л. Г. Профессия: журналист: учеб. пособие. – М.: Аспект-Пресс, 2003. – 255 с.</w:t>
      </w:r>
    </w:p>
    <w:p w14:paraId="186F7528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Гамалей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Мой первый видеофильм от А до Я. -  СПб.: Питер, 2006 – 268 с.;</w:t>
      </w:r>
    </w:p>
    <w:p w14:paraId="1D0D57DF" w14:textId="01363A83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Кит 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Андердал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AdobePremiere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CS4 для чайников. – Изд-во Вильямс, 2009. – 368 с.;</w:t>
      </w:r>
    </w:p>
    <w:p w14:paraId="3835DA0F" w14:textId="6428AD64" w:rsidR="0074024D" w:rsidRPr="0074024D" w:rsidRDefault="0074024D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hAnsi="Times New Roman" w:cs="Times New Roman"/>
          <w:sz w:val="24"/>
          <w:szCs w:val="24"/>
        </w:rPr>
        <w:t xml:space="preserve">Коровин В.И., Вершинина Н.Л., </w:t>
      </w:r>
      <w:proofErr w:type="spellStart"/>
      <w:r w:rsidRPr="0074024D"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 w:rsidRPr="0074024D">
        <w:rPr>
          <w:rFonts w:ascii="Times New Roman" w:hAnsi="Times New Roman" w:cs="Times New Roman"/>
          <w:sz w:val="24"/>
          <w:szCs w:val="24"/>
        </w:rPr>
        <w:t xml:space="preserve"> Л.А. и др. /Под ред. Коровина В.И Литература (углубленный уровень). 11 класс. – М. АО Издательство «Просвещение», 2018.  </w:t>
      </w:r>
    </w:p>
    <w:p w14:paraId="23F0B84A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Медведев Г. С., 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Пташинский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С. "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AdobeAfterEffects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CS3 с нуля! Видеомонтаж, анимация, спецэффекты: книга + Видеокурс (CD)." – Триумф, 2008. – 270 с.;</w:t>
      </w:r>
    </w:p>
    <w:p w14:paraId="37A3DAC5" w14:textId="490BE150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Пивненко О.А. «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AdobePhotoshop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школьников»(+ CD-ROM). – «БВХ-Петербург»,2009 . – 288 с.</w:t>
      </w:r>
    </w:p>
    <w:p w14:paraId="0E8F92D9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Адель 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Дроблас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Сет Гринберг. 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AdobePremiere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Библиотека пользователя (+ DVD-ROM). – Изд-во Диалектика, 2009. – 944 с.;</w:t>
      </w:r>
    </w:p>
    <w:p w14:paraId="562D571A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Муратов С.А. Телевизионное общение в кадре и за кадром. – М.: Аспект Пресс, 2003 – 202 с.</w:t>
      </w:r>
    </w:p>
    <w:p w14:paraId="24737603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Оханян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Цифровой нелинейный монтаж. - М.: Мир, 2001 – 432 с.</w:t>
      </w:r>
    </w:p>
    <w:p w14:paraId="7C830456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Резников Ф.А., Комягин В.Б.  Видеомонтаж на компьютере. -  М.: Триумф, 2002 - 528 с.</w:t>
      </w:r>
    </w:p>
    <w:p w14:paraId="494A60BC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Н.В. Азбука видео для учителей и всех, всех, всех – СПб.: «Лицей», 1998. – 73 с.</w:t>
      </w:r>
    </w:p>
    <w:p w14:paraId="25EE89B2" w14:textId="3E185E08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Фрумкин Г.М. Сценарное мастерство: кино-телевидение-реклама. Учебное пособие. - Изд. Дом «</w:t>
      </w:r>
      <w:proofErr w:type="spellStart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2008 – 223 с.</w:t>
      </w:r>
    </w:p>
    <w:p w14:paraId="4B2543DC" w14:textId="77777777" w:rsidR="001A7017" w:rsidRPr="0074024D" w:rsidRDefault="001A7017" w:rsidP="001A7017">
      <w:pPr>
        <w:numPr>
          <w:ilvl w:val="3"/>
          <w:numId w:val="1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Цвик В.Л. Телевизионная журналистика: История, теория, практика: Учебное пособие / В. Л. Цвик. — М.: Аспект Пресс, 2004. — 382 с.</w:t>
      </w:r>
    </w:p>
    <w:p w14:paraId="25F2F95F" w14:textId="77777777" w:rsidR="001A7017" w:rsidRPr="001A7017" w:rsidRDefault="001A7017" w:rsidP="00E35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017" w:rsidRPr="001A7017" w:rsidSect="00E6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66EAD"/>
    <w:multiLevelType w:val="multilevel"/>
    <w:tmpl w:val="4728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33127"/>
    <w:rsid w:val="0003508B"/>
    <w:rsid w:val="0005730F"/>
    <w:rsid w:val="000A4117"/>
    <w:rsid w:val="00124C34"/>
    <w:rsid w:val="00182328"/>
    <w:rsid w:val="001A7017"/>
    <w:rsid w:val="001D0AA9"/>
    <w:rsid w:val="001D6A98"/>
    <w:rsid w:val="0022259A"/>
    <w:rsid w:val="0026167C"/>
    <w:rsid w:val="002E52A2"/>
    <w:rsid w:val="00320C73"/>
    <w:rsid w:val="003F6921"/>
    <w:rsid w:val="00411F56"/>
    <w:rsid w:val="00631696"/>
    <w:rsid w:val="0074024D"/>
    <w:rsid w:val="007D5E34"/>
    <w:rsid w:val="007D6111"/>
    <w:rsid w:val="008371A4"/>
    <w:rsid w:val="00862423"/>
    <w:rsid w:val="008B4216"/>
    <w:rsid w:val="0090353B"/>
    <w:rsid w:val="00925649"/>
    <w:rsid w:val="00974AB1"/>
    <w:rsid w:val="009D5D23"/>
    <w:rsid w:val="00BB2653"/>
    <w:rsid w:val="00BB36F4"/>
    <w:rsid w:val="00BB6243"/>
    <w:rsid w:val="00C01F33"/>
    <w:rsid w:val="00C141B4"/>
    <w:rsid w:val="00CD3C2E"/>
    <w:rsid w:val="00D50B75"/>
    <w:rsid w:val="00D51A49"/>
    <w:rsid w:val="00D6760E"/>
    <w:rsid w:val="00D72E27"/>
    <w:rsid w:val="00E35140"/>
    <w:rsid w:val="00E67FC9"/>
    <w:rsid w:val="00E9400D"/>
    <w:rsid w:val="00EA0A7A"/>
    <w:rsid w:val="00ED17B2"/>
    <w:rsid w:val="00F02BF9"/>
    <w:rsid w:val="00F82055"/>
    <w:rsid w:val="00FA1C0C"/>
    <w:rsid w:val="00FB02F7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A7E78"/>
  <w15:docId w15:val="{A866F8D2-350D-4B58-8CBF-5D84F8B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FD2796"/>
  </w:style>
  <w:style w:type="table" w:styleId="a5">
    <w:name w:val="Table Grid"/>
    <w:basedOn w:val="a1"/>
    <w:uiPriority w:val="59"/>
    <w:unhideWhenUsed/>
    <w:rsid w:val="007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62423"/>
    <w:pPr>
      <w:spacing w:after="0" w:line="240" w:lineRule="auto"/>
    </w:pPr>
  </w:style>
  <w:style w:type="character" w:customStyle="1" w:styleId="c2">
    <w:name w:val="c2"/>
    <w:basedOn w:val="a0"/>
    <w:rsid w:val="001A7017"/>
  </w:style>
  <w:style w:type="paragraph" w:customStyle="1" w:styleId="a7">
    <w:basedOn w:val="a"/>
    <w:next w:val="a3"/>
    <w:link w:val="a8"/>
    <w:uiPriority w:val="99"/>
    <w:qFormat/>
    <w:rsid w:val="007402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8">
    <w:name w:val="Заголовок Знак"/>
    <w:link w:val="a7"/>
    <w:uiPriority w:val="99"/>
    <w:rsid w:val="0074024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9">
    <w:name w:val="Normal (Web)"/>
    <w:basedOn w:val="a"/>
    <w:rsid w:val="0074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C4F9-517A-47B0-B660-338732ED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4</cp:revision>
  <dcterms:created xsi:type="dcterms:W3CDTF">2019-01-25T06:58:00Z</dcterms:created>
  <dcterms:modified xsi:type="dcterms:W3CDTF">2019-02-01T12:02:00Z</dcterms:modified>
</cp:coreProperties>
</file>