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4" w:type="dxa"/>
        <w:tblInd w:w="-108" w:type="dxa"/>
        <w:tblLayout w:type="fixed"/>
        <w:tblLook w:val="0000" w:firstRow="0" w:lastRow="0" w:firstColumn="0" w:lastColumn="0" w:noHBand="0" w:noVBand="0"/>
      </w:tblPr>
      <w:tblGrid>
        <w:gridCol w:w="108"/>
        <w:gridCol w:w="6379"/>
        <w:gridCol w:w="60"/>
        <w:gridCol w:w="3200"/>
        <w:gridCol w:w="1407"/>
      </w:tblGrid>
      <w:tr w:rsidR="00C9159A" w:rsidRPr="00C9159A" w:rsidTr="00C9159A">
        <w:trPr>
          <w:gridAfter w:val="1"/>
          <w:wAfter w:w="1407" w:type="dxa"/>
          <w:trHeight w:val="3935"/>
        </w:trPr>
        <w:tc>
          <w:tcPr>
            <w:tcW w:w="6547" w:type="dxa"/>
            <w:gridSpan w:val="3"/>
          </w:tcPr>
          <w:p w:rsidR="00C9159A" w:rsidRPr="00C9159A" w:rsidRDefault="00C9159A" w:rsidP="00C9159A">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8"/>
                <w:szCs w:val="28"/>
                <w:lang w:eastAsia="ru-RU"/>
              </w:rPr>
            </w:pPr>
            <w:r w:rsidRPr="00C9159A">
              <w:rPr>
                <w:rFonts w:ascii="Times New Roman" w:eastAsia="Times New Roman" w:hAnsi="Times New Roman" w:cs="Times New Roman"/>
                <w:b/>
                <w:bCs/>
                <w:color w:val="000000"/>
                <w:spacing w:val="-2"/>
                <w:sz w:val="28"/>
                <w:szCs w:val="28"/>
                <w:lang w:eastAsia="ru-RU"/>
              </w:rPr>
              <w:t xml:space="preserve">Национальный </w:t>
            </w:r>
          </w:p>
          <w:p w:rsidR="00C9159A" w:rsidRPr="00C9159A" w:rsidRDefault="00C9159A" w:rsidP="00C9159A">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8"/>
                <w:szCs w:val="28"/>
                <w:lang w:eastAsia="ru-RU"/>
              </w:rPr>
            </w:pPr>
            <w:r w:rsidRPr="00C9159A">
              <w:rPr>
                <w:rFonts w:ascii="Times New Roman" w:eastAsia="Times New Roman" w:hAnsi="Times New Roman" w:cs="Times New Roman"/>
                <w:b/>
                <w:bCs/>
                <w:color w:val="000000"/>
                <w:spacing w:val="-2"/>
                <w:sz w:val="28"/>
                <w:szCs w:val="28"/>
                <w:lang w:eastAsia="ru-RU"/>
              </w:rPr>
              <w:t xml:space="preserve">исследовательский университет </w:t>
            </w:r>
          </w:p>
          <w:p w:rsidR="00C9159A" w:rsidRPr="00C9159A" w:rsidRDefault="00C9159A" w:rsidP="00C9159A">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8"/>
                <w:szCs w:val="28"/>
                <w:lang w:eastAsia="ru-RU"/>
              </w:rPr>
            </w:pPr>
            <w:r w:rsidRPr="00C9159A">
              <w:rPr>
                <w:rFonts w:ascii="Times New Roman" w:eastAsia="Times New Roman" w:hAnsi="Times New Roman" w:cs="Times New Roman"/>
                <w:b/>
                <w:bCs/>
                <w:color w:val="000000"/>
                <w:spacing w:val="-2"/>
                <w:sz w:val="28"/>
                <w:szCs w:val="28"/>
                <w:lang w:eastAsia="ru-RU"/>
              </w:rPr>
              <w:t>«Высшая школа экономики»</w:t>
            </w:r>
          </w:p>
          <w:p w:rsidR="00C9159A" w:rsidRPr="00C9159A" w:rsidRDefault="00C9159A" w:rsidP="00C9159A">
            <w:pPr>
              <w:widowControl w:val="0"/>
              <w:shd w:val="clear" w:color="auto" w:fill="FFFFFF"/>
              <w:tabs>
                <w:tab w:val="left" w:pos="709"/>
              </w:tabs>
              <w:autoSpaceDE w:val="0"/>
              <w:autoSpaceDN w:val="0"/>
              <w:adjustRightInd w:val="0"/>
              <w:spacing w:after="0" w:line="240" w:lineRule="auto"/>
              <w:contextualSpacing/>
              <w:jc w:val="both"/>
              <w:rPr>
                <w:rFonts w:ascii="Times New Roman" w:eastAsia="Times New Roman" w:hAnsi="Times New Roman" w:cs="Times New Roman"/>
                <w:b/>
                <w:bCs/>
                <w:color w:val="000000"/>
                <w:spacing w:val="-2"/>
                <w:sz w:val="28"/>
                <w:szCs w:val="28"/>
                <w:lang w:eastAsia="ru-RU"/>
              </w:rPr>
            </w:pPr>
          </w:p>
          <w:p w:rsidR="00C9159A" w:rsidRPr="00C9159A" w:rsidRDefault="00C9159A" w:rsidP="00C9159A">
            <w:pPr>
              <w:widowControl w:val="0"/>
              <w:spacing w:after="0" w:line="240" w:lineRule="auto"/>
              <w:contextualSpacing/>
              <w:outlineLvl w:val="0"/>
              <w:rPr>
                <w:rFonts w:ascii="Times New Roman" w:eastAsia="Times New Roman" w:hAnsi="Times New Roman" w:cs="Times New Roman"/>
                <w:b/>
                <w:bCs/>
                <w:sz w:val="28"/>
                <w:szCs w:val="28"/>
                <w:lang w:val="en-US" w:eastAsia="ru-RU"/>
              </w:rPr>
            </w:pPr>
            <w:r w:rsidRPr="00C9159A">
              <w:rPr>
                <w:rFonts w:ascii="Times New Roman" w:eastAsia="Times New Roman" w:hAnsi="Times New Roman" w:cs="Times New Roman"/>
                <w:b/>
                <w:bCs/>
                <w:sz w:val="28"/>
                <w:szCs w:val="28"/>
                <w:lang w:val="en-US" w:eastAsia="ru-RU"/>
              </w:rPr>
              <w:t>Лицей</w:t>
            </w:r>
          </w:p>
          <w:p w:rsidR="00C9159A" w:rsidRPr="00C9159A" w:rsidRDefault="00C9159A" w:rsidP="00C9159A">
            <w:pPr>
              <w:widowControl w:val="0"/>
              <w:spacing w:after="0" w:line="240" w:lineRule="auto"/>
              <w:contextualSpacing/>
              <w:outlineLvl w:val="0"/>
              <w:rPr>
                <w:rFonts w:ascii="Times New Roman" w:eastAsia="Times New Roman" w:hAnsi="Times New Roman" w:cs="Times New Roman"/>
                <w:b/>
                <w:bCs/>
                <w:sz w:val="28"/>
                <w:szCs w:val="28"/>
                <w:lang w:val="en-US" w:eastAsia="ru-RU"/>
              </w:rPr>
            </w:pPr>
          </w:p>
          <w:p w:rsidR="00C9159A" w:rsidRPr="00C9159A" w:rsidRDefault="00C9159A" w:rsidP="00C9159A">
            <w:pPr>
              <w:widowControl w:val="0"/>
              <w:spacing w:after="0" w:line="240" w:lineRule="auto"/>
              <w:contextualSpacing/>
              <w:rPr>
                <w:rFonts w:ascii="Times New Roman" w:eastAsia="Times New Roman" w:hAnsi="Times New Roman" w:cs="Times New Roman"/>
                <w:sz w:val="28"/>
                <w:szCs w:val="28"/>
                <w:lang w:val="en-US" w:eastAsia="ru-RU"/>
              </w:rPr>
            </w:pPr>
          </w:p>
          <w:p w:rsidR="00C9159A" w:rsidRPr="00C9159A" w:rsidRDefault="00C9159A" w:rsidP="00C9159A">
            <w:pPr>
              <w:widowControl w:val="0"/>
              <w:spacing w:after="0" w:line="240" w:lineRule="auto"/>
              <w:contextualSpacing/>
              <w:rPr>
                <w:rFonts w:ascii="Times New Roman" w:eastAsia="Times New Roman" w:hAnsi="Times New Roman" w:cs="Times New Roman"/>
                <w:sz w:val="28"/>
                <w:szCs w:val="28"/>
                <w:lang w:val="en-US" w:eastAsia="ru-RU"/>
              </w:rPr>
            </w:pPr>
          </w:p>
        </w:tc>
        <w:tc>
          <w:tcPr>
            <w:tcW w:w="3200" w:type="dxa"/>
          </w:tcPr>
          <w:p w:rsidR="00C9159A" w:rsidRPr="00C9159A" w:rsidRDefault="00C9159A" w:rsidP="00C9159A">
            <w:pPr>
              <w:widowControl w:val="0"/>
              <w:spacing w:after="0" w:line="240" w:lineRule="auto"/>
              <w:rPr>
                <w:rFonts w:ascii="Times New Roman" w:eastAsia="Times New Roman" w:hAnsi="Times New Roman" w:cs="Times New Roman"/>
                <w:sz w:val="28"/>
                <w:szCs w:val="28"/>
                <w:lang w:eastAsia="ru-RU"/>
              </w:rPr>
            </w:pPr>
            <w:r w:rsidRPr="00C9159A">
              <w:rPr>
                <w:rFonts w:ascii="Times New Roman" w:eastAsia="Times New Roman" w:hAnsi="Times New Roman" w:cs="Times New Roman"/>
                <w:b/>
                <w:sz w:val="28"/>
                <w:szCs w:val="28"/>
                <w:lang w:eastAsia="ru-RU"/>
              </w:rPr>
              <w:t xml:space="preserve">Приложение </w:t>
            </w:r>
            <w:r w:rsidR="00246446">
              <w:rPr>
                <w:rFonts w:ascii="Times New Roman" w:eastAsia="Times New Roman" w:hAnsi="Times New Roman" w:cs="Times New Roman"/>
                <w:b/>
                <w:sz w:val="28"/>
                <w:szCs w:val="28"/>
                <w:lang w:eastAsia="ru-RU"/>
              </w:rPr>
              <w:t>108</w:t>
            </w:r>
          </w:p>
          <w:p w:rsidR="00C9159A" w:rsidRPr="00C9159A" w:rsidRDefault="00C9159A" w:rsidP="00C9159A">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Cs/>
                <w:color w:val="000000"/>
                <w:spacing w:val="-2"/>
                <w:sz w:val="28"/>
                <w:szCs w:val="28"/>
                <w:lang w:eastAsia="ru-RU"/>
              </w:rPr>
            </w:pPr>
          </w:p>
          <w:p w:rsidR="00C9159A" w:rsidRPr="00C9159A" w:rsidRDefault="00C9159A" w:rsidP="00C9159A">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Cs/>
                <w:color w:val="000000"/>
                <w:spacing w:val="-2"/>
                <w:sz w:val="28"/>
                <w:szCs w:val="28"/>
                <w:lang w:eastAsia="ru-RU"/>
              </w:rPr>
            </w:pPr>
            <w:r w:rsidRPr="00C9159A">
              <w:rPr>
                <w:rFonts w:ascii="Times New Roman" w:eastAsia="Times New Roman" w:hAnsi="Times New Roman" w:cs="Times New Roman"/>
                <w:bCs/>
                <w:color w:val="000000"/>
                <w:spacing w:val="-2"/>
                <w:sz w:val="28"/>
                <w:szCs w:val="28"/>
                <w:lang w:eastAsia="ru-RU"/>
              </w:rPr>
              <w:t>УТВЕРЖДЕНО</w:t>
            </w:r>
          </w:p>
          <w:p w:rsidR="00C9159A" w:rsidRPr="00C9159A" w:rsidRDefault="00C9159A" w:rsidP="00C9159A">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Cs/>
                <w:color w:val="000000"/>
                <w:spacing w:val="-2"/>
                <w:sz w:val="28"/>
                <w:szCs w:val="28"/>
                <w:lang w:eastAsia="ru-RU"/>
              </w:rPr>
            </w:pPr>
            <w:r w:rsidRPr="00C9159A">
              <w:rPr>
                <w:rFonts w:ascii="Times New Roman" w:eastAsia="Times New Roman" w:hAnsi="Times New Roman" w:cs="Times New Roman"/>
                <w:bCs/>
                <w:color w:val="000000"/>
                <w:spacing w:val="-2"/>
                <w:sz w:val="28"/>
                <w:szCs w:val="28"/>
                <w:lang w:eastAsia="ru-RU"/>
              </w:rPr>
              <w:t xml:space="preserve">педагогическим советом </w:t>
            </w:r>
          </w:p>
          <w:p w:rsidR="00C9159A" w:rsidRPr="00C9159A" w:rsidRDefault="00C9159A" w:rsidP="00C9159A">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Cs/>
                <w:color w:val="000000"/>
                <w:spacing w:val="-2"/>
                <w:sz w:val="28"/>
                <w:szCs w:val="28"/>
                <w:lang w:eastAsia="ru-RU"/>
              </w:rPr>
            </w:pPr>
            <w:r w:rsidRPr="00C9159A">
              <w:rPr>
                <w:rFonts w:ascii="Times New Roman" w:eastAsia="Times New Roman" w:hAnsi="Times New Roman" w:cs="Times New Roman"/>
                <w:bCs/>
                <w:color w:val="000000"/>
                <w:spacing w:val="-2"/>
                <w:sz w:val="28"/>
                <w:szCs w:val="28"/>
                <w:lang w:eastAsia="ru-RU"/>
              </w:rPr>
              <w:t>Лицея НИУ ВШЭ</w:t>
            </w:r>
          </w:p>
          <w:p w:rsidR="00C9159A" w:rsidRPr="00C9159A" w:rsidRDefault="00C9159A" w:rsidP="00C9159A">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Cs/>
                <w:color w:val="000000"/>
                <w:spacing w:val="-2"/>
                <w:sz w:val="28"/>
                <w:szCs w:val="28"/>
                <w:lang w:val="en-US" w:eastAsia="ru-RU"/>
              </w:rPr>
            </w:pPr>
            <w:proofErr w:type="spellStart"/>
            <w:r w:rsidRPr="00C9159A">
              <w:rPr>
                <w:rFonts w:ascii="Times New Roman" w:eastAsia="Times New Roman" w:hAnsi="Times New Roman" w:cs="Times New Roman"/>
                <w:bCs/>
                <w:color w:val="000000"/>
                <w:spacing w:val="-2"/>
                <w:sz w:val="28"/>
                <w:szCs w:val="28"/>
                <w:lang w:val="en-US" w:eastAsia="ru-RU"/>
              </w:rPr>
              <w:t>протокол</w:t>
            </w:r>
            <w:proofErr w:type="spellEnd"/>
            <w:r w:rsidRPr="00C9159A">
              <w:rPr>
                <w:rFonts w:ascii="Times New Roman" w:eastAsia="Times New Roman" w:hAnsi="Times New Roman" w:cs="Times New Roman"/>
                <w:bCs/>
                <w:color w:val="000000"/>
                <w:spacing w:val="-2"/>
                <w:sz w:val="28"/>
                <w:szCs w:val="28"/>
                <w:lang w:val="en-US" w:eastAsia="ru-RU"/>
              </w:rPr>
              <w:t xml:space="preserve"> </w:t>
            </w:r>
            <w:proofErr w:type="spellStart"/>
            <w:r w:rsidRPr="00C9159A">
              <w:rPr>
                <w:rFonts w:ascii="Times New Roman" w:eastAsia="Times New Roman" w:hAnsi="Times New Roman" w:cs="Times New Roman"/>
                <w:bCs/>
                <w:color w:val="000000"/>
                <w:spacing w:val="-2"/>
                <w:sz w:val="28"/>
                <w:szCs w:val="28"/>
                <w:lang w:val="en-US" w:eastAsia="ru-RU"/>
              </w:rPr>
              <w:t>от</w:t>
            </w:r>
            <w:proofErr w:type="spellEnd"/>
            <w:r w:rsidRPr="00C9159A">
              <w:rPr>
                <w:rFonts w:ascii="Times New Roman" w:eastAsia="Times New Roman" w:hAnsi="Times New Roman" w:cs="Times New Roman"/>
                <w:bCs/>
                <w:color w:val="000000"/>
                <w:spacing w:val="-2"/>
                <w:sz w:val="28"/>
                <w:szCs w:val="28"/>
                <w:lang w:val="en-US" w:eastAsia="ru-RU"/>
              </w:rPr>
              <w:t xml:space="preserve"> </w:t>
            </w:r>
            <w:r w:rsidR="00246446" w:rsidRPr="00246446">
              <w:rPr>
                <w:rFonts w:ascii="Times New Roman" w:eastAsia="Times New Roman" w:hAnsi="Times New Roman" w:cs="Times New Roman"/>
                <w:bCs/>
                <w:color w:val="000000"/>
                <w:spacing w:val="-2"/>
                <w:sz w:val="28"/>
                <w:szCs w:val="28"/>
                <w:lang w:val="en-US" w:eastAsia="ru-RU"/>
              </w:rPr>
              <w:t>04.12.2017</w:t>
            </w:r>
            <w:bookmarkStart w:id="0" w:name="_GoBack"/>
            <w:bookmarkEnd w:id="0"/>
          </w:p>
          <w:p w:rsidR="00C9159A" w:rsidRPr="00C9159A" w:rsidRDefault="00C9159A" w:rsidP="00C9159A">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8"/>
                <w:szCs w:val="28"/>
                <w:lang w:val="en-US" w:eastAsia="ru-RU"/>
              </w:rPr>
            </w:pPr>
          </w:p>
          <w:p w:rsidR="00C9159A" w:rsidRPr="00C9159A" w:rsidRDefault="00C9159A" w:rsidP="00C9159A">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8"/>
                <w:szCs w:val="28"/>
                <w:lang w:val="en-US" w:eastAsia="ru-RU"/>
              </w:rPr>
            </w:pPr>
          </w:p>
          <w:p w:rsidR="00C9159A" w:rsidRPr="00C9159A" w:rsidRDefault="00C9159A" w:rsidP="00C9159A">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8"/>
                <w:szCs w:val="28"/>
                <w:lang w:val="en-US" w:eastAsia="ru-RU"/>
              </w:rPr>
            </w:pPr>
          </w:p>
          <w:p w:rsidR="00C9159A" w:rsidRPr="00C9159A" w:rsidRDefault="00C9159A" w:rsidP="00C9159A">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8"/>
                <w:szCs w:val="28"/>
                <w:lang w:val="en-US" w:eastAsia="ru-RU"/>
              </w:rPr>
            </w:pPr>
          </w:p>
        </w:tc>
      </w:tr>
      <w:tr w:rsidR="00C9159A" w:rsidRPr="00C9159A" w:rsidTr="00C9159A">
        <w:tblPrEx>
          <w:tblLook w:val="00A0" w:firstRow="1" w:lastRow="0" w:firstColumn="1" w:lastColumn="0" w:noHBand="0" w:noVBand="0"/>
        </w:tblPrEx>
        <w:trPr>
          <w:gridBefore w:val="1"/>
          <w:wBefore w:w="108" w:type="dxa"/>
        </w:trPr>
        <w:tc>
          <w:tcPr>
            <w:tcW w:w="6379" w:type="dxa"/>
          </w:tcPr>
          <w:p w:rsidR="00C9159A" w:rsidRPr="00C9159A" w:rsidRDefault="00C9159A" w:rsidP="00C9159A">
            <w:pPr>
              <w:widowControl w:val="0"/>
              <w:spacing w:after="0" w:line="240" w:lineRule="auto"/>
              <w:rPr>
                <w:rFonts w:ascii="Times New Roman" w:eastAsia="Times New Roman" w:hAnsi="Times New Roman" w:cs="Times New Roman"/>
                <w:sz w:val="26"/>
                <w:szCs w:val="26"/>
                <w:lang w:eastAsia="ru-RU"/>
              </w:rPr>
            </w:pPr>
          </w:p>
        </w:tc>
        <w:tc>
          <w:tcPr>
            <w:tcW w:w="4667" w:type="dxa"/>
            <w:gridSpan w:val="3"/>
          </w:tcPr>
          <w:p w:rsidR="00C9159A" w:rsidRPr="00C9159A" w:rsidRDefault="00C9159A" w:rsidP="00C9159A">
            <w:pPr>
              <w:widowControl w:val="0"/>
              <w:tabs>
                <w:tab w:val="left" w:pos="2940"/>
              </w:tabs>
              <w:spacing w:after="0" w:line="240" w:lineRule="auto"/>
              <w:ind w:left="708"/>
              <w:rPr>
                <w:rFonts w:ascii="Times New Roman" w:eastAsia="Times New Roman" w:hAnsi="Times New Roman" w:cs="Times New Roman"/>
                <w:sz w:val="26"/>
                <w:szCs w:val="26"/>
                <w:lang w:val="en-US" w:eastAsia="ru-RU"/>
              </w:rPr>
            </w:pPr>
          </w:p>
        </w:tc>
      </w:tr>
    </w:tbl>
    <w:p w:rsidR="00C9159A" w:rsidRDefault="00C9159A" w:rsidP="00F228DE">
      <w:pPr>
        <w:pStyle w:val="ConsPlusNormal"/>
        <w:spacing w:line="276" w:lineRule="auto"/>
        <w:ind w:firstLine="540"/>
        <w:contextualSpacing/>
        <w:jc w:val="both"/>
        <w:rPr>
          <w:rFonts w:ascii="Times New Roman" w:hAnsi="Times New Roman" w:cs="Times New Roman"/>
          <w:sz w:val="28"/>
          <w:szCs w:val="28"/>
        </w:rPr>
      </w:pPr>
    </w:p>
    <w:p w:rsidR="00C9159A" w:rsidRDefault="00C9159A" w:rsidP="00C9159A">
      <w:pPr>
        <w:pStyle w:val="ConsPlusNormal"/>
        <w:jc w:val="center"/>
        <w:rPr>
          <w:rFonts w:ascii="Times New Roman" w:hAnsi="Times New Roman" w:cs="Times New Roman"/>
          <w:b/>
          <w:bCs/>
          <w:sz w:val="26"/>
          <w:szCs w:val="26"/>
        </w:rPr>
      </w:pPr>
    </w:p>
    <w:p w:rsidR="00C9159A" w:rsidRDefault="00C9159A" w:rsidP="00C9159A">
      <w:pPr>
        <w:pStyle w:val="ConsPlusNormal"/>
        <w:jc w:val="center"/>
        <w:rPr>
          <w:rFonts w:ascii="Times New Roman" w:hAnsi="Times New Roman" w:cs="Times New Roman"/>
          <w:b/>
          <w:bCs/>
          <w:sz w:val="26"/>
          <w:szCs w:val="26"/>
        </w:rPr>
      </w:pPr>
    </w:p>
    <w:p w:rsidR="00C9159A" w:rsidRDefault="00C9159A" w:rsidP="00C9159A">
      <w:pPr>
        <w:pStyle w:val="ConsPlusNormal"/>
        <w:jc w:val="center"/>
        <w:rPr>
          <w:rFonts w:ascii="Times New Roman" w:hAnsi="Times New Roman" w:cs="Times New Roman"/>
          <w:b/>
          <w:bCs/>
          <w:sz w:val="26"/>
          <w:szCs w:val="26"/>
        </w:rPr>
      </w:pPr>
    </w:p>
    <w:p w:rsidR="00C9159A" w:rsidRPr="00C93A31" w:rsidRDefault="00C9159A" w:rsidP="00C9159A">
      <w:pPr>
        <w:pStyle w:val="ConsPlusNormal"/>
        <w:jc w:val="center"/>
        <w:rPr>
          <w:rFonts w:ascii="Times New Roman" w:hAnsi="Times New Roman" w:cs="Times New Roman"/>
          <w:b/>
          <w:bCs/>
          <w:sz w:val="26"/>
          <w:szCs w:val="26"/>
        </w:rPr>
      </w:pPr>
      <w:r w:rsidRPr="00C93A31">
        <w:rPr>
          <w:rFonts w:ascii="Times New Roman" w:hAnsi="Times New Roman" w:cs="Times New Roman"/>
          <w:b/>
          <w:bCs/>
          <w:sz w:val="26"/>
          <w:szCs w:val="26"/>
        </w:rPr>
        <w:t xml:space="preserve">Рабочая программа </w:t>
      </w:r>
      <w:r>
        <w:rPr>
          <w:rFonts w:ascii="Times New Roman" w:hAnsi="Times New Roman" w:cs="Times New Roman"/>
          <w:b/>
          <w:bCs/>
          <w:sz w:val="26"/>
          <w:szCs w:val="26"/>
        </w:rPr>
        <w:t>учебного предмета (курса)</w:t>
      </w:r>
    </w:p>
    <w:p w:rsidR="00C9159A" w:rsidRPr="00C93A31" w:rsidRDefault="007E7BDE" w:rsidP="00C9159A">
      <w:pPr>
        <w:pStyle w:val="ConsPlusNormal"/>
        <w:jc w:val="center"/>
        <w:rPr>
          <w:rFonts w:ascii="Times New Roman" w:hAnsi="Times New Roman" w:cs="Times New Roman"/>
          <w:sz w:val="26"/>
          <w:szCs w:val="26"/>
        </w:rPr>
      </w:pPr>
      <w:r>
        <w:rPr>
          <w:rFonts w:ascii="Times New Roman" w:hAnsi="Times New Roman" w:cs="Times New Roman"/>
          <w:b/>
          <w:bCs/>
          <w:sz w:val="26"/>
          <w:szCs w:val="26"/>
        </w:rPr>
        <w:t>«</w:t>
      </w:r>
      <w:r w:rsidR="00C9159A">
        <w:rPr>
          <w:rFonts w:ascii="Times New Roman" w:hAnsi="Times New Roman" w:cs="Times New Roman"/>
          <w:b/>
          <w:bCs/>
          <w:sz w:val="26"/>
          <w:szCs w:val="26"/>
        </w:rPr>
        <w:t>Право</w:t>
      </w:r>
      <w:r>
        <w:rPr>
          <w:rFonts w:ascii="Times New Roman" w:hAnsi="Times New Roman" w:cs="Times New Roman"/>
          <w:b/>
          <w:bCs/>
          <w:sz w:val="26"/>
          <w:szCs w:val="26"/>
        </w:rPr>
        <w:t>»</w:t>
      </w:r>
      <w:r w:rsidR="00CC67A9">
        <w:rPr>
          <w:rFonts w:ascii="Times New Roman" w:hAnsi="Times New Roman" w:cs="Times New Roman"/>
          <w:b/>
          <w:bCs/>
          <w:sz w:val="26"/>
          <w:szCs w:val="26"/>
        </w:rPr>
        <w:t xml:space="preserve"> (углублённый уровень)</w:t>
      </w:r>
    </w:p>
    <w:p w:rsidR="00C9159A" w:rsidRPr="00736DFA" w:rsidRDefault="00C9159A" w:rsidP="00C9159A">
      <w:pPr>
        <w:pStyle w:val="ConsPlusNormal"/>
        <w:jc w:val="center"/>
        <w:rPr>
          <w:rFonts w:ascii="Times New Roman" w:hAnsi="Times New Roman" w:cs="Times New Roman"/>
        </w:rPr>
      </w:pPr>
      <w:r w:rsidRPr="00CC1706">
        <w:rPr>
          <w:rFonts w:ascii="Times New Roman" w:hAnsi="Times New Roman" w:cs="Times New Roman"/>
          <w:b/>
          <w:sz w:val="26"/>
          <w:szCs w:val="26"/>
        </w:rPr>
        <w:t>10</w:t>
      </w:r>
      <w:r>
        <w:rPr>
          <w:rFonts w:ascii="Times New Roman" w:hAnsi="Times New Roman" w:cs="Times New Roman"/>
          <w:b/>
          <w:sz w:val="26"/>
          <w:szCs w:val="26"/>
        </w:rPr>
        <w:t>-11</w:t>
      </w:r>
      <w:r w:rsidRPr="00CC1706">
        <w:rPr>
          <w:rFonts w:ascii="Times New Roman" w:hAnsi="Times New Roman" w:cs="Times New Roman"/>
          <w:b/>
          <w:sz w:val="26"/>
          <w:szCs w:val="26"/>
        </w:rPr>
        <w:t xml:space="preserve"> класс</w:t>
      </w:r>
    </w:p>
    <w:p w:rsidR="00C9159A" w:rsidRDefault="00C9159A" w:rsidP="00F228DE">
      <w:pPr>
        <w:pStyle w:val="ConsPlusNormal"/>
        <w:spacing w:line="276" w:lineRule="auto"/>
        <w:ind w:firstLine="540"/>
        <w:contextualSpacing/>
        <w:jc w:val="center"/>
        <w:rPr>
          <w:rFonts w:ascii="Times New Roman" w:hAnsi="Times New Roman" w:cs="Times New Roman"/>
          <w:b/>
          <w:sz w:val="36"/>
          <w:szCs w:val="36"/>
        </w:rPr>
      </w:pPr>
    </w:p>
    <w:p w:rsidR="00F228DE" w:rsidRPr="00EA1B9F" w:rsidRDefault="00F228DE" w:rsidP="00F228DE">
      <w:pPr>
        <w:pStyle w:val="ConsPlusNormal"/>
        <w:spacing w:line="276" w:lineRule="auto"/>
        <w:ind w:firstLine="540"/>
        <w:contextualSpacing/>
        <w:jc w:val="center"/>
        <w:rPr>
          <w:rFonts w:ascii="Times New Roman" w:hAnsi="Times New Roman" w:cs="Times New Roman"/>
        </w:rPr>
      </w:pPr>
    </w:p>
    <w:p w:rsidR="00F228DE" w:rsidRDefault="00F228DE" w:rsidP="00F228DE">
      <w:pPr>
        <w:pStyle w:val="ConsPlusNormal"/>
        <w:spacing w:line="276" w:lineRule="auto"/>
        <w:ind w:firstLine="540"/>
        <w:contextualSpacing/>
        <w:jc w:val="center"/>
        <w:rPr>
          <w:rFonts w:ascii="Times New Roman" w:hAnsi="Times New Roman" w:cs="Times New Roman"/>
          <w:b/>
          <w:i/>
          <w:sz w:val="36"/>
          <w:szCs w:val="36"/>
        </w:rPr>
      </w:pPr>
    </w:p>
    <w:p w:rsidR="00F228DE" w:rsidRPr="007E3C6F" w:rsidRDefault="00F228DE" w:rsidP="00F228DE">
      <w:pPr>
        <w:pStyle w:val="ConsPlusNormal"/>
        <w:spacing w:line="276" w:lineRule="auto"/>
        <w:ind w:firstLine="540"/>
        <w:contextualSpacing/>
        <w:jc w:val="center"/>
        <w:rPr>
          <w:rFonts w:ascii="Times New Roman" w:hAnsi="Times New Roman" w:cs="Times New Roman"/>
          <w:b/>
          <w:sz w:val="36"/>
          <w:szCs w:val="36"/>
        </w:rPr>
      </w:pPr>
    </w:p>
    <w:p w:rsidR="00F228DE" w:rsidRDefault="00F228DE" w:rsidP="00F228DE">
      <w:pPr>
        <w:pStyle w:val="ConsPlusNormal"/>
        <w:spacing w:line="276" w:lineRule="auto"/>
        <w:ind w:firstLine="540"/>
        <w:contextualSpacing/>
        <w:jc w:val="center"/>
        <w:rPr>
          <w:rFonts w:ascii="Times New Roman" w:hAnsi="Times New Roman" w:cs="Times New Roman"/>
        </w:rPr>
      </w:pPr>
    </w:p>
    <w:p w:rsidR="00F228DE" w:rsidRDefault="00F228DE" w:rsidP="00F228DE">
      <w:pPr>
        <w:pStyle w:val="ConsPlusNormal"/>
        <w:spacing w:line="276" w:lineRule="auto"/>
        <w:ind w:firstLine="540"/>
        <w:contextualSpacing/>
        <w:jc w:val="center"/>
        <w:rPr>
          <w:rFonts w:ascii="Times New Roman" w:hAnsi="Times New Roman" w:cs="Times New Roman"/>
        </w:rPr>
      </w:pPr>
    </w:p>
    <w:p w:rsidR="00F228DE" w:rsidRDefault="00F228DE" w:rsidP="00F228DE">
      <w:pPr>
        <w:pStyle w:val="ConsPlusNormal"/>
        <w:spacing w:line="276" w:lineRule="auto"/>
        <w:ind w:firstLine="540"/>
        <w:contextualSpacing/>
        <w:jc w:val="center"/>
        <w:rPr>
          <w:rFonts w:ascii="Times New Roman" w:hAnsi="Times New Roman" w:cs="Times New Roman"/>
        </w:rPr>
      </w:pPr>
    </w:p>
    <w:p w:rsidR="00F228DE" w:rsidRDefault="00F228DE" w:rsidP="00F228DE">
      <w:pPr>
        <w:pStyle w:val="ConsPlusNormal"/>
        <w:spacing w:line="276" w:lineRule="auto"/>
        <w:ind w:firstLine="540"/>
        <w:contextualSpacing/>
        <w:jc w:val="center"/>
        <w:rPr>
          <w:rFonts w:ascii="Times New Roman" w:hAnsi="Times New Roman" w:cs="Times New Roman"/>
        </w:rPr>
      </w:pPr>
    </w:p>
    <w:p w:rsidR="00F228DE" w:rsidRDefault="00F228DE" w:rsidP="00F228DE">
      <w:pPr>
        <w:pStyle w:val="ConsPlusNormal"/>
        <w:spacing w:line="276" w:lineRule="auto"/>
        <w:ind w:firstLine="540"/>
        <w:contextualSpacing/>
        <w:jc w:val="center"/>
        <w:rPr>
          <w:rFonts w:ascii="Times New Roman" w:hAnsi="Times New Roman" w:cs="Times New Roman"/>
        </w:rPr>
      </w:pPr>
    </w:p>
    <w:p w:rsidR="00F228DE" w:rsidRDefault="00F228DE" w:rsidP="00F228DE">
      <w:pPr>
        <w:pStyle w:val="ConsPlusNormal"/>
        <w:spacing w:line="276" w:lineRule="auto"/>
        <w:ind w:firstLine="540"/>
        <w:contextualSpacing/>
        <w:jc w:val="center"/>
        <w:rPr>
          <w:rFonts w:ascii="Times New Roman" w:hAnsi="Times New Roman" w:cs="Times New Roman"/>
        </w:rPr>
      </w:pPr>
    </w:p>
    <w:p w:rsidR="00F228DE" w:rsidRDefault="00F228DE" w:rsidP="00F228DE">
      <w:pPr>
        <w:pStyle w:val="ConsPlusNormal"/>
        <w:spacing w:line="276" w:lineRule="auto"/>
        <w:ind w:firstLine="540"/>
        <w:contextualSpacing/>
        <w:jc w:val="center"/>
        <w:rPr>
          <w:rFonts w:ascii="Times New Roman" w:hAnsi="Times New Roman" w:cs="Times New Roman"/>
        </w:rPr>
      </w:pPr>
    </w:p>
    <w:p w:rsidR="00F228DE" w:rsidRDefault="00F228DE" w:rsidP="00F228DE">
      <w:pPr>
        <w:pStyle w:val="ConsPlusNormal"/>
        <w:spacing w:line="276" w:lineRule="auto"/>
        <w:ind w:firstLine="540"/>
        <w:contextualSpacing/>
        <w:jc w:val="center"/>
        <w:rPr>
          <w:rFonts w:ascii="Times New Roman" w:hAnsi="Times New Roman" w:cs="Times New Roman"/>
        </w:rPr>
      </w:pPr>
    </w:p>
    <w:p w:rsidR="00F228DE" w:rsidRDefault="00F228DE" w:rsidP="00F228DE">
      <w:pPr>
        <w:pStyle w:val="ConsPlusNormal"/>
        <w:spacing w:line="276" w:lineRule="auto"/>
        <w:ind w:firstLine="540"/>
        <w:contextualSpacing/>
        <w:jc w:val="center"/>
        <w:rPr>
          <w:rFonts w:ascii="Times New Roman" w:hAnsi="Times New Roman" w:cs="Times New Roman"/>
        </w:rPr>
      </w:pPr>
    </w:p>
    <w:p w:rsidR="00C9159A" w:rsidRPr="001D058B" w:rsidRDefault="00C9159A" w:rsidP="00C9159A">
      <w:pPr>
        <w:pStyle w:val="ConsPlusNormal"/>
        <w:ind w:firstLine="540"/>
        <w:jc w:val="right"/>
        <w:rPr>
          <w:rFonts w:ascii="Times New Roman" w:hAnsi="Times New Roman" w:cs="Times New Roman"/>
          <w:sz w:val="26"/>
          <w:szCs w:val="26"/>
          <w:u w:val="single"/>
        </w:rPr>
      </w:pPr>
      <w:r w:rsidRPr="001D058B">
        <w:rPr>
          <w:rFonts w:ascii="Times New Roman" w:hAnsi="Times New Roman" w:cs="Times New Roman"/>
          <w:b/>
          <w:bCs/>
          <w:sz w:val="26"/>
          <w:szCs w:val="26"/>
        </w:rPr>
        <w:t>Автор:</w:t>
      </w:r>
      <w:r w:rsidRPr="001D058B">
        <w:rPr>
          <w:rFonts w:ascii="Times New Roman" w:hAnsi="Times New Roman" w:cs="Times New Roman"/>
          <w:sz w:val="26"/>
          <w:szCs w:val="26"/>
        </w:rPr>
        <w:t xml:space="preserve"> </w:t>
      </w:r>
    </w:p>
    <w:p w:rsidR="00C9159A" w:rsidRPr="001D058B" w:rsidRDefault="00C9159A" w:rsidP="00C9159A">
      <w:pPr>
        <w:pStyle w:val="ConsPlusNormal"/>
        <w:ind w:firstLine="540"/>
        <w:jc w:val="right"/>
        <w:rPr>
          <w:rFonts w:ascii="Times New Roman" w:hAnsi="Times New Roman" w:cs="Times New Roman"/>
          <w:sz w:val="24"/>
          <w:szCs w:val="24"/>
          <w:u w:val="single"/>
        </w:rPr>
      </w:pPr>
      <w:r>
        <w:rPr>
          <w:rFonts w:ascii="Times New Roman" w:hAnsi="Times New Roman" w:cs="Times New Roman"/>
          <w:sz w:val="24"/>
          <w:szCs w:val="24"/>
          <w:u w:val="single"/>
        </w:rPr>
        <w:t>Редчиц</w:t>
      </w:r>
      <w:r w:rsidRPr="001D058B">
        <w:rPr>
          <w:rFonts w:ascii="Times New Roman" w:hAnsi="Times New Roman" w:cs="Times New Roman"/>
          <w:sz w:val="24"/>
          <w:szCs w:val="24"/>
          <w:u w:val="single"/>
        </w:rPr>
        <w:t xml:space="preserve"> </w:t>
      </w:r>
      <w:r>
        <w:rPr>
          <w:rFonts w:ascii="Times New Roman" w:hAnsi="Times New Roman" w:cs="Times New Roman"/>
          <w:sz w:val="24"/>
          <w:szCs w:val="24"/>
          <w:u w:val="single"/>
        </w:rPr>
        <w:t>М.</w:t>
      </w:r>
      <w:r w:rsidRPr="001D058B">
        <w:rPr>
          <w:rFonts w:ascii="Times New Roman" w:hAnsi="Times New Roman" w:cs="Times New Roman"/>
          <w:sz w:val="24"/>
          <w:szCs w:val="24"/>
          <w:u w:val="single"/>
        </w:rPr>
        <w:t xml:space="preserve"> </w:t>
      </w:r>
      <w:r w:rsidR="00CC67A9">
        <w:rPr>
          <w:rFonts w:ascii="Times New Roman" w:hAnsi="Times New Roman" w:cs="Times New Roman"/>
          <w:sz w:val="24"/>
          <w:szCs w:val="24"/>
          <w:u w:val="single"/>
        </w:rPr>
        <w:t>А</w:t>
      </w:r>
      <w:r>
        <w:rPr>
          <w:rFonts w:ascii="Times New Roman" w:hAnsi="Times New Roman" w:cs="Times New Roman"/>
          <w:sz w:val="24"/>
          <w:szCs w:val="24"/>
          <w:u w:val="single"/>
        </w:rPr>
        <w:t>.</w:t>
      </w:r>
    </w:p>
    <w:p w:rsidR="00F228DE" w:rsidRDefault="00F228DE" w:rsidP="00F228DE">
      <w:pPr>
        <w:pStyle w:val="ConsPlusNormal"/>
        <w:spacing w:line="276" w:lineRule="auto"/>
        <w:ind w:firstLine="540"/>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
    <w:p w:rsidR="00F228DE" w:rsidRDefault="00F228DE" w:rsidP="00F228DE">
      <w:pPr>
        <w:pStyle w:val="ConsPlusNormal"/>
        <w:spacing w:line="276" w:lineRule="auto"/>
        <w:ind w:firstLine="540"/>
        <w:contextualSpacing/>
        <w:jc w:val="right"/>
        <w:rPr>
          <w:rFonts w:ascii="Times New Roman" w:hAnsi="Times New Roman" w:cs="Times New Roman"/>
          <w:sz w:val="28"/>
          <w:szCs w:val="28"/>
        </w:rPr>
      </w:pPr>
    </w:p>
    <w:p w:rsidR="00F228DE" w:rsidRDefault="00F228DE" w:rsidP="00F228DE">
      <w:pPr>
        <w:pStyle w:val="ConsPlusNormal"/>
        <w:spacing w:line="276" w:lineRule="auto"/>
        <w:ind w:firstLine="540"/>
        <w:contextualSpacing/>
        <w:jc w:val="right"/>
        <w:rPr>
          <w:rFonts w:ascii="Times New Roman" w:hAnsi="Times New Roman" w:cs="Times New Roman"/>
          <w:sz w:val="28"/>
          <w:szCs w:val="28"/>
        </w:rPr>
      </w:pPr>
    </w:p>
    <w:p w:rsidR="00F228DE" w:rsidRDefault="00F228DE" w:rsidP="00F228DE">
      <w:pPr>
        <w:pStyle w:val="ConsPlusNormal"/>
        <w:spacing w:line="276" w:lineRule="auto"/>
        <w:ind w:firstLine="540"/>
        <w:contextualSpacing/>
        <w:jc w:val="right"/>
        <w:rPr>
          <w:rFonts w:ascii="Times New Roman" w:hAnsi="Times New Roman" w:cs="Times New Roman"/>
          <w:sz w:val="28"/>
          <w:szCs w:val="28"/>
        </w:rPr>
      </w:pPr>
    </w:p>
    <w:p w:rsidR="00F228DE" w:rsidRDefault="00F228DE" w:rsidP="00F228DE">
      <w:pPr>
        <w:pStyle w:val="ConsPlusNormal"/>
        <w:spacing w:line="276" w:lineRule="auto"/>
        <w:ind w:firstLine="540"/>
        <w:contextualSpacing/>
        <w:jc w:val="right"/>
        <w:rPr>
          <w:rFonts w:ascii="Times New Roman" w:hAnsi="Times New Roman" w:cs="Times New Roman"/>
          <w:sz w:val="28"/>
          <w:szCs w:val="28"/>
        </w:rPr>
      </w:pPr>
    </w:p>
    <w:p w:rsidR="00F228DE" w:rsidRDefault="00F228DE" w:rsidP="00F228DE">
      <w:pPr>
        <w:pStyle w:val="ConsPlusNormal"/>
        <w:spacing w:line="276" w:lineRule="auto"/>
        <w:ind w:firstLine="540"/>
        <w:contextualSpacing/>
        <w:jc w:val="right"/>
        <w:rPr>
          <w:rFonts w:ascii="Times New Roman" w:hAnsi="Times New Roman" w:cs="Times New Roman"/>
          <w:sz w:val="28"/>
          <w:szCs w:val="28"/>
        </w:rPr>
      </w:pPr>
    </w:p>
    <w:p w:rsidR="00F228DE" w:rsidRDefault="00F228DE" w:rsidP="00F228DE">
      <w:pPr>
        <w:pStyle w:val="ConsPlusNormal"/>
        <w:spacing w:line="276" w:lineRule="auto"/>
        <w:ind w:firstLine="540"/>
        <w:contextualSpacing/>
        <w:jc w:val="right"/>
        <w:rPr>
          <w:rFonts w:ascii="Times New Roman" w:hAnsi="Times New Roman" w:cs="Times New Roman"/>
          <w:sz w:val="28"/>
          <w:szCs w:val="28"/>
        </w:rPr>
      </w:pPr>
    </w:p>
    <w:p w:rsidR="00F228DE" w:rsidRDefault="00F228DE" w:rsidP="00F228DE">
      <w:pPr>
        <w:pStyle w:val="ConsPlusNormal"/>
        <w:spacing w:line="276" w:lineRule="auto"/>
        <w:ind w:firstLine="540"/>
        <w:contextualSpacing/>
        <w:jc w:val="right"/>
        <w:rPr>
          <w:rFonts w:ascii="Times New Roman" w:hAnsi="Times New Roman" w:cs="Times New Roman"/>
          <w:sz w:val="28"/>
          <w:szCs w:val="28"/>
        </w:rPr>
      </w:pPr>
    </w:p>
    <w:p w:rsidR="00F228DE" w:rsidRDefault="00F228DE" w:rsidP="00F228DE">
      <w:pPr>
        <w:pStyle w:val="ConsPlusNormal"/>
        <w:spacing w:line="276" w:lineRule="auto"/>
        <w:ind w:firstLine="540"/>
        <w:contextualSpacing/>
        <w:jc w:val="right"/>
        <w:rPr>
          <w:rFonts w:ascii="Times New Roman" w:hAnsi="Times New Roman" w:cs="Times New Roman"/>
          <w:sz w:val="28"/>
          <w:szCs w:val="28"/>
        </w:rPr>
      </w:pPr>
    </w:p>
    <w:p w:rsidR="00CC67A9" w:rsidRDefault="00CC67A9" w:rsidP="00CC67A9">
      <w:pPr>
        <w:pStyle w:val="ConsPlusNormal"/>
        <w:numPr>
          <w:ilvl w:val="0"/>
          <w:numId w:val="5"/>
        </w:numPr>
        <w:jc w:val="both"/>
        <w:rPr>
          <w:rFonts w:ascii="Times New Roman" w:hAnsi="Times New Roman" w:cs="Times New Roman"/>
          <w:b/>
          <w:bCs/>
          <w:sz w:val="28"/>
          <w:szCs w:val="28"/>
        </w:rPr>
      </w:pPr>
      <w:r>
        <w:rPr>
          <w:rFonts w:ascii="Times New Roman" w:hAnsi="Times New Roman" w:cs="Times New Roman"/>
          <w:b/>
          <w:bCs/>
          <w:sz w:val="28"/>
          <w:szCs w:val="28"/>
        </w:rPr>
        <w:lastRenderedPageBreak/>
        <w:t>Планируемые результаты освоения учебного предмета (курса)</w:t>
      </w:r>
    </w:p>
    <w:p w:rsidR="00347114" w:rsidRPr="00F228DE" w:rsidRDefault="00347114" w:rsidP="00347114">
      <w:pPr>
        <w:pStyle w:val="ConsPlusNormal"/>
        <w:spacing w:line="276" w:lineRule="auto"/>
        <w:ind w:firstLine="709"/>
        <w:contextualSpacing/>
        <w:jc w:val="both"/>
        <w:rPr>
          <w:rFonts w:ascii="Times New Roman" w:hAnsi="Times New Roman" w:cs="Times New Roman"/>
          <w:sz w:val="22"/>
          <w:szCs w:val="22"/>
        </w:rPr>
      </w:pPr>
    </w:p>
    <w:p w:rsidR="00347114" w:rsidRDefault="00347114" w:rsidP="00347114">
      <w:pPr>
        <w:pStyle w:val="ConsPlusNormal"/>
        <w:spacing w:line="276" w:lineRule="auto"/>
        <w:ind w:left="720"/>
        <w:contextualSpacing/>
        <w:rPr>
          <w:rFonts w:ascii="Times New Roman" w:hAnsi="Times New Roman" w:cs="Times New Roman"/>
          <w:b/>
          <w:sz w:val="22"/>
          <w:szCs w:val="22"/>
        </w:rPr>
      </w:pPr>
      <w:r w:rsidRPr="00F228DE">
        <w:rPr>
          <w:rFonts w:ascii="Times New Roman" w:hAnsi="Times New Roman" w:cs="Times New Roman"/>
          <w:b/>
          <w:sz w:val="22"/>
          <w:szCs w:val="22"/>
        </w:rPr>
        <w:t xml:space="preserve">Личностные, </w:t>
      </w:r>
      <w:proofErr w:type="spellStart"/>
      <w:r w:rsidRPr="00F228DE">
        <w:rPr>
          <w:rFonts w:ascii="Times New Roman" w:hAnsi="Times New Roman" w:cs="Times New Roman"/>
          <w:b/>
          <w:sz w:val="22"/>
          <w:szCs w:val="22"/>
        </w:rPr>
        <w:t>метапредметные</w:t>
      </w:r>
      <w:proofErr w:type="spellEnd"/>
      <w:r w:rsidRPr="00F228DE">
        <w:rPr>
          <w:rFonts w:ascii="Times New Roman" w:hAnsi="Times New Roman" w:cs="Times New Roman"/>
          <w:b/>
          <w:sz w:val="22"/>
          <w:szCs w:val="22"/>
        </w:rPr>
        <w:t xml:space="preserve"> и предметные результаты освоения учебного предмета</w:t>
      </w:r>
    </w:p>
    <w:p w:rsidR="00347114" w:rsidRPr="00F228DE" w:rsidRDefault="00347114" w:rsidP="00347114">
      <w:pPr>
        <w:pStyle w:val="ConsPlusNormal"/>
        <w:spacing w:line="276" w:lineRule="auto"/>
        <w:ind w:left="720"/>
        <w:contextualSpacing/>
        <w:rPr>
          <w:rFonts w:ascii="Times New Roman" w:hAnsi="Times New Roman" w:cs="Times New Roman"/>
          <w:b/>
          <w:sz w:val="22"/>
          <w:szCs w:val="22"/>
        </w:rPr>
      </w:pPr>
    </w:p>
    <w:p w:rsidR="00347114" w:rsidRPr="00F228DE" w:rsidRDefault="00347114" w:rsidP="00347114">
      <w:pPr>
        <w:pStyle w:val="ConsPlusNormal"/>
        <w:spacing w:line="276" w:lineRule="auto"/>
        <w:ind w:firstLine="709"/>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В соответствии с Федеральным государственным образовательным стандартом среднего общего образования (10-11 </w:t>
      </w:r>
      <w:proofErr w:type="spellStart"/>
      <w:r w:rsidRPr="00F228DE">
        <w:rPr>
          <w:rFonts w:ascii="Times New Roman" w:hAnsi="Times New Roman" w:cs="Times New Roman"/>
          <w:sz w:val="22"/>
          <w:szCs w:val="22"/>
        </w:rPr>
        <w:t>кл</w:t>
      </w:r>
      <w:proofErr w:type="spellEnd"/>
      <w:r w:rsidRPr="00F228DE">
        <w:rPr>
          <w:rFonts w:ascii="Times New Roman" w:hAnsi="Times New Roman" w:cs="Times New Roman"/>
          <w:sz w:val="22"/>
          <w:szCs w:val="22"/>
        </w:rPr>
        <w:t>.) освоение учебного предмета «Право»</w:t>
      </w:r>
      <w:r w:rsidRPr="00F228DE">
        <w:rPr>
          <w:rFonts w:ascii="Times New Roman" w:hAnsi="Times New Roman" w:cs="Times New Roman"/>
          <w:color w:val="000000"/>
          <w:sz w:val="22"/>
          <w:szCs w:val="22"/>
        </w:rPr>
        <w:t xml:space="preserve"> (углубленный уровень)</w:t>
      </w:r>
      <w:r w:rsidRPr="00F228DE">
        <w:rPr>
          <w:rFonts w:ascii="Times New Roman" w:hAnsi="Times New Roman" w:cs="Times New Roman"/>
          <w:sz w:val="22"/>
          <w:szCs w:val="22"/>
        </w:rPr>
        <w:t xml:space="preserve"> предполагает достижение личностных, </w:t>
      </w:r>
      <w:proofErr w:type="spellStart"/>
      <w:r w:rsidRPr="00F228DE">
        <w:rPr>
          <w:rFonts w:ascii="Times New Roman" w:hAnsi="Times New Roman" w:cs="Times New Roman"/>
          <w:sz w:val="22"/>
          <w:szCs w:val="22"/>
        </w:rPr>
        <w:t>метапредметных</w:t>
      </w:r>
      <w:proofErr w:type="spellEnd"/>
      <w:r w:rsidRPr="00F228DE">
        <w:rPr>
          <w:rFonts w:ascii="Times New Roman" w:hAnsi="Times New Roman" w:cs="Times New Roman"/>
          <w:sz w:val="22"/>
          <w:szCs w:val="22"/>
        </w:rPr>
        <w:t xml:space="preserve"> и предметных результатов.</w:t>
      </w:r>
    </w:p>
    <w:p w:rsidR="00347114" w:rsidRPr="00347114" w:rsidRDefault="00347114" w:rsidP="00347114">
      <w:pPr>
        <w:pStyle w:val="ConsPlusNormal"/>
        <w:spacing w:line="276" w:lineRule="auto"/>
        <w:ind w:firstLine="709"/>
        <w:contextualSpacing/>
        <w:jc w:val="both"/>
        <w:rPr>
          <w:rFonts w:ascii="Times New Roman" w:hAnsi="Times New Roman" w:cs="Times New Roman"/>
          <w:sz w:val="22"/>
          <w:szCs w:val="22"/>
          <w:u w:val="single"/>
        </w:rPr>
      </w:pPr>
      <w:r w:rsidRPr="00347114">
        <w:rPr>
          <w:rFonts w:ascii="Times New Roman" w:hAnsi="Times New Roman" w:cs="Times New Roman"/>
          <w:sz w:val="22"/>
          <w:szCs w:val="22"/>
          <w:u w:val="single"/>
        </w:rPr>
        <w:t>Личностные результаты предполагают развитие у школьника:</w:t>
      </w:r>
    </w:p>
    <w:p w:rsidR="00347114" w:rsidRPr="00F228DE" w:rsidRDefault="00347114" w:rsidP="00347114">
      <w:pPr>
        <w:pStyle w:val="ConsPlusNormal"/>
        <w:numPr>
          <w:ilvl w:val="0"/>
          <w:numId w:val="4"/>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российской гражданской идентичности, патриотизма, уважения к своему народу, чувства ответственности перед Родиной, уважение государственных символов;</w:t>
      </w:r>
    </w:p>
    <w:p w:rsidR="00347114" w:rsidRPr="00F228DE" w:rsidRDefault="00347114" w:rsidP="00347114">
      <w:pPr>
        <w:pStyle w:val="ConsPlusNormal"/>
        <w:numPr>
          <w:ilvl w:val="0"/>
          <w:numId w:val="4"/>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347114" w:rsidRPr="00F228DE" w:rsidRDefault="00347114" w:rsidP="00347114">
      <w:pPr>
        <w:pStyle w:val="ConsPlusNormal"/>
        <w:numPr>
          <w:ilvl w:val="0"/>
          <w:numId w:val="4"/>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сформированного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47114" w:rsidRPr="00F228DE" w:rsidRDefault="00347114" w:rsidP="00347114">
      <w:pPr>
        <w:pStyle w:val="ConsPlusNormal"/>
        <w:numPr>
          <w:ilvl w:val="0"/>
          <w:numId w:val="4"/>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сформированных основ саморазвития и самовоспитания в соответствии с общечеловеческими ценностями и идеалами гражданского общества; </w:t>
      </w:r>
    </w:p>
    <w:p w:rsidR="00347114" w:rsidRPr="00F228DE" w:rsidRDefault="00347114" w:rsidP="00347114">
      <w:pPr>
        <w:pStyle w:val="ConsPlusNormal"/>
        <w:numPr>
          <w:ilvl w:val="0"/>
          <w:numId w:val="4"/>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толерантного сознания и поведения в поликультурном мире, готовности и способности вести диалог с другими людьми, достигать в нём взаимопонимания, находить общие цели и сотрудничать для их достижения;</w:t>
      </w:r>
    </w:p>
    <w:p w:rsidR="00347114" w:rsidRPr="00F228DE" w:rsidRDefault="00347114" w:rsidP="00347114">
      <w:pPr>
        <w:pStyle w:val="ConsPlusNormal"/>
        <w:numPr>
          <w:ilvl w:val="0"/>
          <w:numId w:val="4"/>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47114" w:rsidRPr="00F228DE" w:rsidRDefault="00347114" w:rsidP="00347114">
      <w:pPr>
        <w:pStyle w:val="ConsPlusNormal"/>
        <w:numPr>
          <w:ilvl w:val="0"/>
          <w:numId w:val="4"/>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нравственного сознания и поведения на основе усвоения общечеловеческих ценностей;</w:t>
      </w:r>
    </w:p>
    <w:p w:rsidR="00347114" w:rsidRPr="00F228DE" w:rsidRDefault="00347114" w:rsidP="00347114">
      <w:pPr>
        <w:pStyle w:val="ConsPlusNormal"/>
        <w:numPr>
          <w:ilvl w:val="0"/>
          <w:numId w:val="4"/>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понимания выбора будущей профессии и возможностей реализации собственных жизненных планов;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347114" w:rsidRPr="00347114" w:rsidRDefault="00347114" w:rsidP="00347114">
      <w:pPr>
        <w:pStyle w:val="ConsPlusNormal"/>
        <w:spacing w:line="276" w:lineRule="auto"/>
        <w:ind w:left="720"/>
        <w:contextualSpacing/>
        <w:jc w:val="both"/>
        <w:rPr>
          <w:rFonts w:ascii="Times New Roman" w:hAnsi="Times New Roman" w:cs="Times New Roman"/>
          <w:sz w:val="22"/>
          <w:szCs w:val="22"/>
          <w:u w:val="single"/>
        </w:rPr>
      </w:pPr>
      <w:proofErr w:type="spellStart"/>
      <w:r w:rsidRPr="00347114">
        <w:rPr>
          <w:rFonts w:ascii="Times New Roman" w:hAnsi="Times New Roman" w:cs="Times New Roman"/>
          <w:sz w:val="22"/>
          <w:szCs w:val="22"/>
          <w:u w:val="single"/>
        </w:rPr>
        <w:t>Метапредметные</w:t>
      </w:r>
      <w:proofErr w:type="spellEnd"/>
      <w:r w:rsidRPr="00347114">
        <w:rPr>
          <w:rFonts w:ascii="Times New Roman" w:hAnsi="Times New Roman" w:cs="Times New Roman"/>
          <w:sz w:val="22"/>
          <w:szCs w:val="22"/>
          <w:u w:val="single"/>
        </w:rPr>
        <w:t xml:space="preserve"> результаты освоения учебного предмета включают в себя:</w:t>
      </w:r>
    </w:p>
    <w:p w:rsidR="00347114" w:rsidRPr="00F228DE" w:rsidRDefault="00347114" w:rsidP="00347114">
      <w:pPr>
        <w:pStyle w:val="ConsPlusNormal"/>
        <w:numPr>
          <w:ilvl w:val="0"/>
          <w:numId w:val="7"/>
        </w:numPr>
        <w:spacing w:line="276" w:lineRule="auto"/>
        <w:ind w:left="709"/>
        <w:contextualSpacing/>
        <w:jc w:val="both"/>
        <w:rPr>
          <w:rFonts w:ascii="Times New Roman" w:hAnsi="Times New Roman" w:cs="Times New Roman"/>
          <w:sz w:val="22"/>
          <w:szCs w:val="22"/>
        </w:rPr>
      </w:pPr>
      <w:r w:rsidRPr="00F228DE">
        <w:rPr>
          <w:rFonts w:ascii="Times New Roman" w:hAnsi="Times New Roman" w:cs="Times New Roman"/>
          <w:sz w:val="22"/>
          <w:szCs w:val="22"/>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47114" w:rsidRPr="00F228DE" w:rsidRDefault="00347114" w:rsidP="00347114">
      <w:pPr>
        <w:pStyle w:val="ConsPlusNormal"/>
        <w:numPr>
          <w:ilvl w:val="0"/>
          <w:numId w:val="7"/>
        </w:numPr>
        <w:spacing w:line="276" w:lineRule="auto"/>
        <w:ind w:left="709"/>
        <w:contextualSpacing/>
        <w:jc w:val="both"/>
        <w:rPr>
          <w:rFonts w:ascii="Times New Roman" w:hAnsi="Times New Roman" w:cs="Times New Roman"/>
          <w:sz w:val="22"/>
          <w:szCs w:val="22"/>
        </w:rPr>
      </w:pPr>
      <w:r w:rsidRPr="00F228DE">
        <w:rPr>
          <w:rFonts w:ascii="Times New Roman" w:hAnsi="Times New Roman" w:cs="Times New Roman"/>
          <w:sz w:val="22"/>
          <w:szCs w:val="22"/>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47114" w:rsidRPr="00F228DE" w:rsidRDefault="00347114" w:rsidP="00347114">
      <w:pPr>
        <w:pStyle w:val="ConsPlusNormal"/>
        <w:numPr>
          <w:ilvl w:val="0"/>
          <w:numId w:val="7"/>
        </w:numPr>
        <w:spacing w:line="276" w:lineRule="auto"/>
        <w:ind w:left="709"/>
        <w:contextualSpacing/>
        <w:jc w:val="both"/>
        <w:rPr>
          <w:rFonts w:ascii="Times New Roman" w:hAnsi="Times New Roman" w:cs="Times New Roman"/>
          <w:sz w:val="22"/>
          <w:szCs w:val="22"/>
        </w:rPr>
      </w:pPr>
      <w:r w:rsidRPr="00F228DE">
        <w:rPr>
          <w:rFonts w:ascii="Times New Roman" w:hAnsi="Times New Roman" w:cs="Times New Roman"/>
          <w:sz w:val="22"/>
          <w:szCs w:val="22"/>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47114" w:rsidRPr="00F228DE" w:rsidRDefault="00347114" w:rsidP="00347114">
      <w:pPr>
        <w:pStyle w:val="ConsPlusNormal"/>
        <w:numPr>
          <w:ilvl w:val="0"/>
          <w:numId w:val="7"/>
        </w:numPr>
        <w:spacing w:line="276" w:lineRule="auto"/>
        <w:ind w:left="709"/>
        <w:contextualSpacing/>
        <w:jc w:val="both"/>
        <w:rPr>
          <w:rFonts w:ascii="Times New Roman" w:hAnsi="Times New Roman" w:cs="Times New Roman"/>
          <w:sz w:val="22"/>
          <w:szCs w:val="22"/>
        </w:rPr>
      </w:pPr>
      <w:r w:rsidRPr="00F228DE">
        <w:rPr>
          <w:rFonts w:ascii="Times New Roman" w:hAnsi="Times New Roman" w:cs="Times New Roman"/>
          <w:sz w:val="22"/>
          <w:szCs w:val="22"/>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47114" w:rsidRPr="00F228DE" w:rsidRDefault="00347114" w:rsidP="00347114">
      <w:pPr>
        <w:pStyle w:val="ConsPlusNormal"/>
        <w:numPr>
          <w:ilvl w:val="0"/>
          <w:numId w:val="7"/>
        </w:numPr>
        <w:spacing w:line="276" w:lineRule="auto"/>
        <w:ind w:left="709"/>
        <w:contextualSpacing/>
        <w:jc w:val="both"/>
        <w:rPr>
          <w:rFonts w:ascii="Times New Roman" w:hAnsi="Times New Roman" w:cs="Times New Roman"/>
          <w:sz w:val="22"/>
          <w:szCs w:val="22"/>
        </w:rPr>
      </w:pPr>
      <w:r w:rsidRPr="00F228DE">
        <w:rPr>
          <w:rFonts w:ascii="Times New Roman" w:hAnsi="Times New Roman" w:cs="Times New Roman"/>
          <w:sz w:val="22"/>
          <w:szCs w:val="22"/>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47114" w:rsidRPr="00F228DE" w:rsidRDefault="00347114" w:rsidP="00347114">
      <w:pPr>
        <w:pStyle w:val="ConsPlusNormal"/>
        <w:numPr>
          <w:ilvl w:val="0"/>
          <w:numId w:val="7"/>
        </w:numPr>
        <w:spacing w:line="276" w:lineRule="auto"/>
        <w:ind w:left="709"/>
        <w:contextualSpacing/>
        <w:jc w:val="both"/>
        <w:rPr>
          <w:rFonts w:ascii="Times New Roman" w:hAnsi="Times New Roman" w:cs="Times New Roman"/>
          <w:sz w:val="22"/>
          <w:szCs w:val="22"/>
        </w:rPr>
      </w:pPr>
      <w:r w:rsidRPr="00F228DE">
        <w:rPr>
          <w:rFonts w:ascii="Times New Roman" w:hAnsi="Times New Roman" w:cs="Times New Roman"/>
          <w:sz w:val="22"/>
          <w:szCs w:val="22"/>
        </w:rPr>
        <w:t>умение определять назначение и функции различных социальных институтов;</w:t>
      </w:r>
    </w:p>
    <w:p w:rsidR="00347114" w:rsidRPr="00F228DE" w:rsidRDefault="00347114" w:rsidP="00347114">
      <w:pPr>
        <w:pStyle w:val="ConsPlusNormal"/>
        <w:numPr>
          <w:ilvl w:val="0"/>
          <w:numId w:val="7"/>
        </w:numPr>
        <w:spacing w:line="276" w:lineRule="auto"/>
        <w:ind w:left="709"/>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умение самостоятельно оценивать и принимать решения, определяющие стратегию </w:t>
      </w:r>
      <w:r w:rsidRPr="00F228DE">
        <w:rPr>
          <w:rFonts w:ascii="Times New Roman" w:hAnsi="Times New Roman" w:cs="Times New Roman"/>
          <w:sz w:val="22"/>
          <w:szCs w:val="22"/>
        </w:rPr>
        <w:lastRenderedPageBreak/>
        <w:t>поведения, с учётом гражданских и нравственных ценностей;</w:t>
      </w:r>
    </w:p>
    <w:p w:rsidR="00347114" w:rsidRPr="00F228DE" w:rsidRDefault="00347114" w:rsidP="00347114">
      <w:pPr>
        <w:pStyle w:val="ConsPlusNormal"/>
        <w:numPr>
          <w:ilvl w:val="0"/>
          <w:numId w:val="7"/>
        </w:numPr>
        <w:spacing w:line="276" w:lineRule="auto"/>
        <w:ind w:left="709"/>
        <w:contextualSpacing/>
        <w:jc w:val="both"/>
        <w:rPr>
          <w:rFonts w:ascii="Times New Roman" w:hAnsi="Times New Roman" w:cs="Times New Roman"/>
          <w:sz w:val="22"/>
          <w:szCs w:val="22"/>
        </w:rPr>
      </w:pPr>
      <w:r w:rsidRPr="00F228DE">
        <w:rPr>
          <w:rFonts w:ascii="Times New Roman" w:hAnsi="Times New Roman" w:cs="Times New Roman"/>
          <w:sz w:val="22"/>
          <w:szCs w:val="22"/>
        </w:rPr>
        <w:t>владение языковыми средствами – умение ясно, логично и точно излагать свою точку зрения, использовать адекватные языковые средства;</w:t>
      </w:r>
    </w:p>
    <w:p w:rsidR="00347114" w:rsidRPr="00F228DE" w:rsidRDefault="00347114" w:rsidP="00347114">
      <w:pPr>
        <w:pStyle w:val="ConsPlusNormal"/>
        <w:numPr>
          <w:ilvl w:val="0"/>
          <w:numId w:val="7"/>
        </w:numPr>
        <w:spacing w:line="276" w:lineRule="auto"/>
        <w:ind w:left="709"/>
        <w:contextualSpacing/>
        <w:jc w:val="both"/>
        <w:rPr>
          <w:rFonts w:ascii="Times New Roman" w:hAnsi="Times New Roman" w:cs="Times New Roman"/>
          <w:sz w:val="22"/>
          <w:szCs w:val="22"/>
        </w:rPr>
      </w:pPr>
      <w:r w:rsidRPr="00F228DE">
        <w:rPr>
          <w:rFonts w:ascii="Times New Roman" w:hAnsi="Times New Roman" w:cs="Times New Roman"/>
          <w:sz w:val="22"/>
          <w:szCs w:val="22"/>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47114" w:rsidRPr="00347114" w:rsidRDefault="00347114" w:rsidP="00347114">
      <w:pPr>
        <w:pStyle w:val="ConsPlusNormal"/>
        <w:spacing w:line="276" w:lineRule="auto"/>
        <w:ind w:firstLine="709"/>
        <w:contextualSpacing/>
        <w:jc w:val="both"/>
        <w:rPr>
          <w:rFonts w:ascii="Times New Roman" w:hAnsi="Times New Roman" w:cs="Times New Roman"/>
          <w:sz w:val="22"/>
          <w:szCs w:val="22"/>
          <w:u w:val="single"/>
        </w:rPr>
      </w:pPr>
      <w:r w:rsidRPr="00347114">
        <w:rPr>
          <w:rFonts w:ascii="Times New Roman" w:hAnsi="Times New Roman" w:cs="Times New Roman"/>
          <w:sz w:val="22"/>
          <w:szCs w:val="22"/>
          <w:u w:val="single"/>
        </w:rPr>
        <w:t>Предметные</w:t>
      </w:r>
      <w:r>
        <w:rPr>
          <w:rFonts w:ascii="Times New Roman" w:hAnsi="Times New Roman" w:cs="Times New Roman"/>
          <w:sz w:val="22"/>
          <w:szCs w:val="22"/>
          <w:u w:val="single"/>
        </w:rPr>
        <w:t xml:space="preserve"> </w:t>
      </w:r>
      <w:r w:rsidRPr="00347114">
        <w:rPr>
          <w:rFonts w:ascii="Times New Roman" w:hAnsi="Times New Roman" w:cs="Times New Roman"/>
          <w:sz w:val="22"/>
          <w:szCs w:val="22"/>
          <w:u w:val="single"/>
        </w:rPr>
        <w:t>результаты освоения учебного предмета включают в себя:</w:t>
      </w:r>
    </w:p>
    <w:p w:rsidR="00347114" w:rsidRPr="00F228DE" w:rsidRDefault="00347114" w:rsidP="00347114">
      <w:pPr>
        <w:pStyle w:val="ConsPlusNormal"/>
        <w:numPr>
          <w:ilvl w:val="0"/>
          <w:numId w:val="14"/>
        </w:numPr>
        <w:spacing w:line="276" w:lineRule="auto"/>
        <w:contextualSpacing/>
        <w:jc w:val="both"/>
        <w:rPr>
          <w:rFonts w:ascii="Times New Roman" w:hAnsi="Times New Roman" w:cs="Times New Roman"/>
          <w:sz w:val="22"/>
          <w:szCs w:val="22"/>
        </w:rPr>
      </w:pPr>
      <w:proofErr w:type="spellStart"/>
      <w:r w:rsidRPr="00F228DE">
        <w:rPr>
          <w:rFonts w:ascii="Times New Roman" w:hAnsi="Times New Roman" w:cs="Times New Roman"/>
          <w:sz w:val="22"/>
          <w:szCs w:val="22"/>
        </w:rPr>
        <w:t>сформированность</w:t>
      </w:r>
      <w:proofErr w:type="spellEnd"/>
      <w:r w:rsidRPr="00F228DE">
        <w:rPr>
          <w:rFonts w:ascii="Times New Roman" w:hAnsi="Times New Roman" w:cs="Times New Roman"/>
          <w:sz w:val="22"/>
          <w:szCs w:val="22"/>
        </w:rPr>
        <w:t xml:space="preserve"> представлений о роли и значении права как важнейшего социального регулятора и элемента культуры общества;</w:t>
      </w:r>
    </w:p>
    <w:p w:rsidR="00347114" w:rsidRPr="00F228DE" w:rsidRDefault="00347114" w:rsidP="00347114">
      <w:pPr>
        <w:pStyle w:val="ConsPlusNormal"/>
        <w:numPr>
          <w:ilvl w:val="0"/>
          <w:numId w:val="14"/>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владение знаниями об основных правовых принципах, действующих в демократическом обществе;</w:t>
      </w:r>
    </w:p>
    <w:p w:rsidR="00347114" w:rsidRPr="00F228DE" w:rsidRDefault="00347114" w:rsidP="00347114">
      <w:pPr>
        <w:pStyle w:val="ConsPlusNormal"/>
        <w:numPr>
          <w:ilvl w:val="0"/>
          <w:numId w:val="14"/>
        </w:numPr>
        <w:spacing w:line="276" w:lineRule="auto"/>
        <w:contextualSpacing/>
        <w:jc w:val="both"/>
        <w:rPr>
          <w:rFonts w:ascii="Times New Roman" w:hAnsi="Times New Roman" w:cs="Times New Roman"/>
          <w:sz w:val="22"/>
          <w:szCs w:val="22"/>
        </w:rPr>
      </w:pPr>
      <w:proofErr w:type="spellStart"/>
      <w:r w:rsidRPr="00F228DE">
        <w:rPr>
          <w:rFonts w:ascii="Times New Roman" w:hAnsi="Times New Roman" w:cs="Times New Roman"/>
          <w:sz w:val="22"/>
          <w:szCs w:val="22"/>
        </w:rPr>
        <w:t>сформированность</w:t>
      </w:r>
      <w:proofErr w:type="spellEnd"/>
      <w:r w:rsidRPr="00F228DE">
        <w:rPr>
          <w:rFonts w:ascii="Times New Roman" w:hAnsi="Times New Roman" w:cs="Times New Roman"/>
          <w:sz w:val="22"/>
          <w:szCs w:val="22"/>
        </w:rPr>
        <w:t xml:space="preserve"> представлений о системе и структуре права, правоотношениях, правонарушениях и юридической ответственности;</w:t>
      </w:r>
    </w:p>
    <w:p w:rsidR="00347114" w:rsidRPr="00F228DE" w:rsidRDefault="00347114" w:rsidP="00347114">
      <w:pPr>
        <w:pStyle w:val="ConsPlusNormal"/>
        <w:numPr>
          <w:ilvl w:val="0"/>
          <w:numId w:val="14"/>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владение знаниями о российской правовой системе, особенностях ее развития;</w:t>
      </w:r>
    </w:p>
    <w:p w:rsidR="00347114" w:rsidRPr="00F228DE" w:rsidRDefault="00347114" w:rsidP="00347114">
      <w:pPr>
        <w:pStyle w:val="ConsPlusNormal"/>
        <w:numPr>
          <w:ilvl w:val="0"/>
          <w:numId w:val="14"/>
        </w:numPr>
        <w:spacing w:line="276" w:lineRule="auto"/>
        <w:contextualSpacing/>
        <w:jc w:val="both"/>
        <w:rPr>
          <w:rFonts w:ascii="Times New Roman" w:hAnsi="Times New Roman" w:cs="Times New Roman"/>
          <w:sz w:val="22"/>
          <w:szCs w:val="22"/>
        </w:rPr>
      </w:pPr>
      <w:proofErr w:type="spellStart"/>
      <w:r w:rsidRPr="00F228DE">
        <w:rPr>
          <w:rFonts w:ascii="Times New Roman" w:hAnsi="Times New Roman" w:cs="Times New Roman"/>
          <w:sz w:val="22"/>
          <w:szCs w:val="22"/>
        </w:rPr>
        <w:t>сформированность</w:t>
      </w:r>
      <w:proofErr w:type="spellEnd"/>
      <w:r w:rsidRPr="00F228DE">
        <w:rPr>
          <w:rFonts w:ascii="Times New Roman" w:hAnsi="Times New Roman" w:cs="Times New Roman"/>
          <w:sz w:val="22"/>
          <w:szCs w:val="22"/>
        </w:rP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347114" w:rsidRPr="00F228DE" w:rsidRDefault="00347114" w:rsidP="00347114">
      <w:pPr>
        <w:pStyle w:val="ConsPlusNormal"/>
        <w:numPr>
          <w:ilvl w:val="0"/>
          <w:numId w:val="14"/>
        </w:numPr>
        <w:spacing w:line="276" w:lineRule="auto"/>
        <w:contextualSpacing/>
        <w:jc w:val="both"/>
        <w:rPr>
          <w:rFonts w:ascii="Times New Roman" w:hAnsi="Times New Roman" w:cs="Times New Roman"/>
          <w:sz w:val="22"/>
          <w:szCs w:val="22"/>
        </w:rPr>
      </w:pPr>
      <w:proofErr w:type="spellStart"/>
      <w:r w:rsidRPr="00F228DE">
        <w:rPr>
          <w:rFonts w:ascii="Times New Roman" w:hAnsi="Times New Roman" w:cs="Times New Roman"/>
          <w:sz w:val="22"/>
          <w:szCs w:val="22"/>
        </w:rPr>
        <w:t>сформированность</w:t>
      </w:r>
      <w:proofErr w:type="spellEnd"/>
      <w:r w:rsidRPr="00F228DE">
        <w:rPr>
          <w:rFonts w:ascii="Times New Roman" w:hAnsi="Times New Roman" w:cs="Times New Roman"/>
          <w:sz w:val="22"/>
          <w:szCs w:val="22"/>
        </w:rPr>
        <w:t xml:space="preserve">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347114" w:rsidRPr="00F228DE" w:rsidRDefault="00347114" w:rsidP="00347114">
      <w:pPr>
        <w:pStyle w:val="ConsPlusNormal"/>
        <w:numPr>
          <w:ilvl w:val="0"/>
          <w:numId w:val="14"/>
        </w:numPr>
        <w:spacing w:line="276" w:lineRule="auto"/>
        <w:contextualSpacing/>
        <w:jc w:val="both"/>
        <w:rPr>
          <w:rFonts w:ascii="Times New Roman" w:hAnsi="Times New Roman" w:cs="Times New Roman"/>
          <w:sz w:val="22"/>
          <w:szCs w:val="22"/>
        </w:rPr>
      </w:pPr>
      <w:proofErr w:type="spellStart"/>
      <w:r w:rsidRPr="00F228DE">
        <w:rPr>
          <w:rFonts w:ascii="Times New Roman" w:hAnsi="Times New Roman" w:cs="Times New Roman"/>
          <w:sz w:val="22"/>
          <w:szCs w:val="22"/>
        </w:rPr>
        <w:t>сформированность</w:t>
      </w:r>
      <w:proofErr w:type="spellEnd"/>
      <w:r w:rsidRPr="00F228DE">
        <w:rPr>
          <w:rFonts w:ascii="Times New Roman" w:hAnsi="Times New Roman" w:cs="Times New Roman"/>
          <w:sz w:val="22"/>
          <w:szCs w:val="22"/>
        </w:rP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347114" w:rsidRPr="00F228DE" w:rsidRDefault="00347114" w:rsidP="00347114">
      <w:pPr>
        <w:pStyle w:val="ConsPlusNormal"/>
        <w:numPr>
          <w:ilvl w:val="0"/>
          <w:numId w:val="14"/>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понимание юридической деятельности как формы реализации права; ознакомление со спецификой основных юридических профессий;</w:t>
      </w:r>
    </w:p>
    <w:p w:rsidR="00347114" w:rsidRPr="00F228DE" w:rsidRDefault="00347114" w:rsidP="00347114">
      <w:pPr>
        <w:pStyle w:val="ConsPlusNormal"/>
        <w:numPr>
          <w:ilvl w:val="0"/>
          <w:numId w:val="14"/>
        </w:numPr>
        <w:spacing w:line="276" w:lineRule="auto"/>
        <w:contextualSpacing/>
        <w:jc w:val="both"/>
        <w:rPr>
          <w:rFonts w:ascii="Times New Roman" w:hAnsi="Times New Roman" w:cs="Times New Roman"/>
          <w:sz w:val="22"/>
          <w:szCs w:val="22"/>
        </w:rPr>
      </w:pPr>
      <w:proofErr w:type="spellStart"/>
      <w:r w:rsidRPr="00F228DE">
        <w:rPr>
          <w:rFonts w:ascii="Times New Roman" w:hAnsi="Times New Roman" w:cs="Times New Roman"/>
          <w:sz w:val="22"/>
          <w:szCs w:val="22"/>
        </w:rPr>
        <w:t>сформированность</w:t>
      </w:r>
      <w:proofErr w:type="spellEnd"/>
      <w:r w:rsidRPr="00F228DE">
        <w:rPr>
          <w:rFonts w:ascii="Times New Roman" w:hAnsi="Times New Roman" w:cs="Times New Roman"/>
          <w:sz w:val="22"/>
          <w:szCs w:val="22"/>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347114" w:rsidRPr="00F228DE" w:rsidRDefault="00347114" w:rsidP="00347114">
      <w:pPr>
        <w:pStyle w:val="ConsPlusNormal"/>
        <w:spacing w:line="276" w:lineRule="auto"/>
        <w:ind w:left="720"/>
        <w:contextualSpacing/>
        <w:jc w:val="both"/>
        <w:rPr>
          <w:rFonts w:ascii="Times New Roman" w:hAnsi="Times New Roman" w:cs="Times New Roman"/>
          <w:sz w:val="22"/>
          <w:szCs w:val="22"/>
        </w:rPr>
      </w:pPr>
    </w:p>
    <w:p w:rsidR="00347114" w:rsidRDefault="00347114" w:rsidP="00347114">
      <w:pPr>
        <w:pStyle w:val="ConsPlusNormal"/>
        <w:numPr>
          <w:ilvl w:val="0"/>
          <w:numId w:val="5"/>
        </w:numPr>
        <w:spacing w:line="276" w:lineRule="auto"/>
        <w:contextualSpacing/>
        <w:jc w:val="both"/>
        <w:rPr>
          <w:rFonts w:ascii="Times New Roman" w:hAnsi="Times New Roman" w:cs="Times New Roman"/>
          <w:b/>
          <w:sz w:val="28"/>
          <w:szCs w:val="28"/>
        </w:rPr>
      </w:pPr>
      <w:r w:rsidRPr="00347114">
        <w:rPr>
          <w:rFonts w:ascii="Times New Roman" w:hAnsi="Times New Roman" w:cs="Times New Roman"/>
          <w:b/>
          <w:sz w:val="28"/>
          <w:szCs w:val="28"/>
        </w:rPr>
        <w:t>Содержание учебного предмета</w:t>
      </w:r>
    </w:p>
    <w:p w:rsidR="00347114" w:rsidRPr="00F228DE" w:rsidRDefault="00347114" w:rsidP="00347114">
      <w:pPr>
        <w:pStyle w:val="ConsPlusNormal"/>
        <w:spacing w:line="360" w:lineRule="auto"/>
        <w:ind w:left="720"/>
        <w:contextualSpacing/>
        <w:jc w:val="center"/>
        <w:rPr>
          <w:rFonts w:ascii="Times New Roman" w:hAnsi="Times New Roman" w:cs="Times New Roman"/>
          <w:b/>
          <w:sz w:val="22"/>
          <w:szCs w:val="22"/>
        </w:rPr>
      </w:pPr>
      <w:r w:rsidRPr="00A53DB2">
        <w:rPr>
          <w:rFonts w:ascii="Times New Roman" w:eastAsia="Times New Roman" w:hAnsi="Times New Roman" w:cs="Times New Roman"/>
          <w:b/>
          <w:sz w:val="24"/>
          <w:szCs w:val="24"/>
        </w:rPr>
        <w:t>10 класс</w:t>
      </w:r>
    </w:p>
    <w:p w:rsidR="00347114" w:rsidRPr="00F228DE" w:rsidRDefault="00347114" w:rsidP="00347114">
      <w:pPr>
        <w:pStyle w:val="ConsPlusNormal"/>
        <w:spacing w:line="360" w:lineRule="auto"/>
        <w:ind w:left="720"/>
        <w:contextualSpacing/>
        <w:jc w:val="center"/>
        <w:rPr>
          <w:rFonts w:ascii="Times New Roman" w:hAnsi="Times New Roman" w:cs="Times New Roman"/>
          <w:b/>
          <w:sz w:val="22"/>
          <w:szCs w:val="22"/>
        </w:rPr>
      </w:pPr>
      <w:r w:rsidRPr="00F228DE">
        <w:rPr>
          <w:rFonts w:ascii="Times New Roman" w:hAnsi="Times New Roman" w:cs="Times New Roman"/>
          <w:b/>
          <w:sz w:val="22"/>
          <w:szCs w:val="22"/>
        </w:rPr>
        <w:t>Раздел 1. Теория государства и права</w:t>
      </w:r>
    </w:p>
    <w:p w:rsidR="00347114" w:rsidRPr="00F228DE" w:rsidRDefault="00347114" w:rsidP="00347114">
      <w:pPr>
        <w:spacing w:after="0"/>
        <w:contextualSpacing/>
        <w:jc w:val="both"/>
        <w:rPr>
          <w:rFonts w:ascii="Times New Roman" w:hAnsi="Times New Roman" w:cs="Times New Roman"/>
          <w:b/>
        </w:rPr>
      </w:pPr>
      <w:r w:rsidRPr="00F228DE">
        <w:rPr>
          <w:rFonts w:ascii="Times New Roman" w:hAnsi="Times New Roman" w:cs="Times New Roman"/>
          <w:b/>
        </w:rPr>
        <w:t xml:space="preserve">Тема 1. Право в системе социальных норм. Нормы права. </w:t>
      </w:r>
    </w:p>
    <w:p w:rsidR="00347114" w:rsidRPr="00F228DE" w:rsidRDefault="00347114" w:rsidP="00347114">
      <w:pPr>
        <w:pStyle w:val="Default"/>
        <w:spacing w:line="276" w:lineRule="auto"/>
        <w:contextualSpacing/>
        <w:jc w:val="both"/>
        <w:rPr>
          <w:sz w:val="22"/>
          <w:szCs w:val="22"/>
        </w:rPr>
      </w:pPr>
      <w:r w:rsidRPr="00F228DE">
        <w:rPr>
          <w:sz w:val="22"/>
          <w:szCs w:val="22"/>
        </w:rPr>
        <w:t>Предмет теории государства и права: закономерности возникновения, становления, развития и формирования государства и права. Социальные и несоциальные нормы. Виды социальных норм. Сопоставление правовых норм с другими видами социальных норм. Место и роль права в жизни общества. Мораль и право.</w:t>
      </w:r>
    </w:p>
    <w:p w:rsidR="00347114" w:rsidRPr="00F228DE" w:rsidRDefault="00347114" w:rsidP="00347114">
      <w:pPr>
        <w:pStyle w:val="Default"/>
        <w:spacing w:line="276" w:lineRule="auto"/>
        <w:contextualSpacing/>
        <w:jc w:val="both"/>
        <w:rPr>
          <w:sz w:val="22"/>
          <w:szCs w:val="22"/>
        </w:rPr>
      </w:pPr>
    </w:p>
    <w:p w:rsidR="00347114" w:rsidRPr="00F228DE" w:rsidRDefault="00347114" w:rsidP="00347114">
      <w:pPr>
        <w:spacing w:after="0"/>
        <w:contextualSpacing/>
        <w:jc w:val="both"/>
        <w:rPr>
          <w:rFonts w:ascii="Times New Roman" w:hAnsi="Times New Roman" w:cs="Times New Roman"/>
          <w:b/>
        </w:rPr>
      </w:pPr>
      <w:r w:rsidRPr="00F228DE">
        <w:rPr>
          <w:rFonts w:ascii="Times New Roman" w:hAnsi="Times New Roman" w:cs="Times New Roman"/>
          <w:b/>
        </w:rPr>
        <w:t xml:space="preserve">Тема 2. Основные теории и школы права. </w:t>
      </w:r>
    </w:p>
    <w:p w:rsidR="00347114" w:rsidRPr="00F228DE" w:rsidRDefault="00347114" w:rsidP="00347114">
      <w:pPr>
        <w:pStyle w:val="Default"/>
        <w:spacing w:line="276" w:lineRule="auto"/>
        <w:contextualSpacing/>
        <w:jc w:val="both"/>
        <w:rPr>
          <w:sz w:val="22"/>
          <w:szCs w:val="22"/>
        </w:rPr>
      </w:pPr>
      <w:r w:rsidRPr="00F228DE">
        <w:rPr>
          <w:sz w:val="22"/>
          <w:szCs w:val="22"/>
        </w:rPr>
        <w:t xml:space="preserve">Теории и школы права: Теологическая, естественно-правовая, </w:t>
      </w:r>
      <w:proofErr w:type="spellStart"/>
      <w:r w:rsidRPr="00F228DE">
        <w:rPr>
          <w:sz w:val="22"/>
          <w:szCs w:val="22"/>
        </w:rPr>
        <w:t>нормативистская</w:t>
      </w:r>
      <w:proofErr w:type="spellEnd"/>
      <w:r w:rsidRPr="00F228DE">
        <w:rPr>
          <w:sz w:val="22"/>
          <w:szCs w:val="22"/>
        </w:rPr>
        <w:t xml:space="preserve">, социологическая, психологическая, классовая, историческая, реалистическая, позитивистская, </w:t>
      </w:r>
      <w:proofErr w:type="spellStart"/>
      <w:r w:rsidRPr="00F228DE">
        <w:rPr>
          <w:sz w:val="22"/>
          <w:szCs w:val="22"/>
        </w:rPr>
        <w:t>солидаристская</w:t>
      </w:r>
      <w:proofErr w:type="spellEnd"/>
      <w:r w:rsidRPr="00F228DE">
        <w:rPr>
          <w:sz w:val="22"/>
          <w:szCs w:val="22"/>
        </w:rPr>
        <w:t xml:space="preserve">, </w:t>
      </w:r>
      <w:proofErr w:type="spellStart"/>
      <w:r w:rsidRPr="00F228DE">
        <w:rPr>
          <w:sz w:val="22"/>
          <w:szCs w:val="22"/>
        </w:rPr>
        <w:t>либертарная</w:t>
      </w:r>
      <w:proofErr w:type="spellEnd"/>
      <w:r w:rsidRPr="00F228DE">
        <w:rPr>
          <w:sz w:val="22"/>
          <w:szCs w:val="22"/>
        </w:rPr>
        <w:t>. Основные положение и представители. Критика.</w:t>
      </w:r>
    </w:p>
    <w:p w:rsidR="00347114" w:rsidRPr="004A41E5" w:rsidRDefault="00347114" w:rsidP="00347114">
      <w:pPr>
        <w:pStyle w:val="Default"/>
        <w:spacing w:line="276" w:lineRule="auto"/>
        <w:contextualSpacing/>
        <w:jc w:val="both"/>
        <w:rPr>
          <w:sz w:val="22"/>
          <w:szCs w:val="22"/>
        </w:rPr>
      </w:pPr>
    </w:p>
    <w:p w:rsidR="00347114" w:rsidRPr="00F228DE" w:rsidRDefault="00347114" w:rsidP="00347114">
      <w:pPr>
        <w:spacing w:after="0"/>
        <w:contextualSpacing/>
        <w:jc w:val="both"/>
        <w:rPr>
          <w:rFonts w:ascii="Times New Roman" w:hAnsi="Times New Roman" w:cs="Times New Roman"/>
          <w:b/>
        </w:rPr>
      </w:pPr>
      <w:r w:rsidRPr="00F228DE">
        <w:rPr>
          <w:rFonts w:ascii="Times New Roman" w:hAnsi="Times New Roman" w:cs="Times New Roman"/>
          <w:b/>
        </w:rPr>
        <w:t xml:space="preserve">Тема </w:t>
      </w:r>
      <w:r>
        <w:rPr>
          <w:rFonts w:ascii="Times New Roman" w:hAnsi="Times New Roman" w:cs="Times New Roman"/>
          <w:b/>
        </w:rPr>
        <w:t>3</w:t>
      </w:r>
      <w:r w:rsidRPr="00F228DE">
        <w:rPr>
          <w:rFonts w:ascii="Times New Roman" w:hAnsi="Times New Roman" w:cs="Times New Roman"/>
          <w:b/>
        </w:rPr>
        <w:t xml:space="preserve">. Понятие, признаки и функции права. Правовые ценности. </w:t>
      </w:r>
    </w:p>
    <w:p w:rsidR="00347114" w:rsidRDefault="00347114" w:rsidP="00347114">
      <w:pPr>
        <w:pStyle w:val="Default"/>
        <w:spacing w:line="276" w:lineRule="auto"/>
        <w:contextualSpacing/>
        <w:jc w:val="both"/>
        <w:rPr>
          <w:sz w:val="22"/>
          <w:szCs w:val="22"/>
        </w:rPr>
      </w:pPr>
      <w:r w:rsidRPr="00F228DE">
        <w:rPr>
          <w:sz w:val="22"/>
          <w:szCs w:val="22"/>
        </w:rPr>
        <w:t>Понятие права. Признаки права. Объективное и субъективное право. Функции права: регулятивная и охранительная. Правовые ценности</w:t>
      </w:r>
    </w:p>
    <w:p w:rsidR="00347114" w:rsidRPr="002605DC" w:rsidRDefault="00347114" w:rsidP="00347114">
      <w:pPr>
        <w:pStyle w:val="Default"/>
        <w:spacing w:line="276" w:lineRule="auto"/>
        <w:contextualSpacing/>
        <w:jc w:val="both"/>
        <w:rPr>
          <w:sz w:val="22"/>
          <w:szCs w:val="22"/>
        </w:rPr>
      </w:pPr>
    </w:p>
    <w:p w:rsidR="00347114" w:rsidRPr="00F228DE" w:rsidRDefault="00347114" w:rsidP="00347114">
      <w:pPr>
        <w:spacing w:after="0"/>
        <w:contextualSpacing/>
        <w:jc w:val="both"/>
        <w:rPr>
          <w:rFonts w:ascii="Times New Roman" w:hAnsi="Times New Roman" w:cs="Times New Roman"/>
          <w:b/>
        </w:rPr>
      </w:pPr>
      <w:r w:rsidRPr="00F228DE">
        <w:rPr>
          <w:rFonts w:ascii="Times New Roman" w:hAnsi="Times New Roman" w:cs="Times New Roman"/>
          <w:b/>
        </w:rPr>
        <w:lastRenderedPageBreak/>
        <w:t xml:space="preserve">Тема </w:t>
      </w:r>
      <w:r>
        <w:rPr>
          <w:rFonts w:ascii="Times New Roman" w:hAnsi="Times New Roman" w:cs="Times New Roman"/>
          <w:b/>
        </w:rPr>
        <w:t>4</w:t>
      </w:r>
      <w:r w:rsidRPr="00F228DE">
        <w:rPr>
          <w:rFonts w:ascii="Times New Roman" w:hAnsi="Times New Roman" w:cs="Times New Roman"/>
          <w:b/>
        </w:rPr>
        <w:t xml:space="preserve">. Формы (источники) права. </w:t>
      </w:r>
    </w:p>
    <w:p w:rsidR="00347114" w:rsidRPr="00F228DE" w:rsidRDefault="00347114" w:rsidP="00347114">
      <w:pPr>
        <w:pStyle w:val="Default"/>
        <w:spacing w:line="276" w:lineRule="auto"/>
        <w:contextualSpacing/>
        <w:jc w:val="both"/>
        <w:rPr>
          <w:sz w:val="22"/>
          <w:szCs w:val="22"/>
        </w:rPr>
      </w:pPr>
      <w:r w:rsidRPr="00F228DE">
        <w:rPr>
          <w:sz w:val="22"/>
          <w:szCs w:val="22"/>
        </w:rPr>
        <w:t>Понятие Формы (источника) права. Виды источников. Правовой обычай. Нормативный правовой акт. Виды нормативных правовых актов. Юридический прецедент. Нормативный договор. Правовая доктрина. Религиозные нормы (догмы). Источники права в Российской Федерации. Нормативный правовой акт: понятие, признаки. Иерархия нормативных правовых актов в России. Закон: понятие, виды порядок принятия в РФ. Законодательный процесс. Подзаконные нормативные правовые акты.</w:t>
      </w:r>
    </w:p>
    <w:p w:rsidR="00347114" w:rsidRPr="00F228DE" w:rsidRDefault="00347114" w:rsidP="00347114">
      <w:pPr>
        <w:pStyle w:val="Default"/>
        <w:spacing w:line="276" w:lineRule="auto"/>
        <w:contextualSpacing/>
        <w:jc w:val="both"/>
        <w:rPr>
          <w:sz w:val="22"/>
          <w:szCs w:val="22"/>
        </w:rPr>
      </w:pPr>
    </w:p>
    <w:p w:rsidR="00347114" w:rsidRPr="00F228DE" w:rsidRDefault="00347114" w:rsidP="00347114">
      <w:pPr>
        <w:spacing w:after="0"/>
        <w:contextualSpacing/>
        <w:jc w:val="both"/>
        <w:rPr>
          <w:rFonts w:ascii="Times New Roman" w:hAnsi="Times New Roman" w:cs="Times New Roman"/>
          <w:b/>
        </w:rPr>
      </w:pPr>
      <w:r w:rsidRPr="00F228DE">
        <w:rPr>
          <w:rFonts w:ascii="Times New Roman" w:hAnsi="Times New Roman" w:cs="Times New Roman"/>
          <w:b/>
        </w:rPr>
        <w:t xml:space="preserve">Тема </w:t>
      </w:r>
      <w:r>
        <w:rPr>
          <w:rFonts w:ascii="Times New Roman" w:hAnsi="Times New Roman" w:cs="Times New Roman"/>
          <w:b/>
        </w:rPr>
        <w:t>5</w:t>
      </w:r>
      <w:r w:rsidRPr="00F228DE">
        <w:rPr>
          <w:rFonts w:ascii="Times New Roman" w:hAnsi="Times New Roman" w:cs="Times New Roman"/>
          <w:b/>
        </w:rPr>
        <w:t xml:space="preserve">. Система права и правовая система. Основные правовые системы современности. </w:t>
      </w:r>
    </w:p>
    <w:p w:rsidR="00347114" w:rsidRPr="00F228DE" w:rsidRDefault="00347114" w:rsidP="00347114">
      <w:pPr>
        <w:pStyle w:val="Default"/>
        <w:spacing w:line="276" w:lineRule="auto"/>
        <w:contextualSpacing/>
        <w:jc w:val="both"/>
        <w:rPr>
          <w:sz w:val="22"/>
          <w:szCs w:val="22"/>
        </w:rPr>
      </w:pPr>
      <w:r w:rsidRPr="00F228DE">
        <w:rPr>
          <w:sz w:val="22"/>
          <w:szCs w:val="22"/>
        </w:rPr>
        <w:t>Система и структура права. Отрасли российского права. Предмет и метод правового регулирования. Правовые институты. Система права и правовая система. Основные правовые семьи. Англо-саксонская, романо-германская, мусульманская правовые семьи. Рецепция римского права. Исламское право. Российская правовая система как одно из ответвлений континентальной (европейской) системы права. Социалистическая правовая система.</w:t>
      </w:r>
    </w:p>
    <w:p w:rsidR="00347114" w:rsidRPr="00F228DE" w:rsidRDefault="00347114" w:rsidP="00347114">
      <w:pPr>
        <w:pStyle w:val="Default"/>
        <w:spacing w:line="276" w:lineRule="auto"/>
        <w:contextualSpacing/>
        <w:jc w:val="both"/>
        <w:rPr>
          <w:sz w:val="22"/>
          <w:szCs w:val="22"/>
        </w:rPr>
      </w:pPr>
    </w:p>
    <w:p w:rsidR="00347114" w:rsidRPr="00F228DE" w:rsidRDefault="00347114" w:rsidP="00347114">
      <w:pPr>
        <w:spacing w:after="0"/>
        <w:contextualSpacing/>
        <w:jc w:val="both"/>
        <w:rPr>
          <w:rFonts w:ascii="Times New Roman" w:hAnsi="Times New Roman" w:cs="Times New Roman"/>
          <w:b/>
        </w:rPr>
      </w:pPr>
      <w:r w:rsidRPr="00F228DE">
        <w:rPr>
          <w:rFonts w:ascii="Times New Roman" w:hAnsi="Times New Roman" w:cs="Times New Roman"/>
          <w:b/>
        </w:rPr>
        <w:t xml:space="preserve">Тема </w:t>
      </w:r>
      <w:r>
        <w:rPr>
          <w:rFonts w:ascii="Times New Roman" w:hAnsi="Times New Roman" w:cs="Times New Roman"/>
          <w:b/>
        </w:rPr>
        <w:t>6</w:t>
      </w:r>
      <w:r w:rsidRPr="00F228DE">
        <w:rPr>
          <w:rFonts w:ascii="Times New Roman" w:hAnsi="Times New Roman" w:cs="Times New Roman"/>
          <w:b/>
        </w:rPr>
        <w:t xml:space="preserve">. Норма права. Структура правовой нормы. </w:t>
      </w:r>
    </w:p>
    <w:p w:rsidR="00347114" w:rsidRPr="00F228DE" w:rsidRDefault="00347114" w:rsidP="00347114">
      <w:pPr>
        <w:pStyle w:val="Default"/>
        <w:spacing w:line="276" w:lineRule="auto"/>
        <w:contextualSpacing/>
        <w:jc w:val="both"/>
        <w:rPr>
          <w:sz w:val="22"/>
          <w:szCs w:val="22"/>
        </w:rPr>
      </w:pPr>
      <w:r w:rsidRPr="00F228DE">
        <w:rPr>
          <w:sz w:val="22"/>
          <w:szCs w:val="22"/>
        </w:rPr>
        <w:t>Понятие и признаки нормы права. Классификация норм права. Структура правовой нормы. Гипотеза. Диспозиция. Санкция. Классификация гипотез, диспозиций и санкций. Норма права и статья закона: структурное соотношение. Способы изложения норм права в правовых актах: прямой, бланкетный, отсылочный.</w:t>
      </w:r>
    </w:p>
    <w:p w:rsidR="00347114" w:rsidRPr="00F228DE" w:rsidRDefault="00347114" w:rsidP="00347114">
      <w:pPr>
        <w:pStyle w:val="Default"/>
        <w:spacing w:line="276" w:lineRule="auto"/>
        <w:contextualSpacing/>
        <w:jc w:val="both"/>
        <w:rPr>
          <w:sz w:val="22"/>
          <w:szCs w:val="22"/>
        </w:rPr>
      </w:pPr>
    </w:p>
    <w:p w:rsidR="00347114" w:rsidRPr="00F228DE" w:rsidRDefault="00347114" w:rsidP="00347114">
      <w:pPr>
        <w:spacing w:after="0"/>
        <w:contextualSpacing/>
        <w:jc w:val="both"/>
        <w:rPr>
          <w:rFonts w:ascii="Times New Roman" w:hAnsi="Times New Roman" w:cs="Times New Roman"/>
          <w:b/>
        </w:rPr>
      </w:pPr>
      <w:r w:rsidRPr="00F228DE">
        <w:rPr>
          <w:rFonts w:ascii="Times New Roman" w:hAnsi="Times New Roman" w:cs="Times New Roman"/>
          <w:b/>
        </w:rPr>
        <w:t xml:space="preserve">Тема </w:t>
      </w:r>
      <w:r>
        <w:rPr>
          <w:rFonts w:ascii="Times New Roman" w:hAnsi="Times New Roman" w:cs="Times New Roman"/>
          <w:b/>
        </w:rPr>
        <w:t>7</w:t>
      </w:r>
      <w:r w:rsidRPr="00F228DE">
        <w:rPr>
          <w:rFonts w:ascii="Times New Roman" w:hAnsi="Times New Roman" w:cs="Times New Roman"/>
          <w:b/>
        </w:rPr>
        <w:t xml:space="preserve">. Реализация права. Применение права. Толкование права. </w:t>
      </w:r>
    </w:p>
    <w:p w:rsidR="00347114" w:rsidRPr="00F228DE" w:rsidRDefault="00347114" w:rsidP="00347114">
      <w:pPr>
        <w:pStyle w:val="Default"/>
        <w:spacing w:line="276" w:lineRule="auto"/>
        <w:contextualSpacing/>
        <w:jc w:val="both"/>
        <w:rPr>
          <w:rFonts w:eastAsia="Calibri"/>
          <w:sz w:val="22"/>
          <w:szCs w:val="22"/>
        </w:rPr>
      </w:pPr>
      <w:r w:rsidRPr="00F228DE">
        <w:rPr>
          <w:rFonts w:eastAsia="Calibri"/>
          <w:sz w:val="22"/>
          <w:szCs w:val="22"/>
        </w:rPr>
        <w:t>Понятие реализации права. Формы реализации права: соблюдение, исполнение, использование</w:t>
      </w:r>
      <w:r>
        <w:rPr>
          <w:rFonts w:eastAsia="Calibri"/>
          <w:sz w:val="22"/>
          <w:szCs w:val="22"/>
        </w:rPr>
        <w:t xml:space="preserve">. </w:t>
      </w:r>
      <w:r w:rsidRPr="00F228DE">
        <w:rPr>
          <w:rFonts w:eastAsia="Calibri"/>
          <w:sz w:val="22"/>
          <w:szCs w:val="22"/>
        </w:rPr>
        <w:t>Применение права как особая форма реализации права. Особенности и отличия применения права от иных форм реализации права. Субъекты применения норм права. Акты применения права. Взаимосвязь нормативно-правовых и индивидуальных правовых актов. Общее понятие толкования права. Способы и виды толкования.</w:t>
      </w:r>
    </w:p>
    <w:p w:rsidR="00347114" w:rsidRPr="00F228DE" w:rsidRDefault="00347114" w:rsidP="00347114">
      <w:pPr>
        <w:pStyle w:val="Default"/>
        <w:spacing w:line="276" w:lineRule="auto"/>
        <w:contextualSpacing/>
        <w:jc w:val="both"/>
        <w:rPr>
          <w:sz w:val="22"/>
          <w:szCs w:val="22"/>
        </w:rPr>
      </w:pPr>
    </w:p>
    <w:p w:rsidR="00347114" w:rsidRPr="00F228DE" w:rsidRDefault="00347114" w:rsidP="00347114">
      <w:pPr>
        <w:spacing w:after="0"/>
        <w:contextualSpacing/>
        <w:jc w:val="both"/>
        <w:rPr>
          <w:rFonts w:ascii="Times New Roman" w:hAnsi="Times New Roman" w:cs="Times New Roman"/>
          <w:b/>
        </w:rPr>
      </w:pPr>
      <w:r w:rsidRPr="00F228DE">
        <w:rPr>
          <w:rFonts w:ascii="Times New Roman" w:hAnsi="Times New Roman" w:cs="Times New Roman"/>
          <w:b/>
        </w:rPr>
        <w:t xml:space="preserve">Тема </w:t>
      </w:r>
      <w:r>
        <w:rPr>
          <w:rFonts w:ascii="Times New Roman" w:hAnsi="Times New Roman" w:cs="Times New Roman"/>
          <w:b/>
        </w:rPr>
        <w:t>8</w:t>
      </w:r>
      <w:r w:rsidRPr="00F228DE">
        <w:rPr>
          <w:rFonts w:ascii="Times New Roman" w:hAnsi="Times New Roman" w:cs="Times New Roman"/>
          <w:b/>
        </w:rPr>
        <w:t xml:space="preserve">. Правоотношение. Субъекты и объекты правоотношений. Юридические факты. </w:t>
      </w:r>
    </w:p>
    <w:p w:rsidR="00347114" w:rsidRPr="00F228DE" w:rsidRDefault="00347114" w:rsidP="00347114">
      <w:pPr>
        <w:spacing w:after="0"/>
        <w:contextualSpacing/>
        <w:jc w:val="both"/>
        <w:rPr>
          <w:rFonts w:ascii="Times New Roman" w:hAnsi="Times New Roman" w:cs="Times New Roman"/>
          <w:color w:val="000000"/>
        </w:rPr>
      </w:pPr>
      <w:r w:rsidRPr="00F228DE">
        <w:rPr>
          <w:rFonts w:ascii="Times New Roman" w:hAnsi="Times New Roman" w:cs="Times New Roman"/>
          <w:color w:val="000000"/>
        </w:rPr>
        <w:t xml:space="preserve">Правоотношение: понятие, виды. Структура правоотношения. Объект. Основные виды объектов правоотношений. Содержание. Субъективное право и юридическая обязанность. Субъект. Виды субъектов. Юридические лица, публично-правовые образования и государство как субъекты правоотношений. Юридические факты: понятие, виды. События. Деяния. Юридически акты и поступки. Сроки. </w:t>
      </w:r>
      <w:proofErr w:type="spellStart"/>
      <w:r w:rsidRPr="00F228DE">
        <w:rPr>
          <w:rFonts w:ascii="Times New Roman" w:hAnsi="Times New Roman" w:cs="Times New Roman"/>
          <w:color w:val="000000"/>
        </w:rPr>
        <w:t>Квазифакты</w:t>
      </w:r>
      <w:proofErr w:type="spellEnd"/>
      <w:r w:rsidRPr="00F228DE">
        <w:rPr>
          <w:rFonts w:ascii="Times New Roman" w:hAnsi="Times New Roman" w:cs="Times New Roman"/>
          <w:color w:val="000000"/>
        </w:rPr>
        <w:t xml:space="preserve">: презумпции, фикции. </w:t>
      </w:r>
    </w:p>
    <w:p w:rsidR="00347114" w:rsidRPr="00F228DE" w:rsidRDefault="00347114" w:rsidP="00347114">
      <w:pPr>
        <w:spacing w:after="0"/>
        <w:contextualSpacing/>
        <w:jc w:val="both"/>
        <w:rPr>
          <w:rFonts w:ascii="Times New Roman" w:hAnsi="Times New Roman" w:cs="Times New Roman"/>
          <w:color w:val="000000"/>
        </w:rPr>
      </w:pPr>
    </w:p>
    <w:p w:rsidR="00347114" w:rsidRPr="00F228DE" w:rsidRDefault="00347114" w:rsidP="00347114">
      <w:pPr>
        <w:spacing w:after="0"/>
        <w:contextualSpacing/>
        <w:jc w:val="both"/>
        <w:rPr>
          <w:rFonts w:ascii="Times New Roman" w:hAnsi="Times New Roman" w:cs="Times New Roman"/>
          <w:b/>
        </w:rPr>
      </w:pPr>
      <w:r w:rsidRPr="00F228DE">
        <w:rPr>
          <w:rFonts w:ascii="Times New Roman" w:hAnsi="Times New Roman" w:cs="Times New Roman"/>
          <w:b/>
        </w:rPr>
        <w:t xml:space="preserve">Тема </w:t>
      </w:r>
      <w:r>
        <w:rPr>
          <w:rFonts w:ascii="Times New Roman" w:hAnsi="Times New Roman" w:cs="Times New Roman"/>
          <w:b/>
        </w:rPr>
        <w:t>9</w:t>
      </w:r>
      <w:r w:rsidRPr="00F228DE">
        <w:rPr>
          <w:rFonts w:ascii="Times New Roman" w:hAnsi="Times New Roman" w:cs="Times New Roman"/>
          <w:b/>
        </w:rPr>
        <w:t xml:space="preserve">. Юридическая ответственность. </w:t>
      </w:r>
    </w:p>
    <w:p w:rsidR="00347114" w:rsidRPr="00F228DE" w:rsidRDefault="00347114" w:rsidP="00347114">
      <w:pPr>
        <w:spacing w:after="0"/>
        <w:contextualSpacing/>
        <w:jc w:val="both"/>
        <w:rPr>
          <w:rFonts w:ascii="Times New Roman" w:hAnsi="Times New Roman" w:cs="Times New Roman"/>
          <w:color w:val="000000"/>
        </w:rPr>
      </w:pPr>
      <w:r w:rsidRPr="00F228DE">
        <w:rPr>
          <w:rFonts w:ascii="Times New Roman" w:hAnsi="Times New Roman" w:cs="Times New Roman"/>
          <w:color w:val="000000"/>
        </w:rPr>
        <w:t>Понятие и признаки юридической ответственности. Цели юридической ответственности. Принципы юридической ответственности. Основания юридической ответственности.</w:t>
      </w:r>
    </w:p>
    <w:p w:rsidR="00347114" w:rsidRDefault="00347114" w:rsidP="00347114">
      <w:pPr>
        <w:spacing w:after="0"/>
        <w:contextualSpacing/>
        <w:jc w:val="both"/>
        <w:rPr>
          <w:rFonts w:ascii="Times New Roman" w:hAnsi="Times New Roman" w:cs="Times New Roman"/>
          <w:color w:val="000000"/>
        </w:rPr>
      </w:pPr>
      <w:r w:rsidRPr="00F228DE">
        <w:rPr>
          <w:rFonts w:ascii="Times New Roman" w:hAnsi="Times New Roman" w:cs="Times New Roman"/>
          <w:color w:val="000000"/>
        </w:rPr>
        <w:t>Виды юридической ответственности. Юридическая ответственность в различных отраслях российского права. Обстоятельства, исключающие противоправность деяния. Основания освобождения от юридической ответственности.</w:t>
      </w:r>
      <w:r>
        <w:rPr>
          <w:rFonts w:ascii="Times New Roman" w:hAnsi="Times New Roman" w:cs="Times New Roman"/>
          <w:color w:val="000000"/>
        </w:rPr>
        <w:t xml:space="preserve"> Правонарушения и их виды.</w:t>
      </w:r>
    </w:p>
    <w:p w:rsidR="00347114" w:rsidRDefault="00347114" w:rsidP="00347114">
      <w:pPr>
        <w:spacing w:after="0"/>
        <w:contextualSpacing/>
        <w:jc w:val="both"/>
        <w:rPr>
          <w:rFonts w:ascii="Times New Roman" w:hAnsi="Times New Roman" w:cs="Times New Roman"/>
          <w:color w:val="000000"/>
        </w:rPr>
      </w:pPr>
    </w:p>
    <w:p w:rsidR="00347114" w:rsidRDefault="00347114" w:rsidP="00347114">
      <w:pPr>
        <w:spacing w:after="0"/>
        <w:contextualSpacing/>
        <w:jc w:val="both"/>
        <w:rPr>
          <w:rFonts w:ascii="Times New Roman" w:hAnsi="Times New Roman" w:cs="Times New Roman"/>
          <w:b/>
          <w:color w:val="000000"/>
        </w:rPr>
      </w:pPr>
      <w:r w:rsidRPr="004A41E5">
        <w:rPr>
          <w:rFonts w:ascii="Times New Roman" w:hAnsi="Times New Roman" w:cs="Times New Roman"/>
          <w:b/>
          <w:color w:val="000000"/>
        </w:rPr>
        <w:t>Тема 10. Правосознание и правовая культура.</w:t>
      </w:r>
    </w:p>
    <w:p w:rsidR="00347114" w:rsidRDefault="00347114" w:rsidP="00347114">
      <w:pPr>
        <w:spacing w:after="0"/>
        <w:contextualSpacing/>
        <w:jc w:val="both"/>
        <w:rPr>
          <w:rFonts w:ascii="Times New Roman" w:hAnsi="Times New Roman" w:cs="Times New Roman"/>
          <w:color w:val="000000"/>
        </w:rPr>
      </w:pPr>
      <w:r w:rsidRPr="004A41E5">
        <w:rPr>
          <w:rFonts w:ascii="Times New Roman" w:hAnsi="Times New Roman" w:cs="Times New Roman"/>
          <w:color w:val="000000"/>
        </w:rPr>
        <w:t>Понятие, структура, виды и функции правосознания.</w:t>
      </w:r>
      <w:r>
        <w:rPr>
          <w:rFonts w:ascii="Times New Roman" w:hAnsi="Times New Roman" w:cs="Times New Roman"/>
          <w:color w:val="000000"/>
        </w:rPr>
        <w:t xml:space="preserve"> </w:t>
      </w:r>
      <w:r w:rsidRPr="004A41E5">
        <w:rPr>
          <w:rFonts w:ascii="Times New Roman" w:hAnsi="Times New Roman" w:cs="Times New Roman"/>
          <w:color w:val="000000"/>
        </w:rPr>
        <w:t>Правовая культура, ее содержательный и аксиологический аспекты</w:t>
      </w:r>
      <w:r>
        <w:rPr>
          <w:rFonts w:ascii="Times New Roman" w:hAnsi="Times New Roman" w:cs="Times New Roman"/>
          <w:color w:val="000000"/>
        </w:rPr>
        <w:t xml:space="preserve">; соотношение с правосознанием. </w:t>
      </w:r>
      <w:r w:rsidRPr="004A41E5">
        <w:rPr>
          <w:rFonts w:ascii="Times New Roman" w:hAnsi="Times New Roman" w:cs="Times New Roman"/>
          <w:color w:val="000000"/>
        </w:rPr>
        <w:t>Пути и средства повышения уро</w:t>
      </w:r>
      <w:r>
        <w:rPr>
          <w:rFonts w:ascii="Times New Roman" w:hAnsi="Times New Roman" w:cs="Times New Roman"/>
          <w:color w:val="000000"/>
        </w:rPr>
        <w:t xml:space="preserve">вня духовной правовой культуры. </w:t>
      </w:r>
      <w:r w:rsidRPr="004A41E5">
        <w:rPr>
          <w:rFonts w:ascii="Times New Roman" w:hAnsi="Times New Roman" w:cs="Times New Roman"/>
          <w:color w:val="000000"/>
        </w:rPr>
        <w:t>Профессиональное правосознание и профессиональная культура юриста.</w:t>
      </w:r>
    </w:p>
    <w:p w:rsidR="00347114" w:rsidRPr="004A41E5" w:rsidRDefault="00347114" w:rsidP="00347114">
      <w:pPr>
        <w:spacing w:after="0"/>
        <w:contextualSpacing/>
        <w:jc w:val="both"/>
        <w:rPr>
          <w:rFonts w:ascii="Times New Roman" w:hAnsi="Times New Roman" w:cs="Times New Roman"/>
          <w:color w:val="000000"/>
        </w:rPr>
      </w:pPr>
    </w:p>
    <w:p w:rsidR="00347114" w:rsidRPr="00F228DE" w:rsidRDefault="00347114" w:rsidP="00347114">
      <w:pPr>
        <w:spacing w:after="0"/>
        <w:contextualSpacing/>
        <w:jc w:val="center"/>
        <w:rPr>
          <w:rFonts w:ascii="Times New Roman" w:hAnsi="Times New Roman" w:cs="Times New Roman"/>
          <w:b/>
          <w:color w:val="000000"/>
        </w:rPr>
      </w:pPr>
      <w:r w:rsidRPr="00F228DE">
        <w:rPr>
          <w:rFonts w:ascii="Times New Roman" w:hAnsi="Times New Roman" w:cs="Times New Roman"/>
          <w:b/>
          <w:color w:val="000000"/>
        </w:rPr>
        <w:t>Раздел 2. Конституционное право России</w:t>
      </w:r>
    </w:p>
    <w:p w:rsidR="00347114" w:rsidRDefault="00347114" w:rsidP="00347114">
      <w:pPr>
        <w:contextualSpacing/>
        <w:rPr>
          <w:rFonts w:ascii="Times New Roman" w:hAnsi="Times New Roman" w:cs="Times New Roman"/>
          <w:b/>
        </w:rPr>
      </w:pPr>
    </w:p>
    <w:p w:rsidR="00347114" w:rsidRPr="00F228DE" w:rsidRDefault="00347114" w:rsidP="00347114">
      <w:pPr>
        <w:contextualSpacing/>
        <w:rPr>
          <w:rFonts w:ascii="Times New Roman" w:hAnsi="Times New Roman" w:cs="Times New Roman"/>
          <w:b/>
        </w:rPr>
      </w:pPr>
      <w:r w:rsidRPr="00F228DE">
        <w:rPr>
          <w:rFonts w:ascii="Times New Roman" w:hAnsi="Times New Roman" w:cs="Times New Roman"/>
          <w:b/>
        </w:rPr>
        <w:lastRenderedPageBreak/>
        <w:t>Тема 1</w:t>
      </w:r>
      <w:r>
        <w:rPr>
          <w:rFonts w:ascii="Times New Roman" w:hAnsi="Times New Roman" w:cs="Times New Roman"/>
          <w:b/>
        </w:rPr>
        <w:t>1</w:t>
      </w:r>
      <w:r w:rsidRPr="00F228DE">
        <w:rPr>
          <w:rFonts w:ascii="Times New Roman" w:hAnsi="Times New Roman" w:cs="Times New Roman"/>
          <w:b/>
        </w:rPr>
        <w:t xml:space="preserve">. Введение в конституционное право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Предмет конституционного права как отрасли права. Конституционно-правовые отношения: понятие и структура. Конституция Великобритании. Конституция США. Конституционализм как политико-правовая доктрина и социально-политическое движение.</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Тема 1</w:t>
      </w:r>
      <w:r>
        <w:rPr>
          <w:rFonts w:ascii="Times New Roman" w:hAnsi="Times New Roman" w:cs="Times New Roman"/>
          <w:b/>
        </w:rPr>
        <w:t>2</w:t>
      </w:r>
      <w:r w:rsidRPr="00F228DE">
        <w:rPr>
          <w:rFonts w:ascii="Times New Roman" w:hAnsi="Times New Roman" w:cs="Times New Roman"/>
          <w:b/>
        </w:rPr>
        <w:t xml:space="preserve">. Сущность конституции. Конституция РФ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Предназначение, сущность и функции конституции. Конституция России 1993 года: основные черты и структура. Конституционные ценности. Юридические свойства Конституции РФ: верховенство; высшая юридическая сила; прямое действие; особый порядок охраны и защиты. Механизм изменения Конституции РФ. Порядок принятия новой Конституции. Проблема конституционных поправок.</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Тема 1</w:t>
      </w:r>
      <w:r>
        <w:rPr>
          <w:rFonts w:ascii="Times New Roman" w:hAnsi="Times New Roman" w:cs="Times New Roman"/>
          <w:b/>
        </w:rPr>
        <w:t>3</w:t>
      </w:r>
      <w:r w:rsidRPr="00F228DE">
        <w:rPr>
          <w:rFonts w:ascii="Times New Roman" w:hAnsi="Times New Roman" w:cs="Times New Roman"/>
          <w:b/>
        </w:rPr>
        <w:t xml:space="preserve">. Основные формы правления. Основы конституционного строя России: общая характеристика </w:t>
      </w:r>
    </w:p>
    <w:p w:rsidR="00347114" w:rsidRPr="00B73FD4" w:rsidRDefault="00347114" w:rsidP="00347114">
      <w:pPr>
        <w:pStyle w:val="Default"/>
        <w:spacing w:line="276" w:lineRule="auto"/>
        <w:contextualSpacing/>
        <w:jc w:val="both"/>
        <w:rPr>
          <w:sz w:val="22"/>
          <w:szCs w:val="22"/>
        </w:rPr>
      </w:pPr>
      <w:r w:rsidRPr="00F228DE">
        <w:t>Понятие формы правления. Основные конституционные признаки современных форм правления. Республиканская форма правления в России. Основы конституционного строя: определение, значение, структура.</w:t>
      </w:r>
      <w:r>
        <w:t xml:space="preserve"> </w:t>
      </w:r>
      <w:r w:rsidRPr="00F228DE">
        <w:rPr>
          <w:sz w:val="22"/>
          <w:szCs w:val="22"/>
        </w:rPr>
        <w:t>Понятие и основные признаки государства. Сущность государства. Внутренние и внешние функции государства.</w:t>
      </w:r>
      <w:r>
        <w:rPr>
          <w:sz w:val="22"/>
          <w:szCs w:val="22"/>
        </w:rPr>
        <w:t xml:space="preserve"> </w:t>
      </w:r>
      <w:r w:rsidRPr="00F228DE">
        <w:rPr>
          <w:sz w:val="22"/>
          <w:szCs w:val="22"/>
        </w:rPr>
        <w:t>Аппарат государства. Механизм государства. Государственный орган. Государственное учреждение. Формы правления. Формы государственного устройства. Государственно-политические режимы</w:t>
      </w:r>
      <w:r>
        <w:rPr>
          <w:sz w:val="22"/>
          <w:szCs w:val="22"/>
        </w:rPr>
        <w:t xml:space="preserve">. </w:t>
      </w:r>
    </w:p>
    <w:p w:rsidR="00347114" w:rsidRPr="00F228DE" w:rsidRDefault="00347114" w:rsidP="00347114">
      <w:pPr>
        <w:contextualSpacing/>
        <w:jc w:val="both"/>
        <w:rPr>
          <w:rFonts w:ascii="Times New Roman" w:hAnsi="Times New Roman" w:cs="Times New Roman"/>
        </w:rPr>
      </w:pPr>
    </w:p>
    <w:p w:rsidR="00347114" w:rsidRPr="00B73FD4" w:rsidRDefault="00347114" w:rsidP="00347114">
      <w:pPr>
        <w:contextualSpacing/>
        <w:jc w:val="both"/>
        <w:rPr>
          <w:rFonts w:ascii="Times New Roman" w:hAnsi="Times New Roman" w:cs="Times New Roman"/>
          <w:b/>
        </w:rPr>
      </w:pPr>
      <w:r>
        <w:rPr>
          <w:rFonts w:ascii="Times New Roman" w:hAnsi="Times New Roman" w:cs="Times New Roman"/>
          <w:b/>
        </w:rPr>
        <w:t xml:space="preserve">Тема 14. Основы конституционного строя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Человек как высшая ценность. Конституционные права. Российское гражданство как одно из проявлений приоритета личности. Понятие и принципы гражданства РФ. Основания и порядок приобретения гражданства. Основание и порядок прекращения гражданства. Общая характеристика демократического государства. Народный суверенитет как основа демократии. Соотношение народного и государственного суверенитета. Прямые и представительные формы демократии. Народное волеизъявление в прямых формах: институт референдума и его особенности в России; выборы. Основные избирательные системы. Иные формы участия граждан в управлении делами государства. Разделение властей. Идеологический и политический плюрализм.</w:t>
      </w:r>
      <w:r>
        <w:rPr>
          <w:rFonts w:ascii="Times New Roman" w:hAnsi="Times New Roman" w:cs="Times New Roman"/>
        </w:rPr>
        <w:t xml:space="preserve"> </w:t>
      </w:r>
      <w:r w:rsidRPr="00F228DE">
        <w:rPr>
          <w:rFonts w:ascii="Times New Roman" w:hAnsi="Times New Roman" w:cs="Times New Roman"/>
        </w:rPr>
        <w:t>Понятие и виды государственно-территориального устройства. Критерии федеративного государства. Территория, суверенитет РФ. Виды и конституционно-правовой статус субъектов РФ. Основные проявления правового государства: связанность государства правом, открытость законов и иных нормативных правовых актов как условие их применения, равноправие, доступная судебная защита прав и свобод, независимость судей. Социальное государство в понимании Конституции РФ. Критерии социального государства. Сущность светского государства. Принципы светского государства.</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Тема 1</w:t>
      </w:r>
      <w:r>
        <w:rPr>
          <w:rFonts w:ascii="Times New Roman" w:hAnsi="Times New Roman" w:cs="Times New Roman"/>
          <w:b/>
        </w:rPr>
        <w:t>5</w:t>
      </w:r>
      <w:r w:rsidRPr="00F228DE">
        <w:rPr>
          <w:rFonts w:ascii="Times New Roman" w:hAnsi="Times New Roman" w:cs="Times New Roman"/>
          <w:b/>
        </w:rPr>
        <w:t xml:space="preserve">. Президент Российской Федерации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 xml:space="preserve">Природа и место главы государства в системе органов государственной власти. Соотношение с принципом разделения властей. Функции и полномочия главы государства, их соотношение. Взаимоотношения Президента РФ с палатами Парламента и Правительством РФ. Акты Президента Российской Федерации. Администрация Президента РФ. Полномочные представители Президента РФ. </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 xml:space="preserve">Тема </w:t>
      </w:r>
      <w:r>
        <w:rPr>
          <w:rFonts w:ascii="Times New Roman" w:hAnsi="Times New Roman" w:cs="Times New Roman"/>
          <w:b/>
        </w:rPr>
        <w:t>16</w:t>
      </w:r>
      <w:r w:rsidRPr="00F228DE">
        <w:rPr>
          <w:rFonts w:ascii="Times New Roman" w:hAnsi="Times New Roman" w:cs="Times New Roman"/>
          <w:b/>
        </w:rPr>
        <w:t xml:space="preserve">. Федеральный парламент. Законодательный процесс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 xml:space="preserve">Сущность парламентаризма. Природа и место парламента в системе органов государственной власти. Функции парламента. Федеральное Собрание РФ. Порядок формирования, компетенция </w:t>
      </w:r>
      <w:r w:rsidRPr="00F228DE">
        <w:rPr>
          <w:rFonts w:ascii="Times New Roman" w:hAnsi="Times New Roman" w:cs="Times New Roman"/>
        </w:rPr>
        <w:lastRenderedPageBreak/>
        <w:t>Совета Федерации и Государственной Думы. Понятие и стадии законодательного процесса. Статус члена Совета Федерации и депутата Государственной Думы.</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 xml:space="preserve">Тема </w:t>
      </w:r>
      <w:r>
        <w:rPr>
          <w:rFonts w:ascii="Times New Roman" w:hAnsi="Times New Roman" w:cs="Times New Roman"/>
          <w:b/>
        </w:rPr>
        <w:t>17</w:t>
      </w:r>
      <w:r w:rsidRPr="00F228DE">
        <w:rPr>
          <w:rFonts w:ascii="Times New Roman" w:hAnsi="Times New Roman" w:cs="Times New Roman"/>
          <w:b/>
        </w:rPr>
        <w:t xml:space="preserve">. Федеральные органы исполнительной власти. Органы государственной власти субъектов Федерации.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Природа исполнительной власти. Правительство РФ как высший орган исполнительной власти. Место Правительства РФ в системе органов государственной власти. Функции Правительства РФ. Формирование и состав Правительства РФ. Акты Правительства РФ. Конституционные принципы организации органов государственной власти субъектов Российской Федерации. Система органов государственной власти субъектов Федерации: понятие и виды.</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 xml:space="preserve">Тема </w:t>
      </w:r>
      <w:r>
        <w:rPr>
          <w:rFonts w:ascii="Times New Roman" w:hAnsi="Times New Roman" w:cs="Times New Roman"/>
          <w:b/>
        </w:rPr>
        <w:t>18</w:t>
      </w:r>
      <w:r w:rsidRPr="00F228DE">
        <w:rPr>
          <w:rFonts w:ascii="Times New Roman" w:hAnsi="Times New Roman" w:cs="Times New Roman"/>
          <w:b/>
        </w:rPr>
        <w:t xml:space="preserve">. Конституционные основы судебной власти в Российской Федерации </w:t>
      </w:r>
    </w:p>
    <w:p w:rsidR="00347114" w:rsidRDefault="00347114" w:rsidP="00347114">
      <w:pPr>
        <w:contextualSpacing/>
        <w:jc w:val="both"/>
        <w:rPr>
          <w:rFonts w:ascii="Times New Roman" w:hAnsi="Times New Roman" w:cs="Times New Roman"/>
        </w:rPr>
      </w:pPr>
      <w:r w:rsidRPr="00F228DE">
        <w:rPr>
          <w:rFonts w:ascii="Times New Roman" w:hAnsi="Times New Roman" w:cs="Times New Roman"/>
        </w:rPr>
        <w:t>Природа и место судебной власти в системе разделения властей. Функции органов судебной власти. Понятие и структура судебной системы в РФ. Конституционные принципы судебной системы. Роль Конституционного Суда РФ в судебной системе и в обеспечении конституционной законности. Решения Конституционного Суда.</w:t>
      </w:r>
      <w:r>
        <w:rPr>
          <w:rFonts w:ascii="Times New Roman" w:hAnsi="Times New Roman" w:cs="Times New Roman"/>
        </w:rPr>
        <w:t xml:space="preserve"> </w:t>
      </w:r>
      <w:r w:rsidRPr="000866F7">
        <w:rPr>
          <w:rFonts w:ascii="Times New Roman" w:hAnsi="Times New Roman" w:cs="Times New Roman"/>
        </w:rPr>
        <w:t>Правоохранительные органы. МВД. Прокуратура. Следственный комитет. Адвокатура. Нотариат.</w:t>
      </w:r>
    </w:p>
    <w:p w:rsidR="00347114"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 xml:space="preserve">Тема </w:t>
      </w:r>
      <w:r>
        <w:rPr>
          <w:rFonts w:ascii="Times New Roman" w:hAnsi="Times New Roman" w:cs="Times New Roman"/>
          <w:b/>
        </w:rPr>
        <w:t>19</w:t>
      </w:r>
      <w:r w:rsidRPr="00F228DE">
        <w:rPr>
          <w:rFonts w:ascii="Times New Roman" w:hAnsi="Times New Roman" w:cs="Times New Roman"/>
          <w:b/>
        </w:rPr>
        <w:t xml:space="preserve">. Местное самоуправление </w:t>
      </w:r>
    </w:p>
    <w:p w:rsidR="00347114" w:rsidRDefault="00347114" w:rsidP="00347114">
      <w:pPr>
        <w:contextualSpacing/>
        <w:jc w:val="both"/>
        <w:rPr>
          <w:rFonts w:ascii="Times New Roman" w:hAnsi="Times New Roman" w:cs="Times New Roman"/>
        </w:rPr>
      </w:pPr>
      <w:r w:rsidRPr="00F228DE">
        <w:rPr>
          <w:rFonts w:ascii="Times New Roman" w:hAnsi="Times New Roman" w:cs="Times New Roman"/>
        </w:rPr>
        <w:t>Понятие и конституционная природа местного самоуправления. Основные функции местного самоуправления. Принципы местного самоуправления. Вопросы местного значения. Территориальная основа местного самоуправления. Органы местного самоуправления.</w:t>
      </w:r>
    </w:p>
    <w:p w:rsidR="00347114" w:rsidRDefault="00347114" w:rsidP="00347114">
      <w:pPr>
        <w:contextualSpacing/>
        <w:jc w:val="both"/>
        <w:rPr>
          <w:rFonts w:ascii="Times New Roman" w:hAnsi="Times New Roman" w:cs="Times New Roman"/>
        </w:rPr>
      </w:pPr>
    </w:p>
    <w:p w:rsidR="00347114" w:rsidRPr="00A53DB2" w:rsidRDefault="00347114" w:rsidP="00347114">
      <w:pPr>
        <w:contextualSpacing/>
        <w:jc w:val="center"/>
        <w:rPr>
          <w:rFonts w:ascii="Times New Roman" w:hAnsi="Times New Roman" w:cs="Times New Roman"/>
          <w:b/>
        </w:rPr>
      </w:pPr>
      <w:r>
        <w:rPr>
          <w:rFonts w:ascii="Times New Roman" w:hAnsi="Times New Roman" w:cs="Times New Roman"/>
          <w:b/>
        </w:rPr>
        <w:t>11 класс</w:t>
      </w:r>
    </w:p>
    <w:p w:rsidR="00347114" w:rsidRPr="00F228DE" w:rsidRDefault="00347114" w:rsidP="00347114">
      <w:pPr>
        <w:contextualSpacing/>
        <w:jc w:val="center"/>
        <w:rPr>
          <w:rFonts w:ascii="Times New Roman" w:hAnsi="Times New Roman" w:cs="Times New Roman"/>
          <w:b/>
        </w:rPr>
      </w:pPr>
      <w:r w:rsidRPr="00F228DE">
        <w:rPr>
          <w:rFonts w:ascii="Times New Roman" w:hAnsi="Times New Roman" w:cs="Times New Roman"/>
          <w:b/>
        </w:rPr>
        <w:t>Раздел 3. Уголовное право</w:t>
      </w:r>
    </w:p>
    <w:p w:rsidR="00347114" w:rsidRPr="00F228DE" w:rsidRDefault="00347114" w:rsidP="00347114">
      <w:pPr>
        <w:pStyle w:val="ConsPlusNormal"/>
        <w:spacing w:line="276" w:lineRule="auto"/>
        <w:contextualSpacing/>
        <w:jc w:val="both"/>
        <w:rPr>
          <w:rFonts w:ascii="Times New Roman" w:hAnsi="Times New Roman" w:cs="Times New Roman"/>
          <w:b/>
          <w:sz w:val="22"/>
          <w:szCs w:val="22"/>
        </w:rPr>
      </w:pPr>
      <w:r w:rsidRPr="00F228DE">
        <w:rPr>
          <w:rFonts w:ascii="Times New Roman" w:hAnsi="Times New Roman" w:cs="Times New Roman"/>
          <w:b/>
          <w:sz w:val="22"/>
          <w:szCs w:val="22"/>
        </w:rPr>
        <w:t xml:space="preserve">Тема </w:t>
      </w:r>
      <w:r>
        <w:rPr>
          <w:rFonts w:ascii="Times New Roman" w:hAnsi="Times New Roman" w:cs="Times New Roman"/>
          <w:b/>
          <w:sz w:val="22"/>
          <w:szCs w:val="22"/>
        </w:rPr>
        <w:t>20</w:t>
      </w:r>
      <w:r w:rsidRPr="00F228DE">
        <w:rPr>
          <w:rFonts w:ascii="Times New Roman" w:hAnsi="Times New Roman" w:cs="Times New Roman"/>
          <w:b/>
          <w:sz w:val="22"/>
          <w:szCs w:val="22"/>
        </w:rPr>
        <w:t xml:space="preserve">. Введение в уголовное право </w:t>
      </w:r>
    </w:p>
    <w:p w:rsidR="00347114" w:rsidRPr="00F228DE" w:rsidRDefault="00347114" w:rsidP="00347114">
      <w:pPr>
        <w:pStyle w:val="ConsPlusNormal"/>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Понятие, задачи и система уголовного права. Источники уголовного права. Уголовный закон – понятие, система, задачи, принципы, действие в пространстве и времени. Обратная сила уголовного закона. </w:t>
      </w:r>
    </w:p>
    <w:p w:rsidR="00347114" w:rsidRPr="00F228DE" w:rsidRDefault="00347114" w:rsidP="00347114">
      <w:pPr>
        <w:pStyle w:val="ConsPlusNormal"/>
        <w:spacing w:line="276" w:lineRule="auto"/>
        <w:contextualSpacing/>
        <w:jc w:val="both"/>
        <w:rPr>
          <w:rFonts w:ascii="Times New Roman" w:hAnsi="Times New Roman" w:cs="Times New Roman"/>
          <w:sz w:val="22"/>
          <w:szCs w:val="22"/>
        </w:rPr>
      </w:pPr>
    </w:p>
    <w:p w:rsidR="00347114" w:rsidRPr="00F228DE" w:rsidRDefault="00347114" w:rsidP="00347114">
      <w:pPr>
        <w:pStyle w:val="ConsPlusNormal"/>
        <w:spacing w:line="276" w:lineRule="auto"/>
        <w:contextualSpacing/>
        <w:jc w:val="both"/>
        <w:rPr>
          <w:rFonts w:ascii="Times New Roman" w:hAnsi="Times New Roman" w:cs="Times New Roman"/>
          <w:b/>
          <w:sz w:val="22"/>
          <w:szCs w:val="22"/>
        </w:rPr>
      </w:pPr>
      <w:r w:rsidRPr="00F228DE">
        <w:rPr>
          <w:rFonts w:ascii="Times New Roman" w:hAnsi="Times New Roman" w:cs="Times New Roman"/>
          <w:b/>
          <w:sz w:val="22"/>
          <w:szCs w:val="22"/>
        </w:rPr>
        <w:t>Тема 2</w:t>
      </w:r>
      <w:r>
        <w:rPr>
          <w:rFonts w:ascii="Times New Roman" w:hAnsi="Times New Roman" w:cs="Times New Roman"/>
          <w:b/>
          <w:sz w:val="22"/>
          <w:szCs w:val="22"/>
        </w:rPr>
        <w:t>1</w:t>
      </w:r>
      <w:r w:rsidRPr="00F228DE">
        <w:rPr>
          <w:rFonts w:ascii="Times New Roman" w:hAnsi="Times New Roman" w:cs="Times New Roman"/>
          <w:b/>
          <w:sz w:val="22"/>
          <w:szCs w:val="22"/>
        </w:rPr>
        <w:t xml:space="preserve">. Понятие преступления. Уголовная ответственность и её основание. </w:t>
      </w:r>
    </w:p>
    <w:p w:rsidR="00347114" w:rsidRPr="00F228DE" w:rsidRDefault="00347114" w:rsidP="00347114">
      <w:pPr>
        <w:pStyle w:val="ConsPlusNormal"/>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Понятие и признаки преступления, категории преступлений. Малозначительность. Понятие и содержание уголовной ответственности. Понятие, содержание и субъекты уголовно-правовых отношений. Возникновение уголовной ответственности, формы ее реализации и прекращение.</w:t>
      </w:r>
    </w:p>
    <w:p w:rsidR="00347114" w:rsidRPr="00F228DE" w:rsidRDefault="00347114" w:rsidP="00347114">
      <w:pPr>
        <w:pStyle w:val="ConsPlusNormal"/>
        <w:spacing w:line="276" w:lineRule="auto"/>
        <w:contextualSpacing/>
        <w:jc w:val="both"/>
        <w:rPr>
          <w:rFonts w:ascii="Times New Roman" w:hAnsi="Times New Roman" w:cs="Times New Roman"/>
          <w:sz w:val="22"/>
          <w:szCs w:val="22"/>
        </w:rPr>
      </w:pPr>
    </w:p>
    <w:p w:rsidR="00347114" w:rsidRPr="00F228DE" w:rsidRDefault="00347114" w:rsidP="00347114">
      <w:pPr>
        <w:pStyle w:val="ConsPlusNormal"/>
        <w:spacing w:line="276" w:lineRule="auto"/>
        <w:contextualSpacing/>
        <w:jc w:val="both"/>
        <w:rPr>
          <w:rFonts w:ascii="Times New Roman" w:hAnsi="Times New Roman" w:cs="Times New Roman"/>
          <w:b/>
          <w:sz w:val="22"/>
          <w:szCs w:val="22"/>
        </w:rPr>
      </w:pPr>
      <w:r w:rsidRPr="00F228DE">
        <w:rPr>
          <w:rFonts w:ascii="Times New Roman" w:hAnsi="Times New Roman" w:cs="Times New Roman"/>
          <w:b/>
          <w:sz w:val="22"/>
          <w:szCs w:val="22"/>
        </w:rPr>
        <w:t>Тема 2</w:t>
      </w:r>
      <w:r>
        <w:rPr>
          <w:rFonts w:ascii="Times New Roman" w:hAnsi="Times New Roman" w:cs="Times New Roman"/>
          <w:b/>
          <w:sz w:val="22"/>
          <w:szCs w:val="22"/>
        </w:rPr>
        <w:t>2</w:t>
      </w:r>
      <w:r w:rsidRPr="00F228DE">
        <w:rPr>
          <w:rFonts w:ascii="Times New Roman" w:hAnsi="Times New Roman" w:cs="Times New Roman"/>
          <w:b/>
          <w:sz w:val="22"/>
          <w:szCs w:val="22"/>
        </w:rPr>
        <w:t xml:space="preserve">. Состав преступления. </w:t>
      </w:r>
    </w:p>
    <w:p w:rsidR="00347114" w:rsidRPr="00F228DE" w:rsidRDefault="00347114" w:rsidP="00347114">
      <w:pPr>
        <w:pStyle w:val="ConsPlusNormal"/>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Понятие состава преступления. Состав преступления и понятие преступления, их соотношение. Элементы состава преступления. Основные (обязательные) и факультативные (дополнительные) признаки элементов. Виды составов преступлений.</w:t>
      </w:r>
    </w:p>
    <w:p w:rsidR="00347114" w:rsidRPr="00F228DE" w:rsidRDefault="00347114" w:rsidP="00347114">
      <w:pPr>
        <w:pStyle w:val="ConsPlusNormal"/>
        <w:spacing w:line="276" w:lineRule="auto"/>
        <w:contextualSpacing/>
        <w:jc w:val="both"/>
        <w:rPr>
          <w:rFonts w:ascii="Times New Roman" w:hAnsi="Times New Roman" w:cs="Times New Roman"/>
          <w:sz w:val="22"/>
          <w:szCs w:val="22"/>
        </w:rPr>
      </w:pPr>
    </w:p>
    <w:p w:rsidR="00347114" w:rsidRPr="00F228DE" w:rsidRDefault="00347114" w:rsidP="00347114">
      <w:pPr>
        <w:pStyle w:val="ConsPlusNormal"/>
        <w:spacing w:line="276" w:lineRule="auto"/>
        <w:contextualSpacing/>
        <w:jc w:val="both"/>
        <w:rPr>
          <w:rFonts w:ascii="Times New Roman" w:hAnsi="Times New Roman" w:cs="Times New Roman"/>
          <w:b/>
          <w:sz w:val="22"/>
          <w:szCs w:val="22"/>
        </w:rPr>
      </w:pPr>
      <w:r w:rsidRPr="00F228DE">
        <w:rPr>
          <w:rFonts w:ascii="Times New Roman" w:hAnsi="Times New Roman" w:cs="Times New Roman"/>
          <w:b/>
          <w:sz w:val="22"/>
          <w:szCs w:val="22"/>
        </w:rPr>
        <w:t>Тема 2</w:t>
      </w:r>
      <w:r>
        <w:rPr>
          <w:rFonts w:ascii="Times New Roman" w:hAnsi="Times New Roman" w:cs="Times New Roman"/>
          <w:b/>
          <w:sz w:val="22"/>
          <w:szCs w:val="22"/>
        </w:rPr>
        <w:t>3</w:t>
      </w:r>
      <w:r w:rsidRPr="00F228DE">
        <w:rPr>
          <w:rFonts w:ascii="Times New Roman" w:hAnsi="Times New Roman" w:cs="Times New Roman"/>
          <w:b/>
          <w:sz w:val="22"/>
          <w:szCs w:val="22"/>
        </w:rPr>
        <w:t xml:space="preserve">. Стадии совершения преступления. Соучастие в преступлении. </w:t>
      </w:r>
    </w:p>
    <w:p w:rsidR="00347114" w:rsidRPr="00F228DE" w:rsidRDefault="00347114" w:rsidP="00347114">
      <w:pPr>
        <w:pStyle w:val="ConsPlusNormal"/>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Понятие стадий совершения преступлений. Виды стадий: приготовление, покушение, оконченное преступление. Квалификация неоконченного преступления. Добровольный отказ от преступления. Виды соучастников преступления, критерии их подразделения. Виды и формы соучастия в преступлении. Виды соучастия: простое, сложное, смешанное. Понятие и признаки отдельных форм соучастия. Совершение преступлений: группой лиц, группой лиц по предварительному сговору, организованной группой, преступным сообществом (преступной организацией).</w:t>
      </w:r>
    </w:p>
    <w:p w:rsidR="00347114" w:rsidRPr="00F228DE" w:rsidRDefault="00347114" w:rsidP="00347114">
      <w:pPr>
        <w:pStyle w:val="ConsPlusNormal"/>
        <w:spacing w:line="276" w:lineRule="auto"/>
        <w:contextualSpacing/>
        <w:jc w:val="both"/>
        <w:rPr>
          <w:rFonts w:ascii="Times New Roman" w:hAnsi="Times New Roman" w:cs="Times New Roman"/>
          <w:sz w:val="22"/>
          <w:szCs w:val="22"/>
        </w:rPr>
      </w:pPr>
    </w:p>
    <w:p w:rsidR="00347114" w:rsidRPr="00F228DE" w:rsidRDefault="00347114" w:rsidP="00347114">
      <w:pPr>
        <w:pStyle w:val="ConsPlusNormal"/>
        <w:spacing w:line="276" w:lineRule="auto"/>
        <w:contextualSpacing/>
        <w:jc w:val="both"/>
        <w:rPr>
          <w:rFonts w:ascii="Times New Roman" w:hAnsi="Times New Roman" w:cs="Times New Roman"/>
          <w:b/>
          <w:sz w:val="22"/>
          <w:szCs w:val="22"/>
        </w:rPr>
      </w:pPr>
      <w:r w:rsidRPr="00F228DE">
        <w:rPr>
          <w:rFonts w:ascii="Times New Roman" w:hAnsi="Times New Roman" w:cs="Times New Roman"/>
          <w:b/>
          <w:sz w:val="22"/>
          <w:szCs w:val="22"/>
        </w:rPr>
        <w:t>Тема 2</w:t>
      </w:r>
      <w:r>
        <w:rPr>
          <w:rFonts w:ascii="Times New Roman" w:hAnsi="Times New Roman" w:cs="Times New Roman"/>
          <w:b/>
          <w:sz w:val="22"/>
          <w:szCs w:val="22"/>
        </w:rPr>
        <w:t>4</w:t>
      </w:r>
      <w:r w:rsidRPr="00F228DE">
        <w:rPr>
          <w:rFonts w:ascii="Times New Roman" w:hAnsi="Times New Roman" w:cs="Times New Roman"/>
          <w:b/>
          <w:sz w:val="22"/>
          <w:szCs w:val="22"/>
        </w:rPr>
        <w:t xml:space="preserve">. Обстоятельства, исключающие преступность деяния </w:t>
      </w:r>
    </w:p>
    <w:p w:rsidR="00347114" w:rsidRPr="00F228DE" w:rsidRDefault="00347114" w:rsidP="00347114">
      <w:pPr>
        <w:pStyle w:val="ConsPlusNormal"/>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lastRenderedPageBreak/>
        <w:t>Необходимая оборона. Причинение вреда при задержании лица, совершившего преступление. Крайняя необходимость. Физическое или психическое принуждение. Обоснованный риск. Исполнения приказа или распоряжения.</w:t>
      </w:r>
    </w:p>
    <w:p w:rsidR="00347114" w:rsidRPr="00F228DE" w:rsidRDefault="00347114" w:rsidP="00347114">
      <w:pPr>
        <w:pStyle w:val="ConsPlusNormal"/>
        <w:spacing w:line="276" w:lineRule="auto"/>
        <w:contextualSpacing/>
        <w:jc w:val="both"/>
        <w:rPr>
          <w:rFonts w:ascii="Times New Roman" w:hAnsi="Times New Roman" w:cs="Times New Roman"/>
          <w:sz w:val="22"/>
          <w:szCs w:val="22"/>
        </w:rPr>
      </w:pPr>
    </w:p>
    <w:p w:rsidR="00347114" w:rsidRPr="00F228DE" w:rsidRDefault="00347114" w:rsidP="00347114">
      <w:pPr>
        <w:pStyle w:val="ConsPlusNormal"/>
        <w:spacing w:line="276" w:lineRule="auto"/>
        <w:contextualSpacing/>
        <w:jc w:val="both"/>
        <w:rPr>
          <w:rFonts w:ascii="Times New Roman" w:hAnsi="Times New Roman" w:cs="Times New Roman"/>
          <w:b/>
          <w:sz w:val="22"/>
          <w:szCs w:val="22"/>
        </w:rPr>
      </w:pPr>
      <w:r w:rsidRPr="00F228DE">
        <w:rPr>
          <w:rFonts w:ascii="Times New Roman" w:hAnsi="Times New Roman" w:cs="Times New Roman"/>
          <w:b/>
          <w:sz w:val="22"/>
          <w:szCs w:val="22"/>
        </w:rPr>
        <w:t>Тема 2</w:t>
      </w:r>
      <w:r>
        <w:rPr>
          <w:rFonts w:ascii="Times New Roman" w:hAnsi="Times New Roman" w:cs="Times New Roman"/>
          <w:b/>
          <w:sz w:val="22"/>
          <w:szCs w:val="22"/>
        </w:rPr>
        <w:t>5</w:t>
      </w:r>
      <w:r w:rsidRPr="00F228DE">
        <w:rPr>
          <w:rFonts w:ascii="Times New Roman" w:hAnsi="Times New Roman" w:cs="Times New Roman"/>
          <w:b/>
          <w:sz w:val="22"/>
          <w:szCs w:val="22"/>
        </w:rPr>
        <w:t xml:space="preserve">. Институт наказания в уголовном праве </w:t>
      </w:r>
    </w:p>
    <w:p w:rsidR="00347114" w:rsidRPr="00F228DE" w:rsidRDefault="00347114" w:rsidP="00347114">
      <w:pPr>
        <w:pStyle w:val="ConsPlusNormal"/>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Понятие уголовного наказания, его сущность и признаки. Содержание наказания. Цели наказания по УК РФ и их достижимость. Понятие и значение системы наказаний по действующему УК РФ. Основные и дополнительные виды наказаний. </w:t>
      </w:r>
    </w:p>
    <w:p w:rsidR="00347114" w:rsidRPr="00F228DE" w:rsidRDefault="00347114" w:rsidP="00347114">
      <w:pPr>
        <w:pStyle w:val="ConsPlusNormal"/>
        <w:spacing w:line="276" w:lineRule="auto"/>
        <w:contextualSpacing/>
        <w:jc w:val="both"/>
        <w:rPr>
          <w:rFonts w:ascii="Times New Roman" w:hAnsi="Times New Roman" w:cs="Times New Roman"/>
          <w:sz w:val="22"/>
          <w:szCs w:val="22"/>
        </w:rPr>
      </w:pPr>
    </w:p>
    <w:p w:rsidR="00347114" w:rsidRPr="00F228DE" w:rsidRDefault="00347114" w:rsidP="00347114">
      <w:pPr>
        <w:pStyle w:val="ConsPlusNormal"/>
        <w:spacing w:line="276" w:lineRule="auto"/>
        <w:contextualSpacing/>
        <w:jc w:val="both"/>
        <w:rPr>
          <w:rFonts w:ascii="Times New Roman" w:hAnsi="Times New Roman" w:cs="Times New Roman"/>
          <w:b/>
          <w:sz w:val="22"/>
          <w:szCs w:val="22"/>
        </w:rPr>
      </w:pPr>
      <w:r w:rsidRPr="00F228DE">
        <w:rPr>
          <w:rFonts w:ascii="Times New Roman" w:hAnsi="Times New Roman" w:cs="Times New Roman"/>
          <w:b/>
          <w:sz w:val="22"/>
          <w:szCs w:val="22"/>
        </w:rPr>
        <w:t>Тема 2</w:t>
      </w:r>
      <w:r>
        <w:rPr>
          <w:rFonts w:ascii="Times New Roman" w:hAnsi="Times New Roman" w:cs="Times New Roman"/>
          <w:b/>
          <w:sz w:val="22"/>
          <w:szCs w:val="22"/>
        </w:rPr>
        <w:t>6</w:t>
      </w:r>
      <w:r w:rsidRPr="00F228DE">
        <w:rPr>
          <w:rFonts w:ascii="Times New Roman" w:hAnsi="Times New Roman" w:cs="Times New Roman"/>
          <w:b/>
          <w:sz w:val="22"/>
          <w:szCs w:val="22"/>
        </w:rPr>
        <w:t xml:space="preserve">. Освобождение от уголовной ответственности и от наказания. Амнистия. Помилование. Судимость. </w:t>
      </w:r>
    </w:p>
    <w:p w:rsidR="00347114" w:rsidRDefault="00347114" w:rsidP="00347114">
      <w:pPr>
        <w:spacing w:after="0"/>
        <w:contextualSpacing/>
        <w:rPr>
          <w:rFonts w:ascii="Times New Roman" w:hAnsi="Times New Roman" w:cs="Times New Roman"/>
        </w:rPr>
      </w:pPr>
      <w:r w:rsidRPr="00F228DE">
        <w:rPr>
          <w:rFonts w:ascii="Times New Roman" w:hAnsi="Times New Roman" w:cs="Times New Roman"/>
        </w:rPr>
        <w:t>Понятие и виды освобождения от уголовной ответственности. Значение этого института. Правовые основания и условия отдельных видов освобождения. Понятие и виды освобождения от наказания, отличие от освобождения от уголовной ответственности. Значение этого института. Правовые основания и условия отдельных видов освобождения. Амнистия и помилование. Правовая природа и соотношение амнистии и помилования. Судимость. Понятие, сущность и значение этого института. Уголовно-правовые последствия наличия судимости. Погашение и снятие судимости.</w:t>
      </w:r>
    </w:p>
    <w:p w:rsidR="00347114" w:rsidRDefault="00347114" w:rsidP="00347114">
      <w:pPr>
        <w:spacing w:after="0"/>
        <w:contextualSpacing/>
        <w:rPr>
          <w:rFonts w:ascii="Times New Roman" w:hAnsi="Times New Roman" w:cs="Times New Roman"/>
        </w:rPr>
      </w:pPr>
    </w:p>
    <w:p w:rsidR="00347114" w:rsidRDefault="00347114" w:rsidP="00347114">
      <w:pPr>
        <w:spacing w:after="0"/>
        <w:contextualSpacing/>
        <w:rPr>
          <w:rFonts w:ascii="Times New Roman" w:hAnsi="Times New Roman" w:cs="Times New Roman"/>
          <w:b/>
        </w:rPr>
      </w:pPr>
      <w:r w:rsidRPr="00B73FD4">
        <w:rPr>
          <w:rFonts w:ascii="Times New Roman" w:hAnsi="Times New Roman" w:cs="Times New Roman"/>
          <w:b/>
        </w:rPr>
        <w:t xml:space="preserve">Тема </w:t>
      </w:r>
      <w:r>
        <w:rPr>
          <w:rFonts w:ascii="Times New Roman" w:hAnsi="Times New Roman" w:cs="Times New Roman"/>
          <w:b/>
        </w:rPr>
        <w:t>27</w:t>
      </w:r>
      <w:r w:rsidRPr="00B73FD4">
        <w:rPr>
          <w:rFonts w:ascii="Times New Roman" w:hAnsi="Times New Roman" w:cs="Times New Roman"/>
          <w:b/>
        </w:rPr>
        <w:t>. Уголовная ответственность несовершеннолетних.</w:t>
      </w:r>
      <w:r>
        <w:rPr>
          <w:rFonts w:ascii="Times New Roman" w:hAnsi="Times New Roman" w:cs="Times New Roman"/>
          <w:b/>
        </w:rPr>
        <w:t xml:space="preserve"> </w:t>
      </w:r>
    </w:p>
    <w:p w:rsidR="00347114" w:rsidRDefault="00246446" w:rsidP="00347114">
      <w:pPr>
        <w:spacing w:after="0"/>
        <w:contextualSpacing/>
        <w:jc w:val="both"/>
        <w:rPr>
          <w:rFonts w:ascii="Times New Roman" w:hAnsi="Times New Roman" w:cs="Times New Roman"/>
        </w:rPr>
      </w:pPr>
      <w:hyperlink r:id="rId7" w:history="1">
        <w:r w:rsidR="00347114" w:rsidRPr="00B73FD4">
          <w:rPr>
            <w:rFonts w:ascii="Times New Roman" w:hAnsi="Times New Roman" w:cs="Times New Roman"/>
          </w:rPr>
          <w:t>Виды наказаний, назначаемых несовершеннолетним</w:t>
        </w:r>
      </w:hyperlink>
      <w:r w:rsidR="00347114">
        <w:rPr>
          <w:rFonts w:ascii="Times New Roman" w:hAnsi="Times New Roman" w:cs="Times New Roman"/>
          <w:b/>
        </w:rPr>
        <w:t xml:space="preserve">. </w:t>
      </w:r>
      <w:hyperlink r:id="rId8" w:history="1">
        <w:r w:rsidR="00347114" w:rsidRPr="00B73FD4">
          <w:rPr>
            <w:rFonts w:ascii="Times New Roman" w:hAnsi="Times New Roman" w:cs="Times New Roman"/>
          </w:rPr>
          <w:t>Назначение наказания несовершеннолетнему</w:t>
        </w:r>
      </w:hyperlink>
      <w:hyperlink r:id="rId9" w:history="1">
        <w:r w:rsidR="00347114">
          <w:rPr>
            <w:rFonts w:ascii="Times New Roman" w:hAnsi="Times New Roman" w:cs="Times New Roman"/>
          </w:rPr>
          <w:t xml:space="preserve">. </w:t>
        </w:r>
        <w:r w:rsidR="00347114" w:rsidRPr="00B73FD4">
          <w:rPr>
            <w:rFonts w:ascii="Times New Roman" w:hAnsi="Times New Roman" w:cs="Times New Roman"/>
          </w:rPr>
          <w:t>Применение принудительных мер воспитательного воздействия</w:t>
        </w:r>
      </w:hyperlink>
      <w:r w:rsidR="00347114">
        <w:rPr>
          <w:rFonts w:ascii="Times New Roman" w:hAnsi="Times New Roman" w:cs="Times New Roman"/>
          <w:b/>
        </w:rPr>
        <w:t xml:space="preserve">. </w:t>
      </w:r>
      <w:hyperlink r:id="rId10" w:history="1">
        <w:r w:rsidR="00347114" w:rsidRPr="00B73FD4">
          <w:rPr>
            <w:rFonts w:ascii="Times New Roman" w:hAnsi="Times New Roman" w:cs="Times New Roman"/>
          </w:rPr>
          <w:t>Содержание принудительных мер воспитательного воздействия</w:t>
        </w:r>
      </w:hyperlink>
      <w:r w:rsidR="00347114">
        <w:rPr>
          <w:rFonts w:ascii="Times New Roman" w:hAnsi="Times New Roman" w:cs="Times New Roman"/>
          <w:b/>
        </w:rPr>
        <w:t xml:space="preserve">. </w:t>
      </w:r>
      <w:hyperlink r:id="rId11" w:history="1">
        <w:r w:rsidR="00347114" w:rsidRPr="00B73FD4">
          <w:rPr>
            <w:rFonts w:ascii="Times New Roman" w:hAnsi="Times New Roman" w:cs="Times New Roman"/>
          </w:rPr>
          <w:t>Освобождение от наказания несовершеннолетних</w:t>
        </w:r>
      </w:hyperlink>
      <w:r w:rsidR="00347114">
        <w:rPr>
          <w:rFonts w:ascii="Times New Roman" w:hAnsi="Times New Roman" w:cs="Times New Roman"/>
          <w:b/>
        </w:rPr>
        <w:t xml:space="preserve">. </w:t>
      </w:r>
      <w:hyperlink r:id="rId12" w:history="1">
        <w:r w:rsidR="00347114" w:rsidRPr="00B73FD4">
          <w:rPr>
            <w:rFonts w:ascii="Times New Roman" w:hAnsi="Times New Roman" w:cs="Times New Roman"/>
          </w:rPr>
          <w:t>Условно-досрочное освобождение от отбывания наказания</w:t>
        </w:r>
      </w:hyperlink>
      <w:r w:rsidR="00347114">
        <w:rPr>
          <w:rFonts w:ascii="Times New Roman" w:hAnsi="Times New Roman" w:cs="Times New Roman"/>
          <w:b/>
        </w:rPr>
        <w:t xml:space="preserve">. </w:t>
      </w:r>
      <w:hyperlink r:id="rId13" w:history="1">
        <w:r w:rsidR="00347114" w:rsidRPr="00B73FD4">
          <w:rPr>
            <w:rFonts w:ascii="Times New Roman" w:hAnsi="Times New Roman" w:cs="Times New Roman"/>
          </w:rPr>
          <w:t>Сроки давности</w:t>
        </w:r>
      </w:hyperlink>
      <w:r w:rsidR="00347114">
        <w:rPr>
          <w:rFonts w:ascii="Times New Roman" w:hAnsi="Times New Roman" w:cs="Times New Roman"/>
          <w:b/>
        </w:rPr>
        <w:t xml:space="preserve">. </w:t>
      </w:r>
      <w:hyperlink r:id="rId14" w:history="1">
        <w:r w:rsidR="00347114" w:rsidRPr="00B73FD4">
          <w:rPr>
            <w:rFonts w:ascii="Times New Roman" w:hAnsi="Times New Roman" w:cs="Times New Roman"/>
          </w:rPr>
          <w:t>Сроки погашения судимости</w:t>
        </w:r>
      </w:hyperlink>
      <w:r w:rsidR="00347114">
        <w:rPr>
          <w:rFonts w:ascii="Times New Roman" w:hAnsi="Times New Roman" w:cs="Times New Roman"/>
        </w:rPr>
        <w:t>.</w:t>
      </w:r>
    </w:p>
    <w:p w:rsidR="00347114" w:rsidRDefault="00347114" w:rsidP="00347114">
      <w:pPr>
        <w:spacing w:after="0"/>
        <w:contextualSpacing/>
        <w:jc w:val="both"/>
        <w:rPr>
          <w:rFonts w:ascii="Times New Roman" w:hAnsi="Times New Roman" w:cs="Times New Roman"/>
        </w:rPr>
      </w:pPr>
    </w:p>
    <w:p w:rsidR="00347114" w:rsidRPr="00B73FD4" w:rsidRDefault="00347114" w:rsidP="00347114">
      <w:pPr>
        <w:spacing w:after="0"/>
        <w:contextualSpacing/>
        <w:jc w:val="both"/>
        <w:rPr>
          <w:rFonts w:ascii="Times New Roman" w:hAnsi="Times New Roman" w:cs="Times New Roman"/>
          <w:b/>
        </w:rPr>
      </w:pPr>
      <w:r w:rsidRPr="00B73FD4">
        <w:rPr>
          <w:rFonts w:ascii="Times New Roman" w:hAnsi="Times New Roman" w:cs="Times New Roman"/>
          <w:b/>
        </w:rPr>
        <w:t xml:space="preserve">Тема </w:t>
      </w:r>
      <w:r>
        <w:rPr>
          <w:rFonts w:ascii="Times New Roman" w:hAnsi="Times New Roman" w:cs="Times New Roman"/>
          <w:b/>
        </w:rPr>
        <w:t>28</w:t>
      </w:r>
      <w:r w:rsidRPr="00B73FD4">
        <w:rPr>
          <w:rFonts w:ascii="Times New Roman" w:hAnsi="Times New Roman" w:cs="Times New Roman"/>
          <w:b/>
        </w:rPr>
        <w:t>. Уголовно-правовая характеристика отдельных составов преступлений Особенной части УК РФ.</w:t>
      </w:r>
      <w:r>
        <w:rPr>
          <w:rFonts w:ascii="Times New Roman" w:hAnsi="Times New Roman" w:cs="Times New Roman"/>
          <w:b/>
        </w:rPr>
        <w:t xml:space="preserve"> </w:t>
      </w:r>
    </w:p>
    <w:p w:rsidR="00347114" w:rsidRPr="00B73FD4" w:rsidRDefault="00347114" w:rsidP="00347114">
      <w:pPr>
        <w:spacing w:after="0"/>
        <w:contextualSpacing/>
        <w:jc w:val="both"/>
        <w:rPr>
          <w:rFonts w:ascii="Times New Roman" w:hAnsi="Times New Roman" w:cs="Times New Roman"/>
        </w:rPr>
      </w:pPr>
      <w:r>
        <w:rPr>
          <w:rFonts w:ascii="Times New Roman" w:hAnsi="Times New Roman" w:cs="Times New Roman"/>
        </w:rPr>
        <w:t>Преступления против личности. Преступления против собственности.</w:t>
      </w:r>
    </w:p>
    <w:p w:rsidR="00347114" w:rsidRPr="00F228DE" w:rsidRDefault="00347114" w:rsidP="00347114">
      <w:pPr>
        <w:spacing w:after="0"/>
        <w:contextualSpacing/>
        <w:rPr>
          <w:rFonts w:ascii="Times New Roman" w:hAnsi="Times New Roman" w:cs="Times New Roman"/>
          <w:lang w:eastAsia="ru-RU"/>
        </w:rPr>
      </w:pPr>
    </w:p>
    <w:p w:rsidR="00347114" w:rsidRPr="00F228DE" w:rsidRDefault="00347114" w:rsidP="00347114">
      <w:pPr>
        <w:spacing w:after="0"/>
        <w:contextualSpacing/>
        <w:jc w:val="center"/>
        <w:rPr>
          <w:rFonts w:ascii="Times New Roman" w:hAnsi="Times New Roman" w:cs="Times New Roman"/>
          <w:b/>
          <w:lang w:eastAsia="ru-RU"/>
        </w:rPr>
      </w:pPr>
      <w:r w:rsidRPr="00F228DE">
        <w:rPr>
          <w:rFonts w:ascii="Times New Roman" w:hAnsi="Times New Roman" w:cs="Times New Roman"/>
          <w:b/>
          <w:lang w:eastAsia="ru-RU"/>
        </w:rPr>
        <w:t>Раздел 4. Административное право</w:t>
      </w:r>
    </w:p>
    <w:p w:rsidR="00347114" w:rsidRPr="00F228DE" w:rsidRDefault="00347114" w:rsidP="00347114">
      <w:pPr>
        <w:spacing w:after="0"/>
        <w:contextualSpacing/>
        <w:rPr>
          <w:rFonts w:ascii="Times New Roman" w:hAnsi="Times New Roman" w:cs="Times New Roman"/>
          <w:lang w:eastAsia="ru-RU"/>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 xml:space="preserve">Тема </w:t>
      </w:r>
      <w:r>
        <w:rPr>
          <w:rFonts w:ascii="Times New Roman" w:hAnsi="Times New Roman" w:cs="Times New Roman"/>
          <w:b/>
        </w:rPr>
        <w:t>29</w:t>
      </w:r>
      <w:r w:rsidRPr="00F228DE">
        <w:rPr>
          <w:rFonts w:ascii="Times New Roman" w:hAnsi="Times New Roman" w:cs="Times New Roman"/>
          <w:b/>
        </w:rPr>
        <w:t xml:space="preserve">. Введение в предмет административного права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 xml:space="preserve">Административное право: предмет, метод, система отрасли. Административно-правовые отношения, их особенности и способы защиты. Источники административного права: понятие и виды. </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 xml:space="preserve">Тема </w:t>
      </w:r>
      <w:r>
        <w:rPr>
          <w:rFonts w:ascii="Times New Roman" w:hAnsi="Times New Roman" w:cs="Times New Roman"/>
          <w:b/>
        </w:rPr>
        <w:t>30</w:t>
      </w:r>
      <w:r w:rsidRPr="00F228DE">
        <w:rPr>
          <w:rFonts w:ascii="Times New Roman" w:hAnsi="Times New Roman" w:cs="Times New Roman"/>
          <w:b/>
        </w:rPr>
        <w:t xml:space="preserve">. Субъекты административного права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Субъекты административного права: понятие и виды. Граждане как субъекты административного права. Коллективные субъекты административного права: общественные объединения, коммерческие организации, некоммерческие организации. Президент и органы исполнительной власти.</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Тема 3</w:t>
      </w:r>
      <w:r>
        <w:rPr>
          <w:rFonts w:ascii="Times New Roman" w:hAnsi="Times New Roman" w:cs="Times New Roman"/>
          <w:b/>
        </w:rPr>
        <w:t>1</w:t>
      </w:r>
      <w:r w:rsidRPr="00F228DE">
        <w:rPr>
          <w:rFonts w:ascii="Times New Roman" w:hAnsi="Times New Roman" w:cs="Times New Roman"/>
          <w:b/>
        </w:rPr>
        <w:t xml:space="preserve">. Административное принуждение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 xml:space="preserve">Административное правонарушение. Административно-правовое принуждение: понятие, особенность и виды: контрольно-предупредительные (превентивные) меры; административно-предупредительные меры, применяемые для общественных и государственных нужд; меры </w:t>
      </w:r>
      <w:proofErr w:type="spellStart"/>
      <w:r w:rsidRPr="00F228DE">
        <w:rPr>
          <w:rFonts w:ascii="Times New Roman" w:hAnsi="Times New Roman" w:cs="Times New Roman"/>
        </w:rPr>
        <w:t>пресекательно</w:t>
      </w:r>
      <w:proofErr w:type="spellEnd"/>
      <w:r w:rsidRPr="00F228DE">
        <w:rPr>
          <w:rFonts w:ascii="Times New Roman" w:hAnsi="Times New Roman" w:cs="Times New Roman"/>
        </w:rPr>
        <w:t>-обеспечительные; административно-восстановительные меры; меры административной ответственности.</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lastRenderedPageBreak/>
        <w:t>Тема 3</w:t>
      </w:r>
      <w:r>
        <w:rPr>
          <w:rFonts w:ascii="Times New Roman" w:hAnsi="Times New Roman" w:cs="Times New Roman"/>
          <w:b/>
        </w:rPr>
        <w:t>2</w:t>
      </w:r>
      <w:r w:rsidRPr="00F228DE">
        <w:rPr>
          <w:rFonts w:ascii="Times New Roman" w:hAnsi="Times New Roman" w:cs="Times New Roman"/>
          <w:b/>
        </w:rPr>
        <w:t xml:space="preserve">. Административная ответственность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Понятие и структура административной ответственности как вида административного принуждения. Основания и условия административной ответственности. Субъекты административной ответственности. Административное наказание: понятие, виды. Особенности административной ответственности несовершеннолетних.</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Тема 3</w:t>
      </w:r>
      <w:r>
        <w:rPr>
          <w:rFonts w:ascii="Times New Roman" w:hAnsi="Times New Roman" w:cs="Times New Roman"/>
          <w:b/>
        </w:rPr>
        <w:t>3</w:t>
      </w:r>
      <w:r w:rsidRPr="00F228DE">
        <w:rPr>
          <w:rFonts w:ascii="Times New Roman" w:hAnsi="Times New Roman" w:cs="Times New Roman"/>
          <w:b/>
        </w:rPr>
        <w:t xml:space="preserve">. Административно-процессуальная деятельность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Понятие, принципы, особенности и виды административно-процессуальной деятельности. Административно-нормотворческий процесс как вид административно-процессуальной деятельности (понятие, черты). Административно-</w:t>
      </w:r>
      <w:proofErr w:type="spellStart"/>
      <w:r w:rsidRPr="00F228DE">
        <w:rPr>
          <w:rFonts w:ascii="Times New Roman" w:hAnsi="Times New Roman" w:cs="Times New Roman"/>
        </w:rPr>
        <w:t>правонаделительный</w:t>
      </w:r>
      <w:proofErr w:type="spellEnd"/>
      <w:r w:rsidRPr="00F228DE">
        <w:rPr>
          <w:rFonts w:ascii="Times New Roman" w:hAnsi="Times New Roman" w:cs="Times New Roman"/>
        </w:rPr>
        <w:t xml:space="preserve"> процесс как вид административно-процессуальной деятельности (понятие, черты). Административно-</w:t>
      </w:r>
      <w:proofErr w:type="spellStart"/>
      <w:r w:rsidRPr="00F228DE">
        <w:rPr>
          <w:rFonts w:ascii="Times New Roman" w:hAnsi="Times New Roman" w:cs="Times New Roman"/>
        </w:rPr>
        <w:t>юрисдикционный</w:t>
      </w:r>
      <w:proofErr w:type="spellEnd"/>
      <w:r w:rsidRPr="00F228DE">
        <w:rPr>
          <w:rFonts w:ascii="Times New Roman" w:hAnsi="Times New Roman" w:cs="Times New Roman"/>
        </w:rPr>
        <w:t xml:space="preserve"> (правоохранительный) процесс: особенности, черты.</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Тема 3</w:t>
      </w:r>
      <w:r>
        <w:rPr>
          <w:rFonts w:ascii="Times New Roman" w:hAnsi="Times New Roman" w:cs="Times New Roman"/>
          <w:b/>
        </w:rPr>
        <w:t>4</w:t>
      </w:r>
      <w:r w:rsidRPr="00F228DE">
        <w:rPr>
          <w:rFonts w:ascii="Times New Roman" w:hAnsi="Times New Roman" w:cs="Times New Roman"/>
          <w:b/>
        </w:rPr>
        <w:t xml:space="preserve">. Административное судопроизводство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Административное судопроизводство. Кодекс административного судопроизводства РФ (КАС РФ). Административная юстиция. Административное дело: понятие и виды административных споров согласно КАС РФ. Рассмотрение административных дел в административном порядке (внесудебном и досудебном): цели, задачи, порядок рассмотрения.</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center"/>
        <w:rPr>
          <w:rFonts w:ascii="Times New Roman" w:hAnsi="Times New Roman" w:cs="Times New Roman"/>
          <w:b/>
        </w:rPr>
      </w:pPr>
      <w:r w:rsidRPr="00F228DE">
        <w:rPr>
          <w:rFonts w:ascii="Times New Roman" w:hAnsi="Times New Roman" w:cs="Times New Roman"/>
          <w:b/>
        </w:rPr>
        <w:t>Раздел 5. Уголовное процессуальное право</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Тема 3</w:t>
      </w:r>
      <w:r>
        <w:rPr>
          <w:rFonts w:ascii="Times New Roman" w:hAnsi="Times New Roman" w:cs="Times New Roman"/>
          <w:b/>
        </w:rPr>
        <w:t>5</w:t>
      </w:r>
      <w:r w:rsidRPr="00F228DE">
        <w:rPr>
          <w:rFonts w:ascii="Times New Roman" w:hAnsi="Times New Roman" w:cs="Times New Roman"/>
          <w:b/>
        </w:rPr>
        <w:t xml:space="preserve">. Введение в уголовно-процессуальное право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 xml:space="preserve">Сущность и основные понятия уголовного процесса. Источники уголовно-процессуального права. Принципы уголовного процесса. Гражданский иск в уголовном процессе. </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Тема 3</w:t>
      </w:r>
      <w:r>
        <w:rPr>
          <w:rFonts w:ascii="Times New Roman" w:hAnsi="Times New Roman" w:cs="Times New Roman"/>
          <w:b/>
        </w:rPr>
        <w:t>6</w:t>
      </w:r>
      <w:r w:rsidRPr="00F228DE">
        <w:rPr>
          <w:rFonts w:ascii="Times New Roman" w:hAnsi="Times New Roman" w:cs="Times New Roman"/>
          <w:b/>
        </w:rPr>
        <w:t xml:space="preserve">. Участники уголовного судопроизводства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Понятие участника уголовного судопроизводства. Классификация участников уголовного судопроизводства. Суды. Участники уголовного судопроизводства со стороны обвинения: прокурор, следователь (руководитель следственного органа), дознаватель (орган дознания), потерпевший, частный обвинитель, гражданский истец, представители. Участники уголовного судопроизводства со стороны защиты: подозреваемый, обвиняемый, законный представитель несовершеннолетнего подозреваемого, обвиняемого, защитник, гражданский ответчик, представитель гражданского ответчика. Иные участники уголовного судопроизводства. Свидетель. Адвокат свидетеля. Эксперт. Специалист. Переводчик. Понятой. Общая характеристика их роли при производстве по уголовным делам.</w:t>
      </w:r>
    </w:p>
    <w:p w:rsidR="00347114" w:rsidRPr="00F228DE" w:rsidRDefault="00347114" w:rsidP="00347114">
      <w:pPr>
        <w:contextualSpacing/>
        <w:jc w:val="both"/>
        <w:rPr>
          <w:rFonts w:ascii="Times New Roman" w:hAnsi="Times New Roman" w:cs="Times New Roman"/>
          <w:b/>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Тема 3</w:t>
      </w:r>
      <w:r>
        <w:rPr>
          <w:rFonts w:ascii="Times New Roman" w:hAnsi="Times New Roman" w:cs="Times New Roman"/>
          <w:b/>
        </w:rPr>
        <w:t>7</w:t>
      </w:r>
      <w:r w:rsidRPr="00F228DE">
        <w:rPr>
          <w:rFonts w:ascii="Times New Roman" w:hAnsi="Times New Roman" w:cs="Times New Roman"/>
          <w:b/>
        </w:rPr>
        <w:t xml:space="preserve">. Доказательства в уголовном процессе: общие положения </w:t>
      </w:r>
    </w:p>
    <w:p w:rsidR="00347114" w:rsidRPr="002605DC" w:rsidRDefault="00347114" w:rsidP="00347114">
      <w:pPr>
        <w:contextualSpacing/>
        <w:jc w:val="both"/>
        <w:rPr>
          <w:rFonts w:ascii="Times New Roman" w:hAnsi="Times New Roman" w:cs="Times New Roman"/>
        </w:rPr>
      </w:pPr>
      <w:r w:rsidRPr="00F228DE">
        <w:rPr>
          <w:rFonts w:ascii="Times New Roman" w:hAnsi="Times New Roman" w:cs="Times New Roman"/>
        </w:rPr>
        <w:t>Доказательственное право: понятие, значение и место в уголовном процессе. Истина и правда. Обстоятельства, подлежащие доказыванию по уголовному делу (предмет доказывания). Понятие доказательства. Классификация доказательств. Доказывание: понятие и элементы. Собирание, проверка, оценка доказательств. Субъекты доказывания и их полномочия. Виды доказательств.</w:t>
      </w:r>
    </w:p>
    <w:p w:rsidR="00347114" w:rsidRPr="002605DC" w:rsidRDefault="00347114" w:rsidP="00347114">
      <w:pPr>
        <w:contextualSpacing/>
        <w:jc w:val="both"/>
        <w:rPr>
          <w:rFonts w:ascii="Times New Roman" w:hAnsi="Times New Roman" w:cs="Times New Roman"/>
          <w:b/>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Тема 3</w:t>
      </w:r>
      <w:r>
        <w:rPr>
          <w:rFonts w:ascii="Times New Roman" w:hAnsi="Times New Roman" w:cs="Times New Roman"/>
          <w:b/>
        </w:rPr>
        <w:t>8</w:t>
      </w:r>
      <w:r w:rsidRPr="00F228DE">
        <w:rPr>
          <w:rFonts w:ascii="Times New Roman" w:hAnsi="Times New Roman" w:cs="Times New Roman"/>
          <w:b/>
        </w:rPr>
        <w:t xml:space="preserve">. Возбуждение уголовного дела. Предварительное расследование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 xml:space="preserve">Понятие, значение, задачи стадии возбуждения уголовного дела. Место этой стадии в системе стадий уголовного судопроизводства. Поводы к возбуждению уголовного дела: их виды и требования, которым они должны соответствовать. Основание для возбуждения уголовного дела. Дела публичного, частного, </w:t>
      </w:r>
      <w:proofErr w:type="spellStart"/>
      <w:r w:rsidRPr="00F228DE">
        <w:rPr>
          <w:rFonts w:ascii="Times New Roman" w:hAnsi="Times New Roman" w:cs="Times New Roman"/>
        </w:rPr>
        <w:t>частно</w:t>
      </w:r>
      <w:proofErr w:type="spellEnd"/>
      <w:r w:rsidRPr="00F228DE">
        <w:rPr>
          <w:rFonts w:ascii="Times New Roman" w:hAnsi="Times New Roman" w:cs="Times New Roman"/>
        </w:rPr>
        <w:t xml:space="preserve">-публичного обвинения. Понятие, задачи и значение стадии предварительного расследования, ее место в системе иных стадий уголовного процесса. Понятие, виды и система следственных действий. </w:t>
      </w:r>
    </w:p>
    <w:p w:rsidR="00347114" w:rsidRPr="00F228DE" w:rsidRDefault="00347114" w:rsidP="00347114">
      <w:pPr>
        <w:contextualSpacing/>
        <w:jc w:val="both"/>
        <w:rPr>
          <w:rFonts w:ascii="Times New Roman" w:hAnsi="Times New Roman" w:cs="Times New Roman"/>
          <w:b/>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lastRenderedPageBreak/>
        <w:t xml:space="preserve">Тема </w:t>
      </w:r>
      <w:r>
        <w:rPr>
          <w:rFonts w:ascii="Times New Roman" w:hAnsi="Times New Roman" w:cs="Times New Roman"/>
          <w:b/>
        </w:rPr>
        <w:t>39</w:t>
      </w:r>
      <w:r w:rsidRPr="00F228DE">
        <w:rPr>
          <w:rFonts w:ascii="Times New Roman" w:hAnsi="Times New Roman" w:cs="Times New Roman"/>
          <w:b/>
        </w:rPr>
        <w:t xml:space="preserve">. Судебное разбирательство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Понятие, значение и задачи стадии подготовки к судебному заседанию, ее место в системе других стадий уголовного процесса. Общие условия судебного разбирательства, их понятие и значение. Структура судебного разбирательства. Постановление приговора. Производство в суде присяжных.</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 xml:space="preserve">Тема </w:t>
      </w:r>
      <w:r>
        <w:rPr>
          <w:rFonts w:ascii="Times New Roman" w:hAnsi="Times New Roman" w:cs="Times New Roman"/>
          <w:b/>
        </w:rPr>
        <w:t>40</w:t>
      </w:r>
      <w:r w:rsidRPr="00F228DE">
        <w:rPr>
          <w:rFonts w:ascii="Times New Roman" w:hAnsi="Times New Roman" w:cs="Times New Roman"/>
          <w:b/>
        </w:rPr>
        <w:t xml:space="preserve">. Подсудность. Судебные инстанции в уголовном процессе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Понятие и виды подсудности уголовных дел судам первой инстанции. Производство в судах апелляционной, кассационной надзорной инстанций. Возобновление производства по уголовному делу ввиду новых или вновь открывшихся обстоятельств.</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center"/>
        <w:rPr>
          <w:rFonts w:ascii="Times New Roman" w:hAnsi="Times New Roman" w:cs="Times New Roman"/>
          <w:b/>
        </w:rPr>
      </w:pPr>
      <w:r w:rsidRPr="00F228DE">
        <w:rPr>
          <w:rFonts w:ascii="Times New Roman" w:hAnsi="Times New Roman" w:cs="Times New Roman"/>
          <w:b/>
        </w:rPr>
        <w:t>Раздел 6. Гражданское процессуальное право</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Тема 4</w:t>
      </w:r>
      <w:r>
        <w:rPr>
          <w:rFonts w:ascii="Times New Roman" w:hAnsi="Times New Roman" w:cs="Times New Roman"/>
          <w:b/>
        </w:rPr>
        <w:t>1</w:t>
      </w:r>
      <w:r w:rsidRPr="00F228DE">
        <w:rPr>
          <w:rFonts w:ascii="Times New Roman" w:hAnsi="Times New Roman" w:cs="Times New Roman"/>
          <w:b/>
        </w:rPr>
        <w:t xml:space="preserve">. Введение в гражданское процессуальное право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Понятие гражданского процессуального права и гражданского процесса. Источники гражданского процессуального права. Гражданские процессуальные отношения. Принципы гражданского процессуального права.</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Тема 4</w:t>
      </w:r>
      <w:r>
        <w:rPr>
          <w:rFonts w:ascii="Times New Roman" w:hAnsi="Times New Roman" w:cs="Times New Roman"/>
          <w:b/>
        </w:rPr>
        <w:t>2</w:t>
      </w:r>
      <w:r w:rsidRPr="00F228DE">
        <w:rPr>
          <w:rFonts w:ascii="Times New Roman" w:hAnsi="Times New Roman" w:cs="Times New Roman"/>
          <w:b/>
        </w:rPr>
        <w:t xml:space="preserve">. Участники гражданского процесса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Понятие участников гражданского процесса, их классификация. Соотношение понятий "участник гражданского процесса" и "субъект гражданского процессуального правоотношения". Гражданская процессуальная правоспособность и дееспособность. Суд как обязательный участник гражданского процесса. Лица, участвующие в деле. Понятие и признаки сторон в гражданском процессе. Их процессуальные права и обязанности.</w:t>
      </w:r>
    </w:p>
    <w:p w:rsidR="00347114" w:rsidRPr="00F228DE" w:rsidRDefault="00347114" w:rsidP="00347114">
      <w:pPr>
        <w:contextualSpacing/>
        <w:jc w:val="both"/>
        <w:rPr>
          <w:rFonts w:ascii="Times New Roman" w:hAnsi="Times New Roman" w:cs="Times New Roman"/>
          <w:b/>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Тема 4</w:t>
      </w:r>
      <w:r>
        <w:rPr>
          <w:rFonts w:ascii="Times New Roman" w:hAnsi="Times New Roman" w:cs="Times New Roman"/>
          <w:b/>
        </w:rPr>
        <w:t>3</w:t>
      </w:r>
      <w:r w:rsidRPr="00F228DE">
        <w:rPr>
          <w:rFonts w:ascii="Times New Roman" w:hAnsi="Times New Roman" w:cs="Times New Roman"/>
          <w:b/>
        </w:rPr>
        <w:t xml:space="preserve">. Подведомственность и подсудность гражданских дел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Понятие судебной подведомственности и ее виды. Критерии определения судебной подведомственности. Отличие подведомственности дел судам общей юрисдикции от подведомственности дел арбитражным судам и конституционным (уставным) судам. Понятие подсудности. Отличие подсудности от подведомственности. Виды подсудности.</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Тема 4</w:t>
      </w:r>
      <w:r>
        <w:rPr>
          <w:rFonts w:ascii="Times New Roman" w:hAnsi="Times New Roman" w:cs="Times New Roman"/>
          <w:b/>
        </w:rPr>
        <w:t>4</w:t>
      </w:r>
      <w:r w:rsidRPr="00F228DE">
        <w:rPr>
          <w:rFonts w:ascii="Times New Roman" w:hAnsi="Times New Roman" w:cs="Times New Roman"/>
          <w:b/>
        </w:rPr>
        <w:t xml:space="preserve">. Исковое производство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 xml:space="preserve">Иск. Возбуждение гражданского дела в суде. Подготовка дела к судебному разбирательству. Судебное разбирательство гражданских дел. </w:t>
      </w:r>
      <w:r>
        <w:rPr>
          <w:rFonts w:ascii="Times New Roman" w:hAnsi="Times New Roman" w:cs="Times New Roman"/>
        </w:rPr>
        <w:t>Процессуальные сроки.</w:t>
      </w:r>
    </w:p>
    <w:p w:rsidR="00347114" w:rsidRPr="00F228DE" w:rsidRDefault="00347114" w:rsidP="00347114">
      <w:pPr>
        <w:contextualSpacing/>
        <w:jc w:val="both"/>
        <w:rPr>
          <w:rFonts w:ascii="Times New Roman" w:hAnsi="Times New Roman" w:cs="Times New Roman"/>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Тема 4</w:t>
      </w:r>
      <w:r>
        <w:rPr>
          <w:rFonts w:ascii="Times New Roman" w:hAnsi="Times New Roman" w:cs="Times New Roman"/>
          <w:b/>
        </w:rPr>
        <w:t>5</w:t>
      </w:r>
      <w:r w:rsidRPr="00F228DE">
        <w:rPr>
          <w:rFonts w:ascii="Times New Roman" w:hAnsi="Times New Roman" w:cs="Times New Roman"/>
          <w:b/>
        </w:rPr>
        <w:t xml:space="preserve">. Доказывание и доказательства в гражданском процессе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Понятие судебного доказательства и его признаки. Классификация доказательств. Предмет доказывания, определение предмета доказывания по конкретным делам. Понятие судебного доказывания. Субъекты доказывания. Правила доказывания в гражданском судопроизводстве. Выявление, собирание и представление доказательств, их исследование и оценка. Обязанность доказывания. Распределение бремени доказывания. Доказательственные презумпции. Относимость и допустимость доказательств. Обеспечение доказательств.</w:t>
      </w:r>
    </w:p>
    <w:p w:rsidR="00347114" w:rsidRPr="00F228DE" w:rsidRDefault="00347114" w:rsidP="00347114">
      <w:pPr>
        <w:contextualSpacing/>
        <w:jc w:val="both"/>
        <w:rPr>
          <w:rFonts w:ascii="Times New Roman" w:hAnsi="Times New Roman" w:cs="Times New Roman"/>
          <w:b/>
        </w:rPr>
      </w:pPr>
    </w:p>
    <w:p w:rsidR="00347114" w:rsidRPr="00F228DE" w:rsidRDefault="00347114" w:rsidP="00347114">
      <w:pPr>
        <w:contextualSpacing/>
        <w:jc w:val="both"/>
        <w:rPr>
          <w:rFonts w:ascii="Times New Roman" w:hAnsi="Times New Roman" w:cs="Times New Roman"/>
          <w:b/>
        </w:rPr>
      </w:pPr>
      <w:r w:rsidRPr="00F228DE">
        <w:rPr>
          <w:rFonts w:ascii="Times New Roman" w:hAnsi="Times New Roman" w:cs="Times New Roman"/>
          <w:b/>
        </w:rPr>
        <w:t>Тема 4</w:t>
      </w:r>
      <w:r>
        <w:rPr>
          <w:rFonts w:ascii="Times New Roman" w:hAnsi="Times New Roman" w:cs="Times New Roman"/>
          <w:b/>
        </w:rPr>
        <w:t>6</w:t>
      </w:r>
      <w:r w:rsidRPr="00F228DE">
        <w:rPr>
          <w:rFonts w:ascii="Times New Roman" w:hAnsi="Times New Roman" w:cs="Times New Roman"/>
          <w:b/>
        </w:rPr>
        <w:t xml:space="preserve">. Судебные инстанции в гражданском процессе </w:t>
      </w:r>
    </w:p>
    <w:p w:rsidR="00347114" w:rsidRPr="00F228DE" w:rsidRDefault="00347114" w:rsidP="00347114">
      <w:pPr>
        <w:contextualSpacing/>
        <w:jc w:val="both"/>
        <w:rPr>
          <w:rFonts w:ascii="Times New Roman" w:hAnsi="Times New Roman" w:cs="Times New Roman"/>
        </w:rPr>
      </w:pPr>
      <w:r w:rsidRPr="00F228DE">
        <w:rPr>
          <w:rFonts w:ascii="Times New Roman" w:hAnsi="Times New Roman" w:cs="Times New Roman"/>
        </w:rPr>
        <w:t xml:space="preserve">Постановление суда первой инстанции. Производство в суде апелляционной инстанции. Пересмотр вступивших в законную силу судебных постановлений. Производство в суде кассационной инстанции. Производство в суде надзорной инстанции. Пересмотр по вновь открывшимся или новым обстоятельствам судебных постановлений, вступивших в законную силу. </w:t>
      </w:r>
    </w:p>
    <w:p w:rsidR="00347114" w:rsidRPr="00F228DE" w:rsidRDefault="00347114" w:rsidP="00347114">
      <w:pPr>
        <w:contextualSpacing/>
        <w:jc w:val="both"/>
        <w:rPr>
          <w:rFonts w:ascii="Times New Roman" w:hAnsi="Times New Roman" w:cs="Times New Roman"/>
        </w:rPr>
      </w:pPr>
    </w:p>
    <w:p w:rsidR="00347114" w:rsidRDefault="00347114" w:rsidP="00347114">
      <w:pPr>
        <w:spacing w:after="0"/>
        <w:contextualSpacing/>
        <w:rPr>
          <w:rFonts w:ascii="Times New Roman" w:hAnsi="Times New Roman" w:cs="Times New Roman"/>
          <w:lang w:eastAsia="ru-RU"/>
        </w:rPr>
      </w:pPr>
    </w:p>
    <w:p w:rsidR="00347114" w:rsidRDefault="00347114" w:rsidP="00EC7000">
      <w:pPr>
        <w:pStyle w:val="ConsPlusNormal"/>
        <w:numPr>
          <w:ilvl w:val="0"/>
          <w:numId w:val="5"/>
        </w:numPr>
        <w:spacing w:line="276" w:lineRule="auto"/>
        <w:contextualSpacing/>
        <w:rPr>
          <w:rFonts w:ascii="Times New Roman" w:hAnsi="Times New Roman" w:cs="Times New Roman"/>
          <w:b/>
          <w:sz w:val="28"/>
          <w:szCs w:val="28"/>
        </w:rPr>
      </w:pPr>
      <w:r w:rsidRPr="00347114">
        <w:rPr>
          <w:rFonts w:ascii="Times New Roman" w:hAnsi="Times New Roman" w:cs="Times New Roman"/>
          <w:b/>
          <w:sz w:val="28"/>
          <w:szCs w:val="28"/>
        </w:rPr>
        <w:lastRenderedPageBreak/>
        <w:t>Тематическое планирование</w:t>
      </w:r>
    </w:p>
    <w:p w:rsidR="00347114" w:rsidRDefault="00347114" w:rsidP="00347114">
      <w:pPr>
        <w:pStyle w:val="ConsPlusNormal"/>
        <w:spacing w:line="276" w:lineRule="auto"/>
        <w:contextualSpacing/>
        <w:jc w:val="center"/>
        <w:rPr>
          <w:rFonts w:ascii="Times New Roman" w:hAnsi="Times New Roman" w:cs="Times New Roman"/>
          <w:sz w:val="22"/>
          <w:szCs w:val="22"/>
        </w:rPr>
      </w:pPr>
    </w:p>
    <w:tbl>
      <w:tblPr>
        <w:tblW w:w="963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1"/>
        <w:gridCol w:w="1704"/>
        <w:gridCol w:w="1807"/>
        <w:gridCol w:w="7"/>
        <w:gridCol w:w="1583"/>
        <w:gridCol w:w="7"/>
        <w:gridCol w:w="1684"/>
      </w:tblGrid>
      <w:tr w:rsidR="00347114" w:rsidRPr="00F8371A" w:rsidTr="006E0990">
        <w:trPr>
          <w:trHeight w:val="360"/>
          <w:jc w:val="center"/>
        </w:trPr>
        <w:tc>
          <w:tcPr>
            <w:tcW w:w="2841"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xml:space="preserve">Наименование </w:t>
            </w:r>
            <w:r>
              <w:rPr>
                <w:rFonts w:ascii="Times New Roman" w:eastAsia="Times New Roman" w:hAnsi="Times New Roman" w:cs="Times New Roman"/>
                <w:sz w:val="24"/>
                <w:szCs w:val="24"/>
                <w:lang w:eastAsia="ru-RU"/>
              </w:rPr>
              <w:t>учебной темы (</w:t>
            </w:r>
            <w:r w:rsidRPr="00F8371A">
              <w:rPr>
                <w:rFonts w:ascii="Times New Roman" w:eastAsia="Times New Roman" w:hAnsi="Times New Roman" w:cs="Times New Roman"/>
                <w:sz w:val="24"/>
                <w:szCs w:val="24"/>
                <w:lang w:eastAsia="ru-RU"/>
              </w:rPr>
              <w:t>раздел</w:t>
            </w:r>
            <w:r>
              <w:rPr>
                <w:rFonts w:ascii="Times New Roman" w:eastAsia="Times New Roman" w:hAnsi="Times New Roman" w:cs="Times New Roman"/>
                <w:sz w:val="24"/>
                <w:szCs w:val="24"/>
                <w:lang w:eastAsia="ru-RU"/>
              </w:rPr>
              <w:t>а)</w:t>
            </w:r>
            <w:r w:rsidRPr="00F8371A">
              <w:rPr>
                <w:rFonts w:ascii="Times New Roman" w:eastAsia="Times New Roman" w:hAnsi="Times New Roman" w:cs="Times New Roman"/>
                <w:sz w:val="24"/>
                <w:szCs w:val="24"/>
                <w:lang w:eastAsia="ru-RU"/>
              </w:rPr>
              <w:t xml:space="preserve"> и тем</w:t>
            </w:r>
            <w:r>
              <w:rPr>
                <w:rFonts w:ascii="Times New Roman" w:eastAsia="Times New Roman" w:hAnsi="Times New Roman" w:cs="Times New Roman"/>
                <w:sz w:val="24"/>
                <w:szCs w:val="24"/>
                <w:lang w:eastAsia="ru-RU"/>
              </w:rPr>
              <w:t xml:space="preserve"> уроков</w:t>
            </w:r>
          </w:p>
        </w:tc>
        <w:tc>
          <w:tcPr>
            <w:tcW w:w="351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Количество часов</w:t>
            </w:r>
          </w:p>
        </w:tc>
        <w:tc>
          <w:tcPr>
            <w:tcW w:w="15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Дата прохождения</w:t>
            </w:r>
          </w:p>
        </w:tc>
        <w:tc>
          <w:tcPr>
            <w:tcW w:w="168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Виды, формы контроля</w:t>
            </w:r>
          </w:p>
        </w:tc>
      </w:tr>
      <w:tr w:rsidR="00347114" w:rsidRPr="00F8371A" w:rsidTr="006E0990">
        <w:trPr>
          <w:trHeight w:val="450"/>
          <w:jc w:val="center"/>
        </w:trPr>
        <w:tc>
          <w:tcPr>
            <w:tcW w:w="2841" w:type="dxa"/>
            <w:vMerge/>
            <w:tcBorders>
              <w:top w:val="single" w:sz="8" w:space="0" w:color="auto"/>
              <w:left w:val="single" w:sz="8" w:space="0" w:color="auto"/>
              <w:bottom w:val="nil"/>
              <w:right w:val="single" w:sz="8" w:space="0" w:color="auto"/>
            </w:tcBorders>
            <w:vAlign w:val="center"/>
            <w:hideMark/>
          </w:tcPr>
          <w:p w:rsidR="00347114" w:rsidRPr="00F8371A" w:rsidRDefault="00347114" w:rsidP="00347114">
            <w:pPr>
              <w:spacing w:after="0" w:line="240" w:lineRule="auto"/>
              <w:rPr>
                <w:rFonts w:ascii="Times New Roman" w:eastAsia="Times New Roman" w:hAnsi="Times New Roman" w:cs="Times New Roman"/>
                <w:sz w:val="24"/>
                <w:szCs w:val="24"/>
                <w:lang w:eastAsia="ru-RU"/>
              </w:rPr>
            </w:pP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Всего</w:t>
            </w:r>
          </w:p>
        </w:tc>
        <w:tc>
          <w:tcPr>
            <w:tcW w:w="1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виды деятельности</w:t>
            </w:r>
          </w:p>
        </w:tc>
        <w:tc>
          <w:tcPr>
            <w:tcW w:w="0" w:type="auto"/>
            <w:gridSpan w:val="2"/>
            <w:tcBorders>
              <w:top w:val="single" w:sz="8" w:space="0" w:color="auto"/>
              <w:left w:val="nil"/>
              <w:bottom w:val="single" w:sz="8" w:space="0" w:color="auto"/>
              <w:right w:val="single" w:sz="8" w:space="0" w:color="auto"/>
            </w:tcBorders>
            <w:vAlign w:val="center"/>
            <w:hideMark/>
          </w:tcPr>
          <w:p w:rsidR="00347114" w:rsidRPr="00F8371A" w:rsidRDefault="00347114" w:rsidP="00347114">
            <w:pPr>
              <w:spacing w:after="0" w:line="240" w:lineRule="auto"/>
              <w:rPr>
                <w:rFonts w:ascii="Times New Roman" w:eastAsia="Times New Roman" w:hAnsi="Times New Roman" w:cs="Times New Roman"/>
                <w:sz w:val="24"/>
                <w:szCs w:val="24"/>
                <w:lang w:eastAsia="ru-RU"/>
              </w:rPr>
            </w:pPr>
          </w:p>
        </w:tc>
        <w:tc>
          <w:tcPr>
            <w:tcW w:w="1691" w:type="dxa"/>
            <w:gridSpan w:val="2"/>
            <w:tcBorders>
              <w:top w:val="single" w:sz="8" w:space="0" w:color="auto"/>
              <w:left w:val="nil"/>
              <w:bottom w:val="nil"/>
              <w:right w:val="single" w:sz="8" w:space="0" w:color="auto"/>
            </w:tcBorders>
            <w:vAlign w:val="center"/>
            <w:hideMark/>
          </w:tcPr>
          <w:p w:rsidR="00347114" w:rsidRPr="00F8371A" w:rsidRDefault="00347114" w:rsidP="00347114">
            <w:pPr>
              <w:spacing w:after="0" w:line="240" w:lineRule="auto"/>
              <w:rPr>
                <w:rFonts w:ascii="Times New Roman" w:eastAsia="Times New Roman" w:hAnsi="Times New Roman" w:cs="Times New Roman"/>
                <w:sz w:val="24"/>
                <w:szCs w:val="24"/>
                <w:lang w:eastAsia="ru-RU"/>
              </w:rPr>
            </w:pPr>
          </w:p>
        </w:tc>
      </w:tr>
      <w:tr w:rsidR="00347114" w:rsidRPr="00F8371A" w:rsidTr="007F0297">
        <w:trPr>
          <w:trHeight w:val="553"/>
          <w:jc w:val="center"/>
        </w:trPr>
        <w:tc>
          <w:tcPr>
            <w:tcW w:w="9633" w:type="dxa"/>
            <w:gridSpan w:val="7"/>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tcPr>
          <w:p w:rsidR="00347114" w:rsidRPr="00A53DB2" w:rsidRDefault="00347114" w:rsidP="00347114">
            <w:pPr>
              <w:spacing w:before="225" w:after="0" w:line="240" w:lineRule="auto"/>
              <w:jc w:val="center"/>
              <w:rPr>
                <w:rFonts w:ascii="Times New Roman" w:eastAsia="Times New Roman" w:hAnsi="Times New Roman" w:cs="Times New Roman"/>
                <w:b/>
                <w:sz w:val="24"/>
                <w:szCs w:val="24"/>
                <w:lang w:eastAsia="ru-RU"/>
              </w:rPr>
            </w:pPr>
            <w:r w:rsidRPr="00A53DB2">
              <w:rPr>
                <w:rFonts w:ascii="Times New Roman" w:eastAsia="Times New Roman" w:hAnsi="Times New Roman" w:cs="Times New Roman"/>
                <w:b/>
                <w:sz w:val="24"/>
                <w:szCs w:val="24"/>
                <w:lang w:eastAsia="ru-RU"/>
              </w:rPr>
              <w:t>10 класс</w:t>
            </w:r>
          </w:p>
        </w:tc>
      </w:tr>
      <w:tr w:rsidR="00347114" w:rsidRPr="00F8371A" w:rsidTr="006E0990">
        <w:trPr>
          <w:trHeight w:val="419"/>
          <w:jc w:val="center"/>
        </w:trPr>
        <w:tc>
          <w:tcPr>
            <w:tcW w:w="9633" w:type="dxa"/>
            <w:gridSpan w:val="7"/>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1. </w:t>
            </w:r>
            <w:r w:rsidRPr="00D73990">
              <w:rPr>
                <w:rFonts w:ascii="Times New Roman" w:eastAsia="Times New Roman" w:hAnsi="Times New Roman" w:cs="Times New Roman"/>
                <w:sz w:val="24"/>
                <w:szCs w:val="24"/>
                <w:lang w:eastAsia="ru-RU"/>
              </w:rPr>
              <w:t>Теория государства и права</w:t>
            </w:r>
          </w:p>
        </w:tc>
      </w:tr>
      <w:tr w:rsidR="00347114" w:rsidRPr="00F8371A" w:rsidTr="006E0990">
        <w:trPr>
          <w:trHeight w:val="450"/>
          <w:jc w:val="center"/>
        </w:trPr>
        <w:tc>
          <w:tcPr>
            <w:tcW w:w="284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rsidR="00347114" w:rsidRPr="00F8371A"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D73990">
              <w:rPr>
                <w:rFonts w:ascii="Times New Roman" w:eastAsia="Times New Roman" w:hAnsi="Times New Roman" w:cs="Times New Roman"/>
                <w:sz w:val="24"/>
                <w:szCs w:val="24"/>
                <w:lang w:eastAsia="ru-RU"/>
              </w:rPr>
              <w:t>Право в системе социальных норм. Нормы права</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w:t>
            </w:r>
          </w:p>
        </w:tc>
      </w:tr>
      <w:tr w:rsidR="00347114" w:rsidRPr="00F8371A" w:rsidTr="006E0990">
        <w:trPr>
          <w:trHeight w:val="450"/>
          <w:jc w:val="center"/>
        </w:trPr>
        <w:tc>
          <w:tcPr>
            <w:tcW w:w="284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rsidR="00347114" w:rsidRPr="00F8371A"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t xml:space="preserve"> </w:t>
            </w:r>
            <w:r w:rsidRPr="00D73990">
              <w:rPr>
                <w:rFonts w:ascii="Times New Roman" w:eastAsia="Times New Roman" w:hAnsi="Times New Roman" w:cs="Times New Roman"/>
                <w:sz w:val="24"/>
                <w:szCs w:val="24"/>
                <w:lang w:eastAsia="ru-RU"/>
              </w:rPr>
              <w:t>Основные теории и школы права</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rsidR="00347114" w:rsidRPr="00D73990"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D73990">
              <w:rPr>
                <w:rFonts w:ascii="Times New Roman" w:eastAsia="Times New Roman" w:hAnsi="Times New Roman" w:cs="Times New Roman"/>
                <w:sz w:val="24"/>
                <w:szCs w:val="24"/>
                <w:lang w:eastAsia="ru-RU"/>
              </w:rPr>
              <w:t>Понятие, признаки и функции права. Правовые ценности</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both"/>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D73990">
              <w:rPr>
                <w:rFonts w:ascii="Times New Roman" w:eastAsia="Times New Roman" w:hAnsi="Times New Roman" w:cs="Times New Roman"/>
                <w:sz w:val="24"/>
                <w:szCs w:val="24"/>
                <w:lang w:eastAsia="ru-RU"/>
              </w:rPr>
              <w:t>Формы (источники) права</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Пятая неделя</w:t>
            </w:r>
          </w:p>
        </w:tc>
        <w:tc>
          <w:tcPr>
            <w:tcW w:w="16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контрольная работа</w:t>
            </w:r>
          </w:p>
        </w:tc>
      </w:tr>
      <w:tr w:rsidR="00347114" w:rsidRPr="00F8371A" w:rsidTr="006E0990">
        <w:trPr>
          <w:trHeight w:val="1178"/>
          <w:jc w:val="center"/>
        </w:trPr>
        <w:tc>
          <w:tcPr>
            <w:tcW w:w="284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t xml:space="preserve"> </w:t>
            </w:r>
            <w:r w:rsidRPr="00D73990">
              <w:rPr>
                <w:rFonts w:ascii="Times New Roman" w:eastAsia="Times New Roman" w:hAnsi="Times New Roman" w:cs="Times New Roman"/>
                <w:sz w:val="24"/>
                <w:szCs w:val="24"/>
                <w:lang w:eastAsia="ru-RU"/>
              </w:rPr>
              <w:t>Система права и правовая система. Основные правовые системы современности</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both"/>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rsidR="00347114" w:rsidRPr="00D73990"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t xml:space="preserve"> </w:t>
            </w:r>
            <w:r w:rsidRPr="00D73990">
              <w:rPr>
                <w:rFonts w:ascii="Times New Roman" w:eastAsia="Times New Roman" w:hAnsi="Times New Roman" w:cs="Times New Roman"/>
                <w:sz w:val="24"/>
                <w:szCs w:val="24"/>
                <w:lang w:eastAsia="ru-RU"/>
              </w:rPr>
              <w:t>Норма права. Структура правовой нормы</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t xml:space="preserve"> </w:t>
            </w:r>
            <w:r w:rsidRPr="00D73990">
              <w:rPr>
                <w:rFonts w:ascii="Times New Roman" w:eastAsia="Times New Roman" w:hAnsi="Times New Roman" w:cs="Times New Roman"/>
                <w:sz w:val="24"/>
                <w:szCs w:val="24"/>
                <w:lang w:eastAsia="ru-RU"/>
              </w:rPr>
              <w:t>Реализация права. Применение права. Толкование права</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D73990">
              <w:rPr>
                <w:rFonts w:ascii="Times New Roman" w:eastAsia="Times New Roman" w:hAnsi="Times New Roman" w:cs="Times New Roman"/>
                <w:sz w:val="24"/>
                <w:szCs w:val="24"/>
                <w:lang w:eastAsia="ru-RU"/>
              </w:rPr>
              <w:t>Правоотношение. Субъекты и объекты правоотношений. Юридические факты</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t xml:space="preserve"> </w:t>
            </w:r>
            <w:r w:rsidRPr="00D73990">
              <w:rPr>
                <w:rFonts w:ascii="Times New Roman" w:eastAsia="Times New Roman" w:hAnsi="Times New Roman" w:cs="Times New Roman"/>
                <w:sz w:val="24"/>
                <w:szCs w:val="24"/>
                <w:lang w:eastAsia="ru-RU"/>
              </w:rPr>
              <w:t>Юридическая ответственность</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Пятнадцатая неделя</w:t>
            </w:r>
          </w:p>
        </w:tc>
        <w:tc>
          <w:tcPr>
            <w:tcW w:w="16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контрольная работа</w:t>
            </w:r>
          </w:p>
        </w:tc>
      </w:tr>
      <w:tr w:rsidR="00347114" w:rsidRPr="00F8371A" w:rsidTr="006E0990">
        <w:trPr>
          <w:trHeight w:val="450"/>
          <w:jc w:val="center"/>
        </w:trPr>
        <w:tc>
          <w:tcPr>
            <w:tcW w:w="284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D73990">
              <w:rPr>
                <w:rFonts w:ascii="Times New Roman" w:eastAsia="Times New Roman" w:hAnsi="Times New Roman" w:cs="Times New Roman"/>
                <w:sz w:val="24"/>
                <w:szCs w:val="24"/>
                <w:lang w:eastAsia="ru-RU"/>
              </w:rPr>
              <w:t>Правосознание  и правовая культура</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Семнадцатая неделя</w:t>
            </w:r>
          </w:p>
        </w:tc>
        <w:tc>
          <w:tcPr>
            <w:tcW w:w="16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Письменная контрольная </w:t>
            </w:r>
            <w:r>
              <w:rPr>
                <w:rFonts w:ascii="Times New Roman" w:eastAsia="Times New Roman" w:hAnsi="Times New Roman" w:cs="Times New Roman"/>
                <w:sz w:val="24"/>
                <w:szCs w:val="24"/>
                <w:lang w:eastAsia="ru-RU"/>
              </w:rPr>
              <w:lastRenderedPageBreak/>
              <w:t>работа</w:t>
            </w:r>
          </w:p>
        </w:tc>
      </w:tr>
      <w:tr w:rsidR="006B2E66" w:rsidRPr="00F8371A" w:rsidTr="006E0990">
        <w:trPr>
          <w:trHeight w:val="450"/>
          <w:jc w:val="center"/>
        </w:trPr>
        <w:tc>
          <w:tcPr>
            <w:tcW w:w="284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rsidR="006B2E66" w:rsidRDefault="006B2E66"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Повторение материала</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rsidR="006B2E66" w:rsidRDefault="006B2E66"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rsidR="006B2E66" w:rsidRDefault="006B2E66" w:rsidP="00347114">
            <w:pPr>
              <w:spacing w:before="225" w:after="0" w:line="240" w:lineRule="auto"/>
              <w:jc w:val="center"/>
              <w:rPr>
                <w:rFonts w:ascii="Times New Roman" w:eastAsia="Times New Roman" w:hAnsi="Times New Roman" w:cs="Times New Roman"/>
                <w:sz w:val="24"/>
                <w:szCs w:val="24"/>
                <w:lang w:eastAsia="ru-RU"/>
              </w:rPr>
            </w:pP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tcPr>
          <w:p w:rsidR="006B2E66" w:rsidRDefault="006B2E66"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B2E66" w:rsidRDefault="006B2E66" w:rsidP="00347114">
            <w:pPr>
              <w:spacing w:before="225" w:after="0" w:line="240" w:lineRule="auto"/>
              <w:jc w:val="both"/>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hideMark/>
          </w:tcPr>
          <w:p w:rsidR="00347114" w:rsidRPr="00EC7000" w:rsidRDefault="00347114" w:rsidP="00347114">
            <w:pPr>
              <w:spacing w:before="225" w:after="0" w:line="240" w:lineRule="auto"/>
              <w:rPr>
                <w:rFonts w:ascii="Times New Roman" w:eastAsia="Times New Roman" w:hAnsi="Times New Roman" w:cs="Times New Roman"/>
                <w:sz w:val="24"/>
                <w:szCs w:val="24"/>
                <w:lang w:eastAsia="ru-RU"/>
              </w:rPr>
            </w:pPr>
            <w:r w:rsidRPr="00EC7000">
              <w:rPr>
                <w:rFonts w:ascii="Times New Roman" w:eastAsia="Times New Roman" w:hAnsi="Times New Roman" w:cs="Times New Roman"/>
                <w:sz w:val="24"/>
                <w:szCs w:val="24"/>
                <w:lang w:eastAsia="ru-RU"/>
              </w:rPr>
              <w:t>Итого по учебному разделу 1:</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rsidR="00347114" w:rsidRPr="00EC7000" w:rsidRDefault="00347114" w:rsidP="00347114">
            <w:pPr>
              <w:spacing w:before="225" w:after="0" w:line="240" w:lineRule="auto"/>
              <w:jc w:val="center"/>
              <w:rPr>
                <w:rFonts w:ascii="Times New Roman" w:eastAsia="Times New Roman" w:hAnsi="Times New Roman" w:cs="Times New Roman"/>
                <w:sz w:val="24"/>
                <w:szCs w:val="24"/>
                <w:lang w:eastAsia="ru-RU"/>
              </w:rPr>
            </w:pPr>
            <w:r w:rsidRPr="00EC7000">
              <w:rPr>
                <w:rFonts w:ascii="Times New Roman" w:eastAsia="Times New Roman" w:hAnsi="Times New Roman" w:cs="Times New Roman"/>
                <w:sz w:val="24"/>
                <w:szCs w:val="24"/>
                <w:lang w:eastAsia="ru-RU"/>
              </w:rPr>
              <w:t>6</w:t>
            </w:r>
            <w:r w:rsidR="006B2E66" w:rsidRPr="00EC7000">
              <w:rPr>
                <w:rFonts w:ascii="Times New Roman" w:eastAsia="Times New Roman" w:hAnsi="Times New Roman" w:cs="Times New Roman"/>
                <w:sz w:val="24"/>
                <w:szCs w:val="24"/>
                <w:lang w:eastAsia="ru-RU"/>
              </w:rPr>
              <w:t>8</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347114" w:rsidRPr="00D73990"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w:t>
            </w:r>
          </w:p>
        </w:tc>
        <w:tc>
          <w:tcPr>
            <w:tcW w:w="16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w:t>
            </w:r>
          </w:p>
        </w:tc>
      </w:tr>
      <w:tr w:rsidR="00347114" w:rsidRPr="00F8371A" w:rsidTr="006E0990">
        <w:trPr>
          <w:trHeight w:val="457"/>
          <w:jc w:val="center"/>
        </w:trPr>
        <w:tc>
          <w:tcPr>
            <w:tcW w:w="9633" w:type="dxa"/>
            <w:gridSpan w:val="7"/>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2. </w:t>
            </w:r>
            <w:r w:rsidRPr="00D73990">
              <w:rPr>
                <w:rFonts w:ascii="Times New Roman" w:eastAsia="Times New Roman" w:hAnsi="Times New Roman" w:cs="Times New Roman"/>
                <w:sz w:val="24"/>
                <w:szCs w:val="24"/>
                <w:lang w:eastAsia="ru-RU"/>
              </w:rPr>
              <w:t>Конституционное право России</w:t>
            </w:r>
          </w:p>
        </w:tc>
      </w:tr>
      <w:tr w:rsidR="00347114" w:rsidRPr="00F8371A" w:rsidTr="006E0990">
        <w:trPr>
          <w:trHeight w:val="450"/>
          <w:jc w:val="center"/>
        </w:trPr>
        <w:tc>
          <w:tcPr>
            <w:tcW w:w="284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rsidR="00347114" w:rsidRPr="00F8371A"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t xml:space="preserve"> </w:t>
            </w:r>
            <w:r w:rsidRPr="00D73990">
              <w:rPr>
                <w:rFonts w:ascii="Times New Roman" w:eastAsia="Times New Roman" w:hAnsi="Times New Roman" w:cs="Times New Roman"/>
                <w:sz w:val="24"/>
                <w:szCs w:val="24"/>
                <w:lang w:eastAsia="ru-RU"/>
              </w:rPr>
              <w:t>Введение в конституционное право</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w:t>
            </w:r>
          </w:p>
        </w:tc>
      </w:tr>
      <w:tr w:rsidR="00347114" w:rsidRPr="00F8371A" w:rsidTr="006E0990">
        <w:trPr>
          <w:trHeight w:val="450"/>
          <w:jc w:val="center"/>
        </w:trPr>
        <w:tc>
          <w:tcPr>
            <w:tcW w:w="284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rsidR="00347114" w:rsidRPr="00F8371A"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t xml:space="preserve"> </w:t>
            </w:r>
            <w:r w:rsidRPr="00D73990">
              <w:rPr>
                <w:rFonts w:ascii="Times New Roman" w:eastAsia="Times New Roman" w:hAnsi="Times New Roman" w:cs="Times New Roman"/>
                <w:sz w:val="24"/>
                <w:szCs w:val="24"/>
                <w:lang w:eastAsia="ru-RU"/>
              </w:rPr>
              <w:t>Сущность конституции. Конституция РФ</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rsidR="00347114" w:rsidRPr="00D73990"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D73990">
              <w:rPr>
                <w:rFonts w:ascii="Times New Roman" w:eastAsia="Times New Roman" w:hAnsi="Times New Roman" w:cs="Times New Roman"/>
                <w:sz w:val="24"/>
                <w:szCs w:val="24"/>
                <w:lang w:eastAsia="ru-RU"/>
              </w:rPr>
              <w:t>Основные формы правления. Основы конституционного строя России: общая характеристика</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both"/>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7114" w:rsidRPr="00D73990"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D73990">
              <w:rPr>
                <w:rFonts w:ascii="Times New Roman" w:eastAsia="Times New Roman" w:hAnsi="Times New Roman" w:cs="Times New Roman"/>
                <w:sz w:val="24"/>
                <w:szCs w:val="24"/>
                <w:lang w:eastAsia="ru-RU"/>
              </w:rPr>
              <w:t>Основы конституционного строя</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четвертая неделя</w:t>
            </w:r>
          </w:p>
        </w:tc>
        <w:tc>
          <w:tcPr>
            <w:tcW w:w="16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контрольная работа</w:t>
            </w: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D73990">
              <w:rPr>
                <w:rFonts w:ascii="Times New Roman" w:eastAsia="Times New Roman" w:hAnsi="Times New Roman" w:cs="Times New Roman"/>
                <w:sz w:val="24"/>
                <w:szCs w:val="24"/>
                <w:lang w:eastAsia="ru-RU"/>
              </w:rPr>
              <w:t>Президент Российской Федерации</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D73990">
              <w:rPr>
                <w:rFonts w:ascii="Times New Roman" w:eastAsia="Times New Roman" w:hAnsi="Times New Roman" w:cs="Times New Roman"/>
                <w:sz w:val="24"/>
                <w:szCs w:val="24"/>
                <w:lang w:eastAsia="ru-RU"/>
              </w:rPr>
              <w:t>Федеральный парламент. Законодательный процесс</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восьмая неделя</w:t>
            </w:r>
          </w:p>
        </w:tc>
        <w:tc>
          <w:tcPr>
            <w:tcW w:w="16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D73990">
              <w:rPr>
                <w:rFonts w:ascii="Times New Roman" w:eastAsia="Times New Roman" w:hAnsi="Times New Roman" w:cs="Times New Roman"/>
                <w:sz w:val="24"/>
                <w:szCs w:val="24"/>
                <w:lang w:eastAsia="ru-RU"/>
              </w:rPr>
              <w:t>Федеральные органы исполнительной власти. Органы государственной власти субъектов Федерации</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D73990">
              <w:rPr>
                <w:rFonts w:ascii="Times New Roman" w:eastAsia="Times New Roman" w:hAnsi="Times New Roman" w:cs="Times New Roman"/>
                <w:sz w:val="24"/>
                <w:szCs w:val="24"/>
                <w:lang w:eastAsia="ru-RU"/>
              </w:rPr>
              <w:t>Конституционные основы судебной власти в Российской Федерации</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Тридцать вторая неделя</w:t>
            </w:r>
          </w:p>
        </w:tc>
        <w:tc>
          <w:tcPr>
            <w:tcW w:w="16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контрольная работа</w:t>
            </w: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73990">
              <w:rPr>
                <w:rFonts w:ascii="Times New Roman" w:eastAsia="Times New Roman" w:hAnsi="Times New Roman" w:cs="Times New Roman"/>
                <w:sz w:val="24"/>
                <w:szCs w:val="24"/>
                <w:lang w:eastAsia="ru-RU"/>
              </w:rPr>
              <w:t>Местное самоуправление</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r>
      <w:tr w:rsidR="006B2E66"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2E66" w:rsidRDefault="006B2E66"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материала</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rsidR="006B2E66" w:rsidRDefault="006B2E66"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rsidR="006B2E66" w:rsidRPr="00F8371A" w:rsidRDefault="006B2E66" w:rsidP="00347114">
            <w:pPr>
              <w:spacing w:before="225" w:after="0" w:line="240" w:lineRule="auto"/>
              <w:jc w:val="center"/>
              <w:rPr>
                <w:rFonts w:ascii="Times New Roman" w:eastAsia="Times New Roman" w:hAnsi="Times New Roman" w:cs="Times New Roman"/>
                <w:sz w:val="24"/>
                <w:szCs w:val="24"/>
                <w:lang w:eastAsia="ru-RU"/>
              </w:rPr>
            </w:pP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tcPr>
          <w:p w:rsidR="006B2E66" w:rsidRPr="00F8371A" w:rsidRDefault="006B2E66"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nil"/>
              <w:left w:val="nil"/>
              <w:bottom w:val="single" w:sz="8" w:space="0" w:color="auto"/>
              <w:right w:val="single" w:sz="8" w:space="0" w:color="auto"/>
            </w:tcBorders>
            <w:tcMar>
              <w:top w:w="0" w:type="dxa"/>
              <w:left w:w="108" w:type="dxa"/>
              <w:bottom w:w="0" w:type="dxa"/>
              <w:right w:w="108" w:type="dxa"/>
            </w:tcMar>
          </w:tcPr>
          <w:p w:rsidR="006B2E66" w:rsidRPr="00F8371A" w:rsidRDefault="006B2E66" w:rsidP="00347114">
            <w:pPr>
              <w:spacing w:before="225" w:after="0" w:line="240" w:lineRule="auto"/>
              <w:jc w:val="both"/>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47114" w:rsidRPr="00EC7000" w:rsidRDefault="00347114" w:rsidP="00347114">
            <w:pPr>
              <w:spacing w:before="225" w:after="0" w:line="240" w:lineRule="auto"/>
              <w:rPr>
                <w:rFonts w:ascii="Times New Roman" w:eastAsia="Times New Roman" w:hAnsi="Times New Roman" w:cs="Times New Roman"/>
                <w:sz w:val="24"/>
                <w:szCs w:val="24"/>
                <w:lang w:eastAsia="ru-RU"/>
              </w:rPr>
            </w:pPr>
            <w:r w:rsidRPr="00EC7000">
              <w:rPr>
                <w:rFonts w:ascii="Times New Roman" w:eastAsia="Times New Roman" w:hAnsi="Times New Roman" w:cs="Times New Roman"/>
                <w:sz w:val="24"/>
                <w:szCs w:val="24"/>
                <w:lang w:eastAsia="ru-RU"/>
              </w:rPr>
              <w:t>Итого по учебному разделу 2:</w:t>
            </w:r>
          </w:p>
        </w:tc>
        <w:tc>
          <w:tcPr>
            <w:tcW w:w="1704" w:type="dxa"/>
            <w:tcBorders>
              <w:top w:val="nil"/>
              <w:left w:val="nil"/>
              <w:bottom w:val="single" w:sz="4" w:space="0" w:color="auto"/>
              <w:right w:val="single" w:sz="8" w:space="0" w:color="auto"/>
            </w:tcBorders>
            <w:tcMar>
              <w:top w:w="0" w:type="dxa"/>
              <w:left w:w="108" w:type="dxa"/>
              <w:bottom w:w="0" w:type="dxa"/>
              <w:right w:w="108" w:type="dxa"/>
            </w:tcMar>
          </w:tcPr>
          <w:p w:rsidR="00347114" w:rsidRPr="00EC7000" w:rsidRDefault="006B2E66" w:rsidP="00347114">
            <w:pPr>
              <w:spacing w:before="225" w:after="0" w:line="240" w:lineRule="auto"/>
              <w:jc w:val="center"/>
              <w:rPr>
                <w:rFonts w:ascii="Times New Roman" w:eastAsia="Times New Roman" w:hAnsi="Times New Roman" w:cs="Times New Roman"/>
                <w:sz w:val="24"/>
                <w:szCs w:val="24"/>
                <w:lang w:eastAsia="ru-RU"/>
              </w:rPr>
            </w:pPr>
            <w:r w:rsidRPr="00EC7000">
              <w:rPr>
                <w:rFonts w:ascii="Times New Roman" w:eastAsia="Times New Roman" w:hAnsi="Times New Roman" w:cs="Times New Roman"/>
                <w:sz w:val="24"/>
                <w:szCs w:val="24"/>
                <w:lang w:eastAsia="ru-RU"/>
              </w:rPr>
              <w:t>68</w:t>
            </w:r>
          </w:p>
        </w:tc>
        <w:tc>
          <w:tcPr>
            <w:tcW w:w="1807" w:type="dxa"/>
            <w:tcBorders>
              <w:top w:val="nil"/>
              <w:left w:val="nil"/>
              <w:bottom w:val="single" w:sz="4"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590" w:type="dxa"/>
            <w:gridSpan w:val="2"/>
            <w:tcBorders>
              <w:top w:val="nil"/>
              <w:left w:val="nil"/>
              <w:bottom w:val="single" w:sz="4"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nil"/>
              <w:left w:val="nil"/>
              <w:bottom w:val="single" w:sz="4"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r>
      <w:tr w:rsidR="006E0990" w:rsidRPr="00F8371A" w:rsidTr="006E0990">
        <w:trPr>
          <w:trHeight w:val="450"/>
          <w:jc w:val="center"/>
        </w:trPr>
        <w:tc>
          <w:tcPr>
            <w:tcW w:w="284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E0990" w:rsidRPr="006E0990" w:rsidRDefault="006E0990" w:rsidP="00347114">
            <w:pPr>
              <w:spacing w:before="225" w:after="0" w:line="240" w:lineRule="auto"/>
              <w:rPr>
                <w:rFonts w:ascii="Times New Roman" w:eastAsia="Times New Roman" w:hAnsi="Times New Roman" w:cs="Times New Roman"/>
                <w:b/>
                <w:sz w:val="24"/>
                <w:szCs w:val="24"/>
                <w:lang w:eastAsia="ru-RU"/>
              </w:rPr>
            </w:pPr>
            <w:r w:rsidRPr="006E0990">
              <w:rPr>
                <w:rFonts w:ascii="Times New Roman" w:eastAsia="Times New Roman" w:hAnsi="Times New Roman" w:cs="Times New Roman"/>
                <w:b/>
                <w:sz w:val="24"/>
                <w:szCs w:val="24"/>
                <w:lang w:eastAsia="ru-RU"/>
              </w:rPr>
              <w:t>Всего в 10 классе</w:t>
            </w:r>
          </w:p>
        </w:tc>
        <w:tc>
          <w:tcPr>
            <w:tcW w:w="1704" w:type="dxa"/>
            <w:tcBorders>
              <w:top w:val="nil"/>
              <w:left w:val="nil"/>
              <w:bottom w:val="single" w:sz="4" w:space="0" w:color="auto"/>
              <w:right w:val="single" w:sz="8" w:space="0" w:color="auto"/>
            </w:tcBorders>
            <w:tcMar>
              <w:top w:w="0" w:type="dxa"/>
              <w:left w:w="108" w:type="dxa"/>
              <w:bottom w:w="0" w:type="dxa"/>
              <w:right w:w="108" w:type="dxa"/>
            </w:tcMar>
          </w:tcPr>
          <w:p w:rsidR="006E0990" w:rsidRPr="006E0990" w:rsidRDefault="006E0990" w:rsidP="00347114">
            <w:pPr>
              <w:spacing w:before="225" w:after="0" w:line="240" w:lineRule="auto"/>
              <w:jc w:val="center"/>
              <w:rPr>
                <w:rFonts w:ascii="Times New Roman" w:eastAsia="Times New Roman" w:hAnsi="Times New Roman" w:cs="Times New Roman"/>
                <w:b/>
                <w:sz w:val="24"/>
                <w:szCs w:val="24"/>
                <w:lang w:eastAsia="ru-RU"/>
              </w:rPr>
            </w:pPr>
            <w:r w:rsidRPr="006E0990">
              <w:rPr>
                <w:rFonts w:ascii="Times New Roman" w:eastAsia="Times New Roman" w:hAnsi="Times New Roman" w:cs="Times New Roman"/>
                <w:b/>
                <w:sz w:val="24"/>
                <w:szCs w:val="24"/>
                <w:lang w:eastAsia="ru-RU"/>
              </w:rPr>
              <w:t>136</w:t>
            </w:r>
          </w:p>
        </w:tc>
        <w:tc>
          <w:tcPr>
            <w:tcW w:w="1807" w:type="dxa"/>
            <w:tcBorders>
              <w:top w:val="nil"/>
              <w:left w:val="nil"/>
              <w:bottom w:val="single" w:sz="4" w:space="0" w:color="auto"/>
              <w:right w:val="single" w:sz="8" w:space="0" w:color="auto"/>
            </w:tcBorders>
            <w:tcMar>
              <w:top w:w="0" w:type="dxa"/>
              <w:left w:w="108" w:type="dxa"/>
              <w:bottom w:w="0" w:type="dxa"/>
              <w:right w:w="108" w:type="dxa"/>
            </w:tcMar>
          </w:tcPr>
          <w:p w:rsidR="006E0990" w:rsidRDefault="006E0990" w:rsidP="00347114">
            <w:pPr>
              <w:spacing w:before="225" w:after="0" w:line="240" w:lineRule="auto"/>
              <w:jc w:val="center"/>
              <w:rPr>
                <w:rFonts w:ascii="Times New Roman" w:eastAsia="Times New Roman" w:hAnsi="Times New Roman" w:cs="Times New Roman"/>
                <w:sz w:val="24"/>
                <w:szCs w:val="24"/>
                <w:lang w:eastAsia="ru-RU"/>
              </w:rPr>
            </w:pPr>
          </w:p>
        </w:tc>
        <w:tc>
          <w:tcPr>
            <w:tcW w:w="1590" w:type="dxa"/>
            <w:gridSpan w:val="2"/>
            <w:tcBorders>
              <w:top w:val="nil"/>
              <w:left w:val="nil"/>
              <w:bottom w:val="single" w:sz="4" w:space="0" w:color="auto"/>
              <w:right w:val="single" w:sz="8" w:space="0" w:color="auto"/>
            </w:tcBorders>
            <w:tcMar>
              <w:top w:w="0" w:type="dxa"/>
              <w:left w:w="108" w:type="dxa"/>
              <w:bottom w:w="0" w:type="dxa"/>
              <w:right w:w="108" w:type="dxa"/>
            </w:tcMar>
          </w:tcPr>
          <w:p w:rsidR="006E0990" w:rsidRPr="00F8371A" w:rsidRDefault="006E0990"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nil"/>
              <w:left w:val="nil"/>
              <w:bottom w:val="single" w:sz="4" w:space="0" w:color="auto"/>
              <w:right w:val="single" w:sz="8" w:space="0" w:color="auto"/>
            </w:tcBorders>
            <w:tcMar>
              <w:top w:w="0" w:type="dxa"/>
              <w:left w:w="108" w:type="dxa"/>
              <w:bottom w:w="0" w:type="dxa"/>
              <w:right w:w="108" w:type="dxa"/>
            </w:tcMar>
          </w:tcPr>
          <w:p w:rsidR="006E0990" w:rsidRPr="00F8371A" w:rsidRDefault="006E0990" w:rsidP="00347114">
            <w:pPr>
              <w:spacing w:before="225" w:after="0" w:line="240" w:lineRule="auto"/>
              <w:jc w:val="both"/>
              <w:rPr>
                <w:rFonts w:ascii="Times New Roman" w:eastAsia="Times New Roman" w:hAnsi="Times New Roman" w:cs="Times New Roman"/>
                <w:sz w:val="24"/>
                <w:szCs w:val="24"/>
                <w:lang w:eastAsia="ru-RU"/>
              </w:rPr>
            </w:pPr>
          </w:p>
        </w:tc>
      </w:tr>
      <w:tr w:rsidR="00347114" w:rsidRPr="00F8371A" w:rsidTr="00FF2190">
        <w:trPr>
          <w:trHeight w:val="450"/>
          <w:jc w:val="center"/>
        </w:trPr>
        <w:tc>
          <w:tcPr>
            <w:tcW w:w="9633"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7114" w:rsidRPr="00A53DB2" w:rsidRDefault="00347114" w:rsidP="00347114">
            <w:pPr>
              <w:spacing w:before="225" w:after="0" w:line="240" w:lineRule="auto"/>
              <w:jc w:val="center"/>
              <w:rPr>
                <w:rFonts w:ascii="Times New Roman" w:eastAsia="Times New Roman" w:hAnsi="Times New Roman" w:cs="Times New Roman"/>
                <w:b/>
                <w:sz w:val="24"/>
                <w:szCs w:val="24"/>
                <w:lang w:eastAsia="ru-RU"/>
              </w:rPr>
            </w:pPr>
            <w:r w:rsidRPr="00A53DB2">
              <w:rPr>
                <w:rFonts w:ascii="Times New Roman" w:eastAsia="Times New Roman" w:hAnsi="Times New Roman" w:cs="Times New Roman"/>
                <w:b/>
                <w:sz w:val="24"/>
                <w:szCs w:val="24"/>
                <w:lang w:eastAsia="ru-RU"/>
              </w:rPr>
              <w:lastRenderedPageBreak/>
              <w:t>11 класс</w:t>
            </w:r>
          </w:p>
        </w:tc>
      </w:tr>
      <w:tr w:rsidR="00347114" w:rsidRPr="00F8371A" w:rsidTr="0076176C">
        <w:trPr>
          <w:trHeight w:val="464"/>
          <w:jc w:val="center"/>
        </w:trPr>
        <w:tc>
          <w:tcPr>
            <w:tcW w:w="9633" w:type="dxa"/>
            <w:gridSpan w:val="7"/>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3. Уголовное право</w:t>
            </w:r>
            <w:r w:rsidRPr="00D73990">
              <w:rPr>
                <w:rFonts w:ascii="Times New Roman" w:eastAsia="Times New Roman" w:hAnsi="Times New Roman" w:cs="Times New Roman"/>
                <w:sz w:val="24"/>
                <w:szCs w:val="24"/>
                <w:lang w:eastAsia="ru-RU"/>
              </w:rPr>
              <w:t xml:space="preserve"> России</w:t>
            </w: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6F2409">
              <w:rPr>
                <w:rFonts w:ascii="Times New Roman" w:eastAsia="Times New Roman" w:hAnsi="Times New Roman" w:cs="Times New Roman"/>
                <w:sz w:val="24"/>
                <w:szCs w:val="24"/>
                <w:lang w:eastAsia="ru-RU"/>
              </w:rPr>
              <w:t>Введение в уголовное право</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F2409">
              <w:rPr>
                <w:rFonts w:ascii="Times New Roman" w:eastAsia="Times New Roman" w:hAnsi="Times New Roman" w:cs="Times New Roman"/>
                <w:sz w:val="24"/>
                <w:szCs w:val="24"/>
                <w:lang w:eastAsia="ru-RU"/>
              </w:rPr>
              <w:t>Понятие преступления. Уголовная ответственность и её основание</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6F2409">
              <w:rPr>
                <w:rFonts w:ascii="Times New Roman" w:eastAsia="Times New Roman" w:hAnsi="Times New Roman" w:cs="Times New Roman"/>
                <w:sz w:val="24"/>
                <w:szCs w:val="24"/>
                <w:lang w:eastAsia="ru-RU"/>
              </w:rPr>
              <w:t>Состав преступления</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6F2409">
              <w:rPr>
                <w:rFonts w:ascii="Times New Roman" w:eastAsia="Times New Roman" w:hAnsi="Times New Roman" w:cs="Times New Roman"/>
                <w:sz w:val="24"/>
                <w:szCs w:val="24"/>
                <w:lang w:eastAsia="ru-RU"/>
              </w:rPr>
              <w:t>Стадии совершения преступления. Соучастие в преступлении.</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0,5 </w:t>
            </w: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Третья неделя</w:t>
            </w: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6F2409">
              <w:rPr>
                <w:rFonts w:ascii="Times New Roman" w:eastAsia="Times New Roman" w:hAnsi="Times New Roman" w:cs="Times New Roman"/>
                <w:sz w:val="24"/>
                <w:szCs w:val="24"/>
                <w:lang w:eastAsia="ru-RU"/>
              </w:rPr>
              <w:t>Обстоятельства, исключающие преступность деяния</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6F2409">
              <w:rPr>
                <w:rFonts w:ascii="Times New Roman" w:eastAsia="Times New Roman" w:hAnsi="Times New Roman" w:cs="Times New Roman"/>
                <w:sz w:val="24"/>
                <w:szCs w:val="24"/>
                <w:lang w:eastAsia="ru-RU"/>
              </w:rPr>
              <w:t>Институт наказания в уголовном праве</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6F2409">
              <w:rPr>
                <w:rFonts w:ascii="Times New Roman" w:eastAsia="Times New Roman" w:hAnsi="Times New Roman" w:cs="Times New Roman"/>
                <w:sz w:val="24"/>
                <w:szCs w:val="24"/>
                <w:lang w:eastAsia="ru-RU"/>
              </w:rPr>
              <w:t>Освобождение от уголовной ответственности и от наказания. Амнистия. Помилование. Судимость</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Пятая неделя</w:t>
            </w: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контрольная работа</w:t>
            </w: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6F2409">
              <w:rPr>
                <w:rFonts w:ascii="Times New Roman" w:eastAsia="Times New Roman" w:hAnsi="Times New Roman" w:cs="Times New Roman"/>
                <w:sz w:val="24"/>
                <w:szCs w:val="24"/>
                <w:lang w:eastAsia="ru-RU"/>
              </w:rPr>
              <w:t>Уголовная ответственность несовершеннолетних</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6F2409">
              <w:rPr>
                <w:rFonts w:ascii="Times New Roman" w:eastAsia="Times New Roman" w:hAnsi="Times New Roman" w:cs="Times New Roman"/>
                <w:sz w:val="24"/>
                <w:szCs w:val="24"/>
                <w:lang w:eastAsia="ru-RU"/>
              </w:rPr>
              <w:t>Уголовно-правовая характеристика отдельных составов преступлений Особенной части УК РФ</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Седьмая неделя</w:t>
            </w: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контрольная работа</w:t>
            </w: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xml:space="preserve">Итого по </w:t>
            </w:r>
            <w:r>
              <w:rPr>
                <w:rFonts w:ascii="Times New Roman" w:eastAsia="Times New Roman" w:hAnsi="Times New Roman" w:cs="Times New Roman"/>
                <w:sz w:val="24"/>
                <w:szCs w:val="24"/>
                <w:lang w:eastAsia="ru-RU"/>
              </w:rPr>
              <w:t>учебному разделу 3</w:t>
            </w:r>
            <w:r w:rsidRPr="00F8371A">
              <w:rPr>
                <w:rFonts w:ascii="Times New Roman" w:eastAsia="Times New Roman" w:hAnsi="Times New Roman" w:cs="Times New Roman"/>
                <w:sz w:val="24"/>
                <w:szCs w:val="24"/>
                <w:lang w:eastAsia="ru-RU"/>
              </w:rPr>
              <w:t>:</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76176C">
        <w:trPr>
          <w:trHeight w:val="465"/>
          <w:jc w:val="center"/>
        </w:trPr>
        <w:tc>
          <w:tcPr>
            <w:tcW w:w="9633"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4. Административное право</w:t>
            </w:r>
            <w:r w:rsidRPr="00D73990">
              <w:rPr>
                <w:rFonts w:ascii="Times New Roman" w:eastAsia="Times New Roman" w:hAnsi="Times New Roman" w:cs="Times New Roman"/>
                <w:sz w:val="24"/>
                <w:szCs w:val="24"/>
                <w:lang w:eastAsia="ru-RU"/>
              </w:rPr>
              <w:t xml:space="preserve"> России</w:t>
            </w: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6F2409">
              <w:rPr>
                <w:rFonts w:ascii="Times New Roman" w:eastAsia="Times New Roman" w:hAnsi="Times New Roman" w:cs="Times New Roman"/>
                <w:sz w:val="24"/>
                <w:szCs w:val="24"/>
                <w:lang w:eastAsia="ru-RU"/>
              </w:rPr>
              <w:t>Введение в предмет административного права</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F2409">
              <w:rPr>
                <w:rFonts w:ascii="Times New Roman" w:eastAsia="Times New Roman" w:hAnsi="Times New Roman" w:cs="Times New Roman"/>
                <w:sz w:val="24"/>
                <w:szCs w:val="24"/>
                <w:lang w:eastAsia="ru-RU"/>
              </w:rPr>
              <w:t xml:space="preserve">Субъекты административного </w:t>
            </w:r>
            <w:r w:rsidRPr="006F2409">
              <w:rPr>
                <w:rFonts w:ascii="Times New Roman" w:eastAsia="Times New Roman" w:hAnsi="Times New Roman" w:cs="Times New Roman"/>
                <w:sz w:val="24"/>
                <w:szCs w:val="24"/>
                <w:lang w:eastAsia="ru-RU"/>
              </w:rPr>
              <w:lastRenderedPageBreak/>
              <w:t>права</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w:t>
            </w:r>
            <w:r w:rsidRPr="006F2409">
              <w:rPr>
                <w:rFonts w:ascii="Times New Roman" w:eastAsia="Times New Roman" w:hAnsi="Times New Roman" w:cs="Times New Roman"/>
                <w:sz w:val="24"/>
                <w:szCs w:val="24"/>
                <w:lang w:eastAsia="ru-RU"/>
              </w:rPr>
              <w:t>Административное принуждение</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0, 5</w:t>
            </w: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Девятая неделя</w:t>
            </w: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6F2409">
              <w:rPr>
                <w:rFonts w:ascii="Times New Roman" w:eastAsia="Times New Roman" w:hAnsi="Times New Roman" w:cs="Times New Roman"/>
                <w:sz w:val="24"/>
                <w:szCs w:val="24"/>
                <w:lang w:eastAsia="ru-RU"/>
              </w:rPr>
              <w:t>Административная ответственность</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6F2409">
              <w:rPr>
                <w:rFonts w:ascii="Times New Roman" w:eastAsia="Times New Roman" w:hAnsi="Times New Roman" w:cs="Times New Roman"/>
                <w:sz w:val="24"/>
                <w:szCs w:val="24"/>
                <w:lang w:eastAsia="ru-RU"/>
              </w:rPr>
              <w:t>Административно-процессуальная деятельность</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6F2409">
              <w:rPr>
                <w:rFonts w:ascii="Times New Roman" w:eastAsia="Times New Roman" w:hAnsi="Times New Roman" w:cs="Times New Roman"/>
                <w:sz w:val="24"/>
                <w:szCs w:val="24"/>
                <w:lang w:eastAsia="ru-RU"/>
              </w:rPr>
              <w:t>Административное судопроизводство</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Десятая неделя</w:t>
            </w: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контрольная работа</w:t>
            </w: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xml:space="preserve">Итого по </w:t>
            </w:r>
            <w:r>
              <w:rPr>
                <w:rFonts w:ascii="Times New Roman" w:eastAsia="Times New Roman" w:hAnsi="Times New Roman" w:cs="Times New Roman"/>
                <w:sz w:val="24"/>
                <w:szCs w:val="24"/>
                <w:lang w:eastAsia="ru-RU"/>
              </w:rPr>
              <w:t>учебному разделу 4</w:t>
            </w:r>
            <w:r w:rsidRPr="00F8371A">
              <w:rPr>
                <w:rFonts w:ascii="Times New Roman" w:eastAsia="Times New Roman" w:hAnsi="Times New Roman" w:cs="Times New Roman"/>
                <w:sz w:val="24"/>
                <w:szCs w:val="24"/>
                <w:lang w:eastAsia="ru-RU"/>
              </w:rPr>
              <w:t>:</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76176C">
        <w:trPr>
          <w:trHeight w:val="469"/>
          <w:jc w:val="center"/>
        </w:trPr>
        <w:tc>
          <w:tcPr>
            <w:tcW w:w="9633"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5. Уголовное процессуальное право</w:t>
            </w:r>
            <w:r w:rsidRPr="00D73990">
              <w:rPr>
                <w:rFonts w:ascii="Times New Roman" w:eastAsia="Times New Roman" w:hAnsi="Times New Roman" w:cs="Times New Roman"/>
                <w:sz w:val="24"/>
                <w:szCs w:val="24"/>
                <w:lang w:eastAsia="ru-RU"/>
              </w:rPr>
              <w:t xml:space="preserve"> России</w:t>
            </w: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6F2409">
              <w:rPr>
                <w:rFonts w:ascii="Times New Roman" w:eastAsia="Times New Roman" w:hAnsi="Times New Roman" w:cs="Times New Roman"/>
                <w:sz w:val="24"/>
                <w:szCs w:val="24"/>
                <w:lang w:eastAsia="ru-RU"/>
              </w:rPr>
              <w:t>Введение в уголовно-процессуальное право</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F2409">
              <w:rPr>
                <w:rFonts w:ascii="Times New Roman" w:eastAsia="Times New Roman" w:hAnsi="Times New Roman" w:cs="Times New Roman"/>
                <w:sz w:val="24"/>
                <w:szCs w:val="24"/>
                <w:lang w:eastAsia="ru-RU"/>
              </w:rPr>
              <w:t>Участники уголовного судопроизводства</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6F2409">
              <w:rPr>
                <w:rFonts w:ascii="Times New Roman" w:eastAsia="Times New Roman" w:hAnsi="Times New Roman" w:cs="Times New Roman"/>
                <w:sz w:val="24"/>
                <w:szCs w:val="24"/>
                <w:lang w:eastAsia="ru-RU"/>
              </w:rPr>
              <w:t>Доказательства в уголовном процессе: общие положения</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6F2409">
              <w:rPr>
                <w:rFonts w:ascii="Times New Roman" w:eastAsia="Times New Roman" w:hAnsi="Times New Roman" w:cs="Times New Roman"/>
                <w:sz w:val="24"/>
                <w:szCs w:val="24"/>
                <w:lang w:eastAsia="ru-RU"/>
              </w:rPr>
              <w:t>Возбуждение уголовного дела. Предварительное расследование</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Двенадцатая неделя</w:t>
            </w: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1E3C0A">
              <w:rPr>
                <w:rFonts w:ascii="Times New Roman" w:eastAsia="Times New Roman" w:hAnsi="Times New Roman" w:cs="Times New Roman"/>
                <w:sz w:val="24"/>
                <w:szCs w:val="24"/>
                <w:lang w:eastAsia="ru-RU"/>
              </w:rPr>
              <w:t>Судебное разбирательство</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1E3C0A">
              <w:rPr>
                <w:rFonts w:ascii="Times New Roman" w:eastAsia="Times New Roman" w:hAnsi="Times New Roman" w:cs="Times New Roman"/>
                <w:sz w:val="24"/>
                <w:szCs w:val="24"/>
                <w:lang w:eastAsia="ru-RU"/>
              </w:rPr>
              <w:t>Подсудность. Судебные инстанции в уголовном процессе</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Четырнадцатая неделя</w:t>
            </w: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контрольная работа</w:t>
            </w: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xml:space="preserve">Итого по </w:t>
            </w:r>
            <w:r>
              <w:rPr>
                <w:rFonts w:ascii="Times New Roman" w:eastAsia="Times New Roman" w:hAnsi="Times New Roman" w:cs="Times New Roman"/>
                <w:sz w:val="24"/>
                <w:szCs w:val="24"/>
                <w:lang w:eastAsia="ru-RU"/>
              </w:rPr>
              <w:t>учебному разделу 5</w:t>
            </w:r>
            <w:r w:rsidRPr="00F8371A">
              <w:rPr>
                <w:rFonts w:ascii="Times New Roman" w:eastAsia="Times New Roman" w:hAnsi="Times New Roman" w:cs="Times New Roman"/>
                <w:sz w:val="24"/>
                <w:szCs w:val="24"/>
                <w:lang w:eastAsia="ru-RU"/>
              </w:rPr>
              <w:t>:</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76176C">
        <w:trPr>
          <w:trHeight w:val="535"/>
          <w:jc w:val="center"/>
        </w:trPr>
        <w:tc>
          <w:tcPr>
            <w:tcW w:w="9633"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6. Гражданское процессуальное право</w:t>
            </w:r>
            <w:r w:rsidRPr="00D73990">
              <w:rPr>
                <w:rFonts w:ascii="Times New Roman" w:eastAsia="Times New Roman" w:hAnsi="Times New Roman" w:cs="Times New Roman"/>
                <w:sz w:val="24"/>
                <w:szCs w:val="24"/>
                <w:lang w:eastAsia="ru-RU"/>
              </w:rPr>
              <w:t xml:space="preserve"> России</w:t>
            </w: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3C0A">
              <w:rPr>
                <w:rFonts w:ascii="Times New Roman" w:eastAsia="Times New Roman" w:hAnsi="Times New Roman" w:cs="Times New Roman"/>
                <w:sz w:val="24"/>
                <w:szCs w:val="24"/>
                <w:lang w:eastAsia="ru-RU"/>
              </w:rPr>
              <w:t>Введение в гражданское процессуальное право</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3C0A">
              <w:rPr>
                <w:rFonts w:ascii="Times New Roman" w:eastAsia="Times New Roman" w:hAnsi="Times New Roman" w:cs="Times New Roman"/>
                <w:sz w:val="24"/>
                <w:szCs w:val="24"/>
                <w:lang w:eastAsia="ru-RU"/>
              </w:rPr>
              <w:t xml:space="preserve">Участники </w:t>
            </w:r>
            <w:r w:rsidRPr="001E3C0A">
              <w:rPr>
                <w:rFonts w:ascii="Times New Roman" w:eastAsia="Times New Roman" w:hAnsi="Times New Roman" w:cs="Times New Roman"/>
                <w:sz w:val="24"/>
                <w:szCs w:val="24"/>
                <w:lang w:eastAsia="ru-RU"/>
              </w:rPr>
              <w:lastRenderedPageBreak/>
              <w:t>гражданского процесса</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w:t>
            </w:r>
            <w:r w:rsidRPr="001E3C0A">
              <w:rPr>
                <w:rFonts w:ascii="Times New Roman" w:eastAsia="Times New Roman" w:hAnsi="Times New Roman" w:cs="Times New Roman"/>
                <w:sz w:val="24"/>
                <w:szCs w:val="24"/>
                <w:lang w:eastAsia="ru-RU"/>
              </w:rPr>
              <w:t>Подведомственность и подсудность гражданских дел</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E3C0A">
              <w:rPr>
                <w:rFonts w:ascii="Times New Roman" w:eastAsia="Times New Roman" w:hAnsi="Times New Roman" w:cs="Times New Roman"/>
                <w:sz w:val="24"/>
                <w:szCs w:val="24"/>
                <w:lang w:eastAsia="ru-RU"/>
              </w:rPr>
              <w:t>Исковое производство</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1E3C0A">
              <w:rPr>
                <w:rFonts w:ascii="Times New Roman" w:eastAsia="Times New Roman" w:hAnsi="Times New Roman" w:cs="Times New Roman"/>
                <w:sz w:val="24"/>
                <w:szCs w:val="24"/>
                <w:lang w:eastAsia="ru-RU"/>
              </w:rPr>
              <w:t>Доказывание и доказательства в гражданском процессе</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1E3C0A">
              <w:rPr>
                <w:rFonts w:ascii="Times New Roman" w:eastAsia="Times New Roman" w:hAnsi="Times New Roman" w:cs="Times New Roman"/>
                <w:sz w:val="24"/>
                <w:szCs w:val="24"/>
                <w:lang w:eastAsia="ru-RU"/>
              </w:rPr>
              <w:t>Судебные инстанции в гражданском процессе</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Семнадцатая неделя</w:t>
            </w: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контрольная работа</w:t>
            </w:r>
          </w:p>
        </w:tc>
      </w:tr>
      <w:tr w:rsidR="00347114" w:rsidRPr="00F8371A" w:rsidTr="006E0990">
        <w:trPr>
          <w:trHeight w:val="450"/>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Default="00347114" w:rsidP="00347114">
            <w:pPr>
              <w:spacing w:before="225" w:after="0" w:line="240" w:lineRule="auto"/>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xml:space="preserve">Итого по </w:t>
            </w:r>
            <w:r>
              <w:rPr>
                <w:rFonts w:ascii="Times New Roman" w:eastAsia="Times New Roman" w:hAnsi="Times New Roman" w:cs="Times New Roman"/>
                <w:sz w:val="24"/>
                <w:szCs w:val="24"/>
                <w:lang w:eastAsia="ru-RU"/>
              </w:rPr>
              <w:t>учебному разделу 6</w:t>
            </w:r>
            <w:r w:rsidRPr="00F8371A">
              <w:rPr>
                <w:rFonts w:ascii="Times New Roman" w:eastAsia="Times New Roman" w:hAnsi="Times New Roman" w:cs="Times New Roman"/>
                <w:sz w:val="24"/>
                <w:szCs w:val="24"/>
                <w:lang w:eastAsia="ru-RU"/>
              </w:rPr>
              <w:t>:</w:t>
            </w:r>
          </w:p>
        </w:tc>
        <w:tc>
          <w:tcPr>
            <w:tcW w:w="1704"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814"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3" w:type="dxa"/>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691" w:type="dxa"/>
            <w:gridSpan w:val="2"/>
            <w:tcBorders>
              <w:top w:val="nil"/>
              <w:left w:val="single" w:sz="8" w:space="0" w:color="auto"/>
              <w:bottom w:val="single" w:sz="8" w:space="0" w:color="auto"/>
              <w:right w:val="single" w:sz="8" w:space="0" w:color="auto"/>
            </w:tcBorders>
          </w:tcPr>
          <w:p w:rsidR="00347114" w:rsidRDefault="00347114" w:rsidP="00347114">
            <w:pPr>
              <w:spacing w:before="225" w:after="0" w:line="240" w:lineRule="auto"/>
              <w:jc w:val="center"/>
              <w:rPr>
                <w:rFonts w:ascii="Times New Roman" w:eastAsia="Times New Roman" w:hAnsi="Times New Roman" w:cs="Times New Roman"/>
                <w:sz w:val="24"/>
                <w:szCs w:val="24"/>
                <w:lang w:eastAsia="ru-RU"/>
              </w:rPr>
            </w:pPr>
          </w:p>
        </w:tc>
      </w:tr>
      <w:tr w:rsidR="00347114" w:rsidRPr="00F8371A" w:rsidTr="006E0990">
        <w:trPr>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7114" w:rsidRPr="005952B7" w:rsidRDefault="00347114" w:rsidP="00347114">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Резервное время</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6E0990"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nil"/>
              <w:left w:val="nil"/>
              <w:bottom w:val="single" w:sz="8" w:space="0" w:color="auto"/>
              <w:right w:val="single" w:sz="8" w:space="0" w:color="auto"/>
            </w:tcBorders>
            <w:tcMar>
              <w:top w:w="0" w:type="dxa"/>
              <w:left w:w="108" w:type="dxa"/>
              <w:bottom w:w="0" w:type="dxa"/>
              <w:right w:w="108" w:type="dxa"/>
            </w:tcMar>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p>
        </w:tc>
      </w:tr>
      <w:tr w:rsidR="006E0990" w:rsidRPr="00F8371A" w:rsidTr="006E0990">
        <w:trPr>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0990" w:rsidRPr="006E0990" w:rsidRDefault="006E0990" w:rsidP="00347114">
            <w:pPr>
              <w:spacing w:before="225" w:after="0" w:line="240" w:lineRule="auto"/>
              <w:jc w:val="both"/>
              <w:rPr>
                <w:rFonts w:ascii="Times New Roman" w:eastAsia="Times New Roman" w:hAnsi="Times New Roman" w:cs="Times New Roman"/>
                <w:b/>
                <w:sz w:val="24"/>
                <w:szCs w:val="24"/>
                <w:lang w:eastAsia="ru-RU"/>
              </w:rPr>
            </w:pPr>
            <w:r w:rsidRPr="006E0990">
              <w:rPr>
                <w:rFonts w:ascii="Times New Roman" w:eastAsia="Times New Roman" w:hAnsi="Times New Roman" w:cs="Times New Roman"/>
                <w:b/>
                <w:sz w:val="24"/>
                <w:szCs w:val="24"/>
                <w:lang w:eastAsia="ru-RU"/>
              </w:rPr>
              <w:t>Всего в 11 классе</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rsidR="006E0990" w:rsidRPr="006E0990" w:rsidRDefault="006E0990" w:rsidP="00347114">
            <w:pPr>
              <w:spacing w:before="225" w:after="0" w:line="240" w:lineRule="auto"/>
              <w:jc w:val="center"/>
              <w:rPr>
                <w:rFonts w:ascii="Times New Roman" w:eastAsia="Times New Roman" w:hAnsi="Times New Roman" w:cs="Times New Roman"/>
                <w:b/>
                <w:sz w:val="24"/>
                <w:szCs w:val="24"/>
                <w:lang w:eastAsia="ru-RU"/>
              </w:rPr>
            </w:pPr>
            <w:r w:rsidRPr="006E0990">
              <w:rPr>
                <w:rFonts w:ascii="Times New Roman" w:eastAsia="Times New Roman" w:hAnsi="Times New Roman" w:cs="Times New Roman"/>
                <w:b/>
                <w:sz w:val="24"/>
                <w:szCs w:val="24"/>
                <w:lang w:eastAsia="ru-RU"/>
              </w:rPr>
              <w:t>68</w:t>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rsidR="006E0990" w:rsidRPr="00F8371A" w:rsidRDefault="006E0990" w:rsidP="00347114">
            <w:pPr>
              <w:spacing w:before="225" w:after="0" w:line="240" w:lineRule="auto"/>
              <w:jc w:val="center"/>
              <w:rPr>
                <w:rFonts w:ascii="Times New Roman" w:eastAsia="Times New Roman" w:hAnsi="Times New Roman" w:cs="Times New Roman"/>
                <w:sz w:val="24"/>
                <w:szCs w:val="24"/>
                <w:lang w:eastAsia="ru-RU"/>
              </w:rPr>
            </w:pP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tcPr>
          <w:p w:rsidR="006E0990" w:rsidRPr="00F8371A" w:rsidRDefault="006E0990" w:rsidP="00347114">
            <w:pPr>
              <w:spacing w:before="225" w:after="0" w:line="240" w:lineRule="auto"/>
              <w:jc w:val="both"/>
              <w:rPr>
                <w:rFonts w:ascii="Times New Roman" w:eastAsia="Times New Roman" w:hAnsi="Times New Roman" w:cs="Times New Roman"/>
                <w:sz w:val="24"/>
                <w:szCs w:val="24"/>
                <w:lang w:eastAsia="ru-RU"/>
              </w:rPr>
            </w:pPr>
          </w:p>
        </w:tc>
        <w:tc>
          <w:tcPr>
            <w:tcW w:w="1691" w:type="dxa"/>
            <w:gridSpan w:val="2"/>
            <w:tcBorders>
              <w:top w:val="nil"/>
              <w:left w:val="nil"/>
              <w:bottom w:val="single" w:sz="8" w:space="0" w:color="auto"/>
              <w:right w:val="single" w:sz="8" w:space="0" w:color="auto"/>
            </w:tcBorders>
            <w:tcMar>
              <w:top w:w="0" w:type="dxa"/>
              <w:left w:w="108" w:type="dxa"/>
              <w:bottom w:w="0" w:type="dxa"/>
              <w:right w:w="108" w:type="dxa"/>
            </w:tcMar>
          </w:tcPr>
          <w:p w:rsidR="006E0990" w:rsidRPr="00F8371A" w:rsidRDefault="006E0990" w:rsidP="00347114">
            <w:pPr>
              <w:spacing w:before="225" w:after="0" w:line="240" w:lineRule="auto"/>
              <w:jc w:val="both"/>
              <w:rPr>
                <w:rFonts w:ascii="Times New Roman" w:eastAsia="Times New Roman" w:hAnsi="Times New Roman" w:cs="Times New Roman"/>
                <w:sz w:val="24"/>
                <w:szCs w:val="24"/>
                <w:lang w:eastAsia="ru-RU"/>
              </w:rPr>
            </w:pPr>
          </w:p>
        </w:tc>
      </w:tr>
      <w:tr w:rsidR="00347114" w:rsidRPr="00F8371A" w:rsidTr="006E0990">
        <w:trPr>
          <w:jc w:val="center"/>
        </w:trPr>
        <w:tc>
          <w:tcPr>
            <w:tcW w:w="2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7114" w:rsidRPr="0076176C" w:rsidRDefault="00347114" w:rsidP="006E0990">
            <w:pPr>
              <w:spacing w:before="225" w:after="0" w:line="240" w:lineRule="auto"/>
              <w:jc w:val="both"/>
              <w:rPr>
                <w:rFonts w:ascii="Times New Roman" w:eastAsia="Times New Roman" w:hAnsi="Times New Roman" w:cs="Times New Roman"/>
                <w:b/>
                <w:sz w:val="24"/>
                <w:szCs w:val="24"/>
                <w:lang w:eastAsia="ru-RU"/>
              </w:rPr>
            </w:pPr>
            <w:r w:rsidRPr="0076176C">
              <w:rPr>
                <w:rFonts w:ascii="Times New Roman" w:eastAsia="Times New Roman" w:hAnsi="Times New Roman" w:cs="Times New Roman"/>
                <w:b/>
                <w:sz w:val="24"/>
                <w:szCs w:val="24"/>
                <w:lang w:eastAsia="ru-RU"/>
              </w:rPr>
              <w:t>Всего</w:t>
            </w:r>
            <w:r w:rsidR="006E0990" w:rsidRPr="0076176C">
              <w:rPr>
                <w:rFonts w:ascii="Times New Roman" w:eastAsia="Times New Roman" w:hAnsi="Times New Roman" w:cs="Times New Roman"/>
                <w:b/>
                <w:sz w:val="24"/>
                <w:szCs w:val="24"/>
                <w:lang w:eastAsia="ru-RU"/>
              </w:rPr>
              <w:t xml:space="preserve"> </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rsidR="00347114" w:rsidRPr="0076176C" w:rsidRDefault="00347114" w:rsidP="00347114">
            <w:pPr>
              <w:spacing w:before="225" w:after="0" w:line="240" w:lineRule="auto"/>
              <w:jc w:val="center"/>
              <w:rPr>
                <w:rFonts w:ascii="Times New Roman" w:eastAsia="Times New Roman" w:hAnsi="Times New Roman" w:cs="Times New Roman"/>
                <w:b/>
                <w:sz w:val="24"/>
                <w:szCs w:val="24"/>
                <w:lang w:eastAsia="ru-RU"/>
              </w:rPr>
            </w:pPr>
            <w:r w:rsidRPr="0076176C">
              <w:rPr>
                <w:rFonts w:ascii="Times New Roman" w:eastAsia="Times New Roman" w:hAnsi="Times New Roman" w:cs="Times New Roman"/>
                <w:b/>
                <w:sz w:val="24"/>
                <w:szCs w:val="24"/>
                <w:lang w:eastAsia="ru-RU"/>
              </w:rPr>
              <w:t>204</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w:t>
            </w:r>
          </w:p>
        </w:tc>
        <w:tc>
          <w:tcPr>
            <w:tcW w:w="16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7114" w:rsidRPr="00F8371A" w:rsidRDefault="00347114" w:rsidP="00347114">
            <w:pPr>
              <w:spacing w:before="225" w:after="0" w:line="240" w:lineRule="auto"/>
              <w:jc w:val="both"/>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w:t>
            </w:r>
          </w:p>
        </w:tc>
      </w:tr>
    </w:tbl>
    <w:p w:rsidR="00347114" w:rsidRDefault="00347114" w:rsidP="00347114">
      <w:pPr>
        <w:pStyle w:val="ConsPlusNormal"/>
        <w:spacing w:line="276" w:lineRule="auto"/>
        <w:contextualSpacing/>
        <w:jc w:val="center"/>
        <w:rPr>
          <w:rFonts w:ascii="Times New Roman" w:hAnsi="Times New Roman" w:cs="Times New Roman"/>
          <w:sz w:val="22"/>
          <w:szCs w:val="22"/>
        </w:rPr>
      </w:pPr>
    </w:p>
    <w:p w:rsidR="00347114" w:rsidRPr="00347114" w:rsidRDefault="00347114" w:rsidP="00347114">
      <w:pPr>
        <w:pStyle w:val="ConsPlusNormal"/>
        <w:spacing w:line="276" w:lineRule="auto"/>
        <w:ind w:left="360" w:firstLine="349"/>
        <w:contextualSpacing/>
        <w:rPr>
          <w:rFonts w:ascii="Times New Roman" w:hAnsi="Times New Roman" w:cs="Times New Roman"/>
          <w:b/>
          <w:sz w:val="28"/>
          <w:szCs w:val="28"/>
        </w:rPr>
      </w:pPr>
      <w:r w:rsidRPr="00347114">
        <w:rPr>
          <w:rFonts w:ascii="Times New Roman" w:hAnsi="Times New Roman" w:cs="Times New Roman"/>
          <w:b/>
          <w:sz w:val="28"/>
          <w:szCs w:val="28"/>
        </w:rPr>
        <w:t>Дополнительные материалы:</w:t>
      </w:r>
    </w:p>
    <w:p w:rsidR="00347114" w:rsidRDefault="00347114" w:rsidP="00347114">
      <w:pPr>
        <w:pStyle w:val="ConsPlusNormal"/>
        <w:spacing w:line="276" w:lineRule="auto"/>
        <w:ind w:left="360"/>
        <w:contextualSpacing/>
        <w:rPr>
          <w:rFonts w:ascii="Times New Roman" w:hAnsi="Times New Roman" w:cs="Times New Roman"/>
          <w:b/>
          <w:sz w:val="22"/>
          <w:szCs w:val="22"/>
        </w:rPr>
      </w:pPr>
    </w:p>
    <w:p w:rsidR="00347114" w:rsidRPr="00F228DE" w:rsidRDefault="00347114" w:rsidP="00347114">
      <w:pPr>
        <w:pStyle w:val="ConsPlusNormal"/>
        <w:spacing w:line="276" w:lineRule="auto"/>
        <w:ind w:left="720"/>
        <w:contextualSpacing/>
        <w:rPr>
          <w:rFonts w:ascii="Times New Roman" w:hAnsi="Times New Roman" w:cs="Times New Roman"/>
          <w:b/>
          <w:sz w:val="22"/>
          <w:szCs w:val="22"/>
        </w:rPr>
      </w:pPr>
      <w:r w:rsidRPr="00F228DE">
        <w:rPr>
          <w:rFonts w:ascii="Times New Roman" w:hAnsi="Times New Roman" w:cs="Times New Roman"/>
          <w:b/>
          <w:sz w:val="22"/>
          <w:szCs w:val="22"/>
        </w:rPr>
        <w:t>Пояснительная записка</w:t>
      </w:r>
    </w:p>
    <w:p w:rsidR="00347114" w:rsidRPr="00F228DE" w:rsidRDefault="00347114" w:rsidP="00347114">
      <w:pPr>
        <w:pStyle w:val="ConsPlusNormal"/>
        <w:spacing w:line="276" w:lineRule="auto"/>
        <w:ind w:firstLine="709"/>
        <w:contextualSpacing/>
        <w:jc w:val="both"/>
        <w:rPr>
          <w:rFonts w:ascii="Times New Roman" w:hAnsi="Times New Roman" w:cs="Times New Roman"/>
          <w:sz w:val="22"/>
          <w:szCs w:val="22"/>
        </w:rPr>
      </w:pPr>
      <w:r w:rsidRPr="00F228DE">
        <w:rPr>
          <w:rFonts w:ascii="Times New Roman" w:hAnsi="Times New Roman" w:cs="Times New Roman"/>
          <w:sz w:val="22"/>
          <w:szCs w:val="22"/>
        </w:rPr>
        <w:t>Учебный предмет</w:t>
      </w:r>
      <w:r>
        <w:rPr>
          <w:rFonts w:ascii="Times New Roman" w:hAnsi="Times New Roman" w:cs="Times New Roman"/>
          <w:sz w:val="22"/>
          <w:szCs w:val="22"/>
        </w:rPr>
        <w:t xml:space="preserve"> </w:t>
      </w:r>
      <w:r w:rsidRPr="00F228DE">
        <w:rPr>
          <w:rFonts w:ascii="Times New Roman" w:hAnsi="Times New Roman" w:cs="Times New Roman"/>
          <w:color w:val="000000"/>
          <w:sz w:val="22"/>
          <w:szCs w:val="22"/>
        </w:rPr>
        <w:t>«Право» (углубленный уровень) ориентирован на школьников 10-11</w:t>
      </w:r>
      <w:r w:rsidRPr="00F228DE">
        <w:rPr>
          <w:rFonts w:ascii="Times New Roman" w:hAnsi="Times New Roman" w:cs="Times New Roman"/>
          <w:sz w:val="22"/>
          <w:szCs w:val="22"/>
        </w:rPr>
        <w:t xml:space="preserve"> классов, обучающихся в Лицее НИУ ВШЭ и планирующих сдавать ЕГЭ по обществознанию, принимать участие в конкурсах и олимпиадах по праву и обществознанию для поступления на юридические факультеты.</w:t>
      </w:r>
    </w:p>
    <w:p w:rsidR="00347114" w:rsidRPr="00F228DE" w:rsidRDefault="00347114" w:rsidP="00347114">
      <w:pPr>
        <w:pStyle w:val="ConsPlusNormal"/>
        <w:spacing w:line="276" w:lineRule="auto"/>
        <w:ind w:firstLine="709"/>
        <w:contextualSpacing/>
        <w:jc w:val="both"/>
        <w:rPr>
          <w:rFonts w:ascii="Times New Roman" w:hAnsi="Times New Roman" w:cs="Times New Roman"/>
          <w:sz w:val="22"/>
          <w:szCs w:val="22"/>
        </w:rPr>
      </w:pPr>
      <w:r w:rsidRPr="00F228DE">
        <w:rPr>
          <w:rFonts w:ascii="Times New Roman" w:hAnsi="Times New Roman" w:cs="Times New Roman"/>
          <w:sz w:val="22"/>
          <w:szCs w:val="22"/>
        </w:rPr>
        <w:t>Программа учебного предмета «Право» составляется в соответствии с Конституцией Российской Федерации, Конвенцией о правах ребенка от 20 ноября 1989 г., Федеральным законом от 29.12.2012 г. № 273-ФЗ «Об образовании в Российской Федерации», Федеральным государственным образовательным стандартом среднего (полного) общего образования, утвержденным приказом Министерства образования и науки Российской Федерации от 17 мая 2012 г. № 413, иными нормативно правовыми актами, регулирующими отношения в данной сфере деятельности.</w:t>
      </w:r>
    </w:p>
    <w:p w:rsidR="00347114" w:rsidRPr="00F228DE" w:rsidRDefault="00347114" w:rsidP="00347114">
      <w:pPr>
        <w:pStyle w:val="ConsPlusNormal"/>
        <w:spacing w:line="276" w:lineRule="auto"/>
        <w:ind w:firstLine="709"/>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Реализация учебного предмета «Право» направлена на достижение целей, поставленных в рамках общих целевых установок среднего общего образования на формирование у обучающихся особых знаний, умений, навыков, компетенций и компетентностей. </w:t>
      </w:r>
    </w:p>
    <w:p w:rsidR="00347114" w:rsidRPr="00F228DE" w:rsidRDefault="00347114" w:rsidP="00347114">
      <w:pPr>
        <w:pStyle w:val="ConsPlusNormal"/>
        <w:spacing w:line="276" w:lineRule="auto"/>
        <w:ind w:firstLine="709"/>
        <w:contextualSpacing/>
        <w:jc w:val="both"/>
        <w:rPr>
          <w:rFonts w:ascii="Times New Roman" w:hAnsi="Times New Roman" w:cs="Times New Roman"/>
          <w:sz w:val="22"/>
          <w:szCs w:val="22"/>
        </w:rPr>
      </w:pPr>
      <w:r w:rsidRPr="00F228DE">
        <w:rPr>
          <w:rFonts w:ascii="Times New Roman" w:hAnsi="Times New Roman" w:cs="Times New Roman"/>
          <w:sz w:val="22"/>
          <w:szCs w:val="22"/>
        </w:rPr>
        <w:t>Освоение программы учебного предмета «Право»</w:t>
      </w:r>
      <w:r>
        <w:rPr>
          <w:rFonts w:ascii="Times New Roman" w:hAnsi="Times New Roman" w:cs="Times New Roman"/>
          <w:sz w:val="22"/>
          <w:szCs w:val="22"/>
        </w:rPr>
        <w:t xml:space="preserve"> </w:t>
      </w:r>
      <w:r w:rsidRPr="00F228DE">
        <w:rPr>
          <w:rFonts w:ascii="Times New Roman" w:hAnsi="Times New Roman" w:cs="Times New Roman"/>
          <w:color w:val="000000"/>
          <w:sz w:val="22"/>
          <w:szCs w:val="22"/>
        </w:rPr>
        <w:t xml:space="preserve">(углубленный уровень) </w:t>
      </w:r>
      <w:r w:rsidRPr="00F228DE">
        <w:rPr>
          <w:rFonts w:ascii="Times New Roman" w:hAnsi="Times New Roman" w:cs="Times New Roman"/>
          <w:sz w:val="22"/>
          <w:szCs w:val="22"/>
        </w:rPr>
        <w:t>предполагает получение знаний об основах правопорядка Российской Федерации, политико-правовых условиях развития современной России, а также роли права в общественных отношениях.</w:t>
      </w:r>
    </w:p>
    <w:p w:rsidR="00347114" w:rsidRPr="00F228DE" w:rsidRDefault="00347114" w:rsidP="00347114">
      <w:pPr>
        <w:pStyle w:val="ConsPlusNormal"/>
        <w:spacing w:line="276" w:lineRule="auto"/>
        <w:ind w:firstLine="709"/>
        <w:contextualSpacing/>
        <w:jc w:val="both"/>
        <w:rPr>
          <w:rFonts w:ascii="Times New Roman" w:hAnsi="Times New Roman" w:cs="Times New Roman"/>
          <w:sz w:val="22"/>
          <w:szCs w:val="22"/>
        </w:rPr>
      </w:pPr>
      <w:r w:rsidRPr="00F228DE">
        <w:rPr>
          <w:rFonts w:ascii="Times New Roman" w:hAnsi="Times New Roman" w:cs="Times New Roman"/>
          <w:sz w:val="22"/>
          <w:szCs w:val="22"/>
        </w:rPr>
        <w:t>Общие навыки, формируемые в процессе освоения программы данного учебного предмета, представляют собой необходимый и достаточный набор элементов, участвующих в построении социально компетентной личности, способной к реализации правовых норм, использовании своих прав и осознающей свои юридические обязанности.</w:t>
      </w:r>
    </w:p>
    <w:p w:rsidR="00347114" w:rsidRDefault="00347114" w:rsidP="00347114">
      <w:pPr>
        <w:pStyle w:val="ConsPlusNormal"/>
        <w:spacing w:line="276" w:lineRule="auto"/>
        <w:contextualSpacing/>
        <w:jc w:val="both"/>
        <w:rPr>
          <w:rFonts w:ascii="Times New Roman" w:hAnsi="Times New Roman" w:cs="Times New Roman"/>
          <w:sz w:val="22"/>
          <w:szCs w:val="22"/>
        </w:rPr>
      </w:pPr>
    </w:p>
    <w:p w:rsidR="0076176C" w:rsidRPr="00F228DE" w:rsidRDefault="0076176C" w:rsidP="00347114">
      <w:pPr>
        <w:pStyle w:val="ConsPlusNormal"/>
        <w:spacing w:line="276" w:lineRule="auto"/>
        <w:contextualSpacing/>
        <w:jc w:val="both"/>
        <w:rPr>
          <w:rFonts w:ascii="Times New Roman" w:hAnsi="Times New Roman" w:cs="Times New Roman"/>
          <w:sz w:val="22"/>
          <w:szCs w:val="22"/>
        </w:rPr>
      </w:pPr>
    </w:p>
    <w:p w:rsidR="00347114" w:rsidRPr="00F228DE" w:rsidRDefault="00347114" w:rsidP="00347114">
      <w:pPr>
        <w:pStyle w:val="ConsPlusNormal"/>
        <w:spacing w:line="276" w:lineRule="auto"/>
        <w:ind w:left="720"/>
        <w:contextualSpacing/>
        <w:rPr>
          <w:rFonts w:ascii="Times New Roman" w:hAnsi="Times New Roman" w:cs="Times New Roman"/>
          <w:b/>
          <w:sz w:val="22"/>
          <w:szCs w:val="22"/>
        </w:rPr>
      </w:pPr>
      <w:r w:rsidRPr="00F228DE">
        <w:rPr>
          <w:rFonts w:ascii="Times New Roman" w:hAnsi="Times New Roman" w:cs="Times New Roman"/>
          <w:b/>
          <w:sz w:val="22"/>
          <w:szCs w:val="22"/>
        </w:rPr>
        <w:lastRenderedPageBreak/>
        <w:t>Общая характеристика учебного предмета</w:t>
      </w:r>
    </w:p>
    <w:p w:rsidR="00347114" w:rsidRPr="00F228DE" w:rsidRDefault="00347114" w:rsidP="00347114">
      <w:pPr>
        <w:pStyle w:val="ConsPlusNormal"/>
        <w:spacing w:line="276" w:lineRule="auto"/>
        <w:ind w:firstLine="709"/>
        <w:contextualSpacing/>
        <w:jc w:val="both"/>
        <w:rPr>
          <w:rFonts w:ascii="Times New Roman" w:hAnsi="Times New Roman" w:cs="Times New Roman"/>
          <w:sz w:val="22"/>
          <w:szCs w:val="22"/>
        </w:rPr>
      </w:pPr>
      <w:r w:rsidRPr="00F228DE">
        <w:rPr>
          <w:rFonts w:ascii="Times New Roman" w:hAnsi="Times New Roman" w:cs="Times New Roman"/>
          <w:sz w:val="22"/>
          <w:szCs w:val="22"/>
        </w:rPr>
        <w:t>Учебный предмет «Право»</w:t>
      </w:r>
      <w:r>
        <w:rPr>
          <w:rFonts w:ascii="Times New Roman" w:hAnsi="Times New Roman" w:cs="Times New Roman"/>
          <w:sz w:val="22"/>
          <w:szCs w:val="22"/>
        </w:rPr>
        <w:t xml:space="preserve"> </w:t>
      </w:r>
      <w:r w:rsidRPr="00F228DE">
        <w:rPr>
          <w:rFonts w:ascii="Times New Roman" w:hAnsi="Times New Roman" w:cs="Times New Roman"/>
          <w:color w:val="000000"/>
          <w:sz w:val="22"/>
          <w:szCs w:val="22"/>
        </w:rPr>
        <w:t>(углубленный уровень)</w:t>
      </w:r>
      <w:r>
        <w:rPr>
          <w:rFonts w:ascii="Times New Roman" w:hAnsi="Times New Roman" w:cs="Times New Roman"/>
          <w:color w:val="000000"/>
          <w:sz w:val="22"/>
          <w:szCs w:val="22"/>
        </w:rPr>
        <w:t xml:space="preserve"> </w:t>
      </w:r>
      <w:r w:rsidRPr="00F228DE">
        <w:rPr>
          <w:rFonts w:ascii="Times New Roman" w:hAnsi="Times New Roman" w:cs="Times New Roman"/>
          <w:sz w:val="22"/>
          <w:szCs w:val="22"/>
        </w:rPr>
        <w:t>реализуется в качестве профильного двухгодичного курса.</w:t>
      </w:r>
    </w:p>
    <w:p w:rsidR="00347114" w:rsidRPr="00F228DE" w:rsidRDefault="00347114" w:rsidP="00347114">
      <w:pPr>
        <w:pStyle w:val="ConsPlusNormal"/>
        <w:spacing w:line="276" w:lineRule="auto"/>
        <w:ind w:firstLine="709"/>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Целями освоения учебного предмета «Право» является: </w:t>
      </w:r>
    </w:p>
    <w:p w:rsidR="00347114" w:rsidRPr="00F228DE" w:rsidRDefault="00347114" w:rsidP="00347114">
      <w:pPr>
        <w:pStyle w:val="ConsPlusNormal"/>
        <w:numPr>
          <w:ilvl w:val="0"/>
          <w:numId w:val="6"/>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знакомство школьников с базовыми понятиями, основными теориями юридической науки, основными правовыми институтами и состоянием современного российского законодательства, а также историей и эволюцией основных правовых систем современности, </w:t>
      </w:r>
    </w:p>
    <w:p w:rsidR="00347114" w:rsidRPr="00F228DE" w:rsidRDefault="00347114" w:rsidP="00347114">
      <w:pPr>
        <w:pStyle w:val="ConsPlusNormal"/>
        <w:numPr>
          <w:ilvl w:val="0"/>
          <w:numId w:val="6"/>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формирование основ правового мышления и базовых навыков практической деятельности, направленной на анализ конкретных юридически значимых ситуаций,</w:t>
      </w:r>
    </w:p>
    <w:p w:rsidR="00347114" w:rsidRPr="00F228DE" w:rsidRDefault="00347114" w:rsidP="00347114">
      <w:pPr>
        <w:pStyle w:val="ConsPlusNormal"/>
        <w:numPr>
          <w:ilvl w:val="0"/>
          <w:numId w:val="6"/>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формирование навыка работы с правовыми источниками, освоение основ юридической техники и нормотворчества.</w:t>
      </w:r>
    </w:p>
    <w:p w:rsidR="00347114" w:rsidRPr="00F228DE" w:rsidRDefault="00347114" w:rsidP="00347114">
      <w:pPr>
        <w:pStyle w:val="ConsPlusNormal"/>
        <w:spacing w:line="276" w:lineRule="auto"/>
        <w:ind w:firstLine="709"/>
        <w:contextualSpacing/>
        <w:jc w:val="both"/>
        <w:rPr>
          <w:rFonts w:ascii="Times New Roman" w:hAnsi="Times New Roman" w:cs="Times New Roman"/>
          <w:sz w:val="22"/>
          <w:szCs w:val="22"/>
        </w:rPr>
      </w:pPr>
    </w:p>
    <w:p w:rsidR="00347114" w:rsidRPr="00F228DE" w:rsidRDefault="00347114" w:rsidP="00347114">
      <w:pPr>
        <w:pStyle w:val="ConsPlusNormal"/>
        <w:spacing w:line="276" w:lineRule="auto"/>
        <w:ind w:left="720"/>
        <w:contextualSpacing/>
        <w:rPr>
          <w:rFonts w:ascii="Times New Roman" w:hAnsi="Times New Roman" w:cs="Times New Roman"/>
          <w:b/>
          <w:sz w:val="22"/>
          <w:szCs w:val="22"/>
        </w:rPr>
      </w:pPr>
      <w:r w:rsidRPr="00F228DE">
        <w:rPr>
          <w:rFonts w:ascii="Times New Roman" w:hAnsi="Times New Roman" w:cs="Times New Roman"/>
          <w:b/>
          <w:sz w:val="22"/>
          <w:szCs w:val="22"/>
        </w:rPr>
        <w:t>Место учебного предмета в учебном плане</w:t>
      </w:r>
    </w:p>
    <w:p w:rsidR="00347114" w:rsidRPr="00F228DE" w:rsidRDefault="00347114" w:rsidP="00347114">
      <w:pPr>
        <w:pStyle w:val="ConsPlusNormal"/>
        <w:spacing w:line="276" w:lineRule="auto"/>
        <w:ind w:firstLine="709"/>
        <w:contextualSpacing/>
        <w:jc w:val="both"/>
        <w:rPr>
          <w:rFonts w:ascii="Times New Roman" w:hAnsi="Times New Roman" w:cs="Times New Roman"/>
          <w:sz w:val="22"/>
          <w:szCs w:val="22"/>
        </w:rPr>
      </w:pPr>
      <w:r w:rsidRPr="00F228DE">
        <w:rPr>
          <w:rFonts w:ascii="Times New Roman" w:hAnsi="Times New Roman" w:cs="Times New Roman"/>
          <w:sz w:val="22"/>
          <w:szCs w:val="22"/>
        </w:rPr>
        <w:t>Учебный предмет «Право»</w:t>
      </w:r>
      <w:r w:rsidRPr="00F228DE">
        <w:rPr>
          <w:rFonts w:ascii="Times New Roman" w:hAnsi="Times New Roman" w:cs="Times New Roman"/>
          <w:color w:val="000000"/>
          <w:sz w:val="22"/>
          <w:szCs w:val="22"/>
        </w:rPr>
        <w:t xml:space="preserve"> (углубленный уровень)</w:t>
      </w:r>
      <w:r w:rsidRPr="00F228DE">
        <w:rPr>
          <w:rFonts w:ascii="Times New Roman" w:hAnsi="Times New Roman" w:cs="Times New Roman"/>
          <w:sz w:val="22"/>
          <w:szCs w:val="22"/>
        </w:rPr>
        <w:t xml:space="preserve"> относится к циклу общих гуманитарных и социально-экономических дисциплин и блоку дисциплин, обеспечивающих </w:t>
      </w:r>
      <w:proofErr w:type="spellStart"/>
      <w:r w:rsidRPr="00F228DE">
        <w:rPr>
          <w:rFonts w:ascii="Times New Roman" w:hAnsi="Times New Roman" w:cs="Times New Roman"/>
          <w:sz w:val="22"/>
          <w:szCs w:val="22"/>
        </w:rPr>
        <w:t>профильнуюдовузовскуюподготовку</w:t>
      </w:r>
      <w:proofErr w:type="spellEnd"/>
      <w:r w:rsidRPr="00F228DE">
        <w:rPr>
          <w:rFonts w:ascii="Times New Roman" w:hAnsi="Times New Roman" w:cs="Times New Roman"/>
          <w:sz w:val="22"/>
          <w:szCs w:val="22"/>
        </w:rPr>
        <w:t xml:space="preserve"> по направлению «юриспруденция».</w:t>
      </w:r>
    </w:p>
    <w:p w:rsidR="00347114" w:rsidRPr="00F228DE" w:rsidRDefault="00347114" w:rsidP="00347114">
      <w:pPr>
        <w:pStyle w:val="ConsPlusNormal"/>
        <w:spacing w:line="276" w:lineRule="auto"/>
        <w:ind w:firstLine="709"/>
        <w:contextualSpacing/>
        <w:jc w:val="both"/>
        <w:rPr>
          <w:rFonts w:ascii="Times New Roman" w:hAnsi="Times New Roman" w:cs="Times New Roman"/>
          <w:sz w:val="22"/>
          <w:szCs w:val="22"/>
        </w:rPr>
      </w:pPr>
      <w:r w:rsidRPr="00F228DE">
        <w:rPr>
          <w:rFonts w:ascii="Times New Roman" w:hAnsi="Times New Roman" w:cs="Times New Roman"/>
          <w:sz w:val="22"/>
          <w:szCs w:val="22"/>
        </w:rPr>
        <w:t>Изучение данного учебного предмета базируется на следующих учебных предметах в рамках предметной области «Общественные науки» на базовом уровне:</w:t>
      </w:r>
    </w:p>
    <w:p w:rsidR="00347114" w:rsidRPr="00F228DE" w:rsidRDefault="00347114" w:rsidP="00347114">
      <w:pPr>
        <w:pStyle w:val="ConsPlusNormal"/>
        <w:numPr>
          <w:ilvl w:val="0"/>
          <w:numId w:val="5"/>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История</w:t>
      </w:r>
    </w:p>
    <w:p w:rsidR="00347114" w:rsidRPr="00F228DE" w:rsidRDefault="00347114" w:rsidP="00347114">
      <w:pPr>
        <w:pStyle w:val="ConsPlusNormal"/>
        <w:numPr>
          <w:ilvl w:val="0"/>
          <w:numId w:val="5"/>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Политология</w:t>
      </w:r>
    </w:p>
    <w:p w:rsidR="00347114" w:rsidRPr="00F228DE" w:rsidRDefault="00347114" w:rsidP="00347114">
      <w:pPr>
        <w:pStyle w:val="ConsPlusNormal"/>
        <w:numPr>
          <w:ilvl w:val="0"/>
          <w:numId w:val="5"/>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Россия в мире</w:t>
      </w:r>
    </w:p>
    <w:p w:rsidR="00347114" w:rsidRPr="00F228DE" w:rsidRDefault="00347114" w:rsidP="00347114">
      <w:pPr>
        <w:pStyle w:val="ConsPlusNormal"/>
        <w:numPr>
          <w:ilvl w:val="0"/>
          <w:numId w:val="5"/>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Экономика</w:t>
      </w:r>
    </w:p>
    <w:p w:rsidR="00347114" w:rsidRPr="00F228DE" w:rsidRDefault="00347114" w:rsidP="00347114">
      <w:pPr>
        <w:pStyle w:val="ConsPlusNormal"/>
        <w:numPr>
          <w:ilvl w:val="0"/>
          <w:numId w:val="5"/>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География</w:t>
      </w:r>
    </w:p>
    <w:p w:rsidR="00347114" w:rsidRPr="00F228DE" w:rsidRDefault="00347114" w:rsidP="00347114">
      <w:pPr>
        <w:pStyle w:val="ConsPlusNormal"/>
        <w:spacing w:line="276" w:lineRule="auto"/>
        <w:ind w:firstLine="709"/>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Основные результаты освоения учебного предмета должны быть использованы при дальнейшем освоении программы </w:t>
      </w:r>
      <w:proofErr w:type="spellStart"/>
      <w:r w:rsidRPr="00F228DE">
        <w:rPr>
          <w:rFonts w:ascii="Times New Roman" w:hAnsi="Times New Roman" w:cs="Times New Roman"/>
          <w:sz w:val="22"/>
          <w:szCs w:val="22"/>
        </w:rPr>
        <w:t>вышеобозначенных</w:t>
      </w:r>
      <w:proofErr w:type="spellEnd"/>
      <w:r w:rsidRPr="00F228DE">
        <w:rPr>
          <w:rFonts w:ascii="Times New Roman" w:hAnsi="Times New Roman" w:cs="Times New Roman"/>
          <w:sz w:val="22"/>
          <w:szCs w:val="22"/>
        </w:rPr>
        <w:t xml:space="preserve"> учебных предметов в рамках предметной области «Общественные науки».</w:t>
      </w:r>
    </w:p>
    <w:p w:rsidR="00347114" w:rsidRDefault="00347114" w:rsidP="00347114">
      <w:pPr>
        <w:pStyle w:val="ConsPlusNormal"/>
        <w:spacing w:line="276" w:lineRule="auto"/>
        <w:ind w:left="360"/>
        <w:contextualSpacing/>
        <w:jc w:val="center"/>
        <w:rPr>
          <w:rFonts w:ascii="Times New Roman" w:hAnsi="Times New Roman" w:cs="Times New Roman"/>
          <w:b/>
          <w:sz w:val="22"/>
          <w:szCs w:val="22"/>
        </w:rPr>
      </w:pPr>
    </w:p>
    <w:p w:rsidR="00347114" w:rsidRPr="00F228DE" w:rsidRDefault="00347114" w:rsidP="00347114">
      <w:pPr>
        <w:pStyle w:val="ConsPlusNormal"/>
        <w:spacing w:line="276" w:lineRule="auto"/>
        <w:ind w:left="720"/>
        <w:contextualSpacing/>
        <w:rPr>
          <w:rFonts w:ascii="Times New Roman" w:hAnsi="Times New Roman" w:cs="Times New Roman"/>
          <w:b/>
          <w:sz w:val="22"/>
          <w:szCs w:val="22"/>
        </w:rPr>
      </w:pPr>
      <w:r w:rsidRPr="00F228DE">
        <w:rPr>
          <w:rFonts w:ascii="Times New Roman" w:hAnsi="Times New Roman" w:cs="Times New Roman"/>
          <w:b/>
          <w:sz w:val="22"/>
          <w:szCs w:val="22"/>
        </w:rPr>
        <w:t>Учебно-методическое и материально-техническое обеспечение образовательной деятельности</w:t>
      </w:r>
    </w:p>
    <w:p w:rsidR="00347114" w:rsidRPr="00F228DE" w:rsidRDefault="00347114" w:rsidP="00347114">
      <w:pPr>
        <w:pStyle w:val="ConsPlusNormal"/>
        <w:spacing w:line="276" w:lineRule="auto"/>
        <w:ind w:firstLine="709"/>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Учебно-методическое обеспечение реализации учебного предмета «Право» базируется на изучении обучающимися фрагментов нормативно-правовых актов РФ. </w:t>
      </w:r>
    </w:p>
    <w:p w:rsidR="00347114" w:rsidRPr="00F228DE" w:rsidRDefault="00347114" w:rsidP="00347114">
      <w:pPr>
        <w:pStyle w:val="ConsPlusNormal"/>
        <w:spacing w:line="276" w:lineRule="auto"/>
        <w:ind w:firstLine="851"/>
        <w:contextualSpacing/>
        <w:jc w:val="both"/>
        <w:rPr>
          <w:rFonts w:ascii="Times New Roman" w:hAnsi="Times New Roman" w:cs="Times New Roman"/>
          <w:sz w:val="22"/>
          <w:szCs w:val="22"/>
        </w:rPr>
      </w:pPr>
    </w:p>
    <w:p w:rsidR="00347114" w:rsidRPr="00347114" w:rsidRDefault="00347114" w:rsidP="00347114">
      <w:pPr>
        <w:pStyle w:val="ConsPlusNormal"/>
        <w:spacing w:line="276" w:lineRule="auto"/>
        <w:ind w:firstLine="709"/>
        <w:contextualSpacing/>
        <w:jc w:val="both"/>
        <w:rPr>
          <w:rFonts w:ascii="Times New Roman" w:hAnsi="Times New Roman" w:cs="Times New Roman"/>
          <w:b/>
          <w:sz w:val="22"/>
          <w:szCs w:val="22"/>
        </w:rPr>
      </w:pPr>
      <w:r w:rsidRPr="00347114">
        <w:rPr>
          <w:rFonts w:ascii="Times New Roman" w:hAnsi="Times New Roman" w:cs="Times New Roman"/>
          <w:b/>
          <w:sz w:val="22"/>
          <w:szCs w:val="22"/>
        </w:rPr>
        <w:t xml:space="preserve">Основная литература: </w:t>
      </w:r>
    </w:p>
    <w:p w:rsidR="00347114" w:rsidRPr="00D6694C" w:rsidRDefault="00347114" w:rsidP="00347114">
      <w:pPr>
        <w:pStyle w:val="a7"/>
        <w:numPr>
          <w:ilvl w:val="0"/>
          <w:numId w:val="19"/>
        </w:numPr>
        <w:spacing w:after="0" w:line="240" w:lineRule="auto"/>
        <w:jc w:val="both"/>
        <w:rPr>
          <w:rFonts w:ascii="Times New Roman" w:hAnsi="Times New Roman" w:cs="Times New Roman"/>
          <w:color w:val="000000"/>
        </w:rPr>
      </w:pPr>
      <w:r w:rsidRPr="00D6694C">
        <w:rPr>
          <w:rFonts w:ascii="Times New Roman" w:hAnsi="Times New Roman" w:cs="Times New Roman"/>
          <w:i/>
        </w:rPr>
        <w:t>Право. Основы правовой культуры. 11 класс.</w:t>
      </w:r>
      <w:r w:rsidRPr="00D6694C">
        <w:rPr>
          <w:rFonts w:ascii="Times New Roman" w:hAnsi="Times New Roman" w:cs="Times New Roman"/>
        </w:rPr>
        <w:t xml:space="preserve"> В 2 ч. Певцова Е.А. М.: Ч.1 - 2005, 224 с.; Ч.2 – 2016. </w:t>
      </w:r>
    </w:p>
    <w:p w:rsidR="00347114" w:rsidRDefault="00347114" w:rsidP="00347114">
      <w:pPr>
        <w:pStyle w:val="a7"/>
        <w:numPr>
          <w:ilvl w:val="0"/>
          <w:numId w:val="19"/>
        </w:numPr>
        <w:spacing w:after="0" w:line="240" w:lineRule="auto"/>
        <w:jc w:val="both"/>
        <w:rPr>
          <w:rFonts w:ascii="Times New Roman" w:hAnsi="Times New Roman" w:cs="Times New Roman"/>
          <w:color w:val="000000"/>
        </w:rPr>
      </w:pPr>
      <w:r w:rsidRPr="00D6694C">
        <w:rPr>
          <w:rFonts w:ascii="Times New Roman" w:hAnsi="Times New Roman" w:cs="Times New Roman"/>
          <w:color w:val="000000"/>
        </w:rPr>
        <w:t xml:space="preserve">Боголюбов Л.Н., Матвеев А.И., Лукашева Е.А.: Право: 10 </w:t>
      </w:r>
      <w:proofErr w:type="spellStart"/>
      <w:r w:rsidRPr="00D6694C">
        <w:rPr>
          <w:rFonts w:ascii="Times New Roman" w:hAnsi="Times New Roman" w:cs="Times New Roman"/>
          <w:color w:val="000000"/>
        </w:rPr>
        <w:t>класс</w:t>
      </w:r>
      <w:proofErr w:type="gramStart"/>
      <w:r w:rsidRPr="00D6694C">
        <w:rPr>
          <w:rFonts w:ascii="Times New Roman" w:hAnsi="Times New Roman" w:cs="Times New Roman"/>
          <w:color w:val="000000"/>
        </w:rPr>
        <w:t>:</w:t>
      </w:r>
      <w:r w:rsidRPr="00D6694C">
        <w:rPr>
          <w:rFonts w:ascii="Times New Roman" w:hAnsi="Times New Roman" w:cs="Times New Roman"/>
          <w:i/>
          <w:color w:val="000000"/>
        </w:rPr>
        <w:t>У</w:t>
      </w:r>
      <w:proofErr w:type="gramEnd"/>
      <w:r w:rsidRPr="00D6694C">
        <w:rPr>
          <w:rFonts w:ascii="Times New Roman" w:hAnsi="Times New Roman" w:cs="Times New Roman"/>
          <w:i/>
          <w:color w:val="000000"/>
        </w:rPr>
        <w:t>чебник</w:t>
      </w:r>
      <w:proofErr w:type="spellEnd"/>
      <w:r w:rsidRPr="00D6694C">
        <w:rPr>
          <w:rFonts w:ascii="Times New Roman" w:hAnsi="Times New Roman" w:cs="Times New Roman"/>
          <w:i/>
          <w:color w:val="000000"/>
        </w:rPr>
        <w:t xml:space="preserve"> для общеобразовательных учреждений. Профильный уровень.</w:t>
      </w:r>
      <w:r w:rsidRPr="00D6694C">
        <w:rPr>
          <w:rFonts w:ascii="Times New Roman" w:hAnsi="Times New Roman" w:cs="Times New Roman"/>
          <w:color w:val="000000"/>
        </w:rPr>
        <w:t xml:space="preserve"> М.: Просвещение, 2012.</w:t>
      </w:r>
    </w:p>
    <w:p w:rsidR="00347114" w:rsidRPr="00D6694C" w:rsidRDefault="00347114" w:rsidP="00347114">
      <w:pPr>
        <w:pStyle w:val="a7"/>
        <w:numPr>
          <w:ilvl w:val="0"/>
          <w:numId w:val="19"/>
        </w:numPr>
        <w:spacing w:after="0" w:line="240" w:lineRule="auto"/>
        <w:jc w:val="both"/>
        <w:rPr>
          <w:rFonts w:ascii="Times New Roman" w:hAnsi="Times New Roman" w:cs="Times New Roman"/>
          <w:color w:val="000000"/>
        </w:rPr>
      </w:pPr>
      <w:r w:rsidRPr="00D6694C">
        <w:rPr>
          <w:rFonts w:ascii="Times New Roman" w:hAnsi="Times New Roman" w:cs="Times New Roman"/>
          <w:i/>
        </w:rPr>
        <w:t>Российское право: учебник</w:t>
      </w:r>
      <w:r w:rsidRPr="00D6694C">
        <w:rPr>
          <w:rFonts w:ascii="Times New Roman" w:hAnsi="Times New Roman" w:cs="Times New Roman"/>
        </w:rPr>
        <w:t xml:space="preserve"> / Т. В. </w:t>
      </w:r>
      <w:proofErr w:type="spellStart"/>
      <w:r w:rsidRPr="00D6694C">
        <w:rPr>
          <w:rFonts w:ascii="Times New Roman" w:hAnsi="Times New Roman" w:cs="Times New Roman"/>
        </w:rPr>
        <w:t>Кашанина</w:t>
      </w:r>
      <w:proofErr w:type="spellEnd"/>
      <w:r w:rsidRPr="00D6694C">
        <w:rPr>
          <w:rFonts w:ascii="Times New Roman" w:hAnsi="Times New Roman" w:cs="Times New Roman"/>
        </w:rPr>
        <w:t xml:space="preserve">, А. В. </w:t>
      </w:r>
      <w:proofErr w:type="spellStart"/>
      <w:r w:rsidRPr="00D6694C">
        <w:rPr>
          <w:rFonts w:ascii="Times New Roman" w:hAnsi="Times New Roman" w:cs="Times New Roman"/>
        </w:rPr>
        <w:t>Кашанин</w:t>
      </w:r>
      <w:proofErr w:type="spellEnd"/>
      <w:r w:rsidRPr="00D6694C">
        <w:rPr>
          <w:rFonts w:ascii="Times New Roman" w:hAnsi="Times New Roman" w:cs="Times New Roman"/>
        </w:rPr>
        <w:t xml:space="preserve">. 2- е изд., пересмотр. 2015. </w:t>
      </w:r>
    </w:p>
    <w:p w:rsidR="00347114" w:rsidRPr="00D6694C" w:rsidRDefault="00347114" w:rsidP="00347114">
      <w:pPr>
        <w:pStyle w:val="a7"/>
        <w:numPr>
          <w:ilvl w:val="0"/>
          <w:numId w:val="19"/>
        </w:numPr>
        <w:spacing w:after="0" w:line="240" w:lineRule="auto"/>
        <w:jc w:val="both"/>
        <w:rPr>
          <w:rFonts w:ascii="Times New Roman" w:hAnsi="Times New Roman" w:cs="Times New Roman"/>
          <w:color w:val="000000"/>
        </w:rPr>
      </w:pPr>
      <w:r w:rsidRPr="00D6694C">
        <w:rPr>
          <w:rFonts w:ascii="Times New Roman" w:hAnsi="Times New Roman" w:cs="Times New Roman"/>
        </w:rPr>
        <w:t xml:space="preserve">Никитин А.Ф., Никитина Т.И. </w:t>
      </w:r>
      <w:r w:rsidRPr="00D6694C">
        <w:rPr>
          <w:rFonts w:ascii="Times New Roman" w:hAnsi="Times New Roman" w:cs="Times New Roman"/>
          <w:i/>
        </w:rPr>
        <w:t>Право. 10-11 класс. Базовый и углубленный уровни.</w:t>
      </w:r>
      <w:r w:rsidRPr="00D6694C">
        <w:rPr>
          <w:rFonts w:ascii="Times New Roman" w:hAnsi="Times New Roman" w:cs="Times New Roman"/>
        </w:rPr>
        <w:t xml:space="preserve"> Учебник. Вертикаль. ФГОС. – М.: Дрофа, 2015.</w:t>
      </w:r>
    </w:p>
    <w:p w:rsidR="00347114" w:rsidRPr="00F228DE" w:rsidRDefault="00347114" w:rsidP="00347114">
      <w:pPr>
        <w:pStyle w:val="a7"/>
        <w:numPr>
          <w:ilvl w:val="0"/>
          <w:numId w:val="19"/>
        </w:numPr>
        <w:spacing w:after="0" w:line="240" w:lineRule="auto"/>
        <w:jc w:val="both"/>
        <w:rPr>
          <w:rFonts w:ascii="Times New Roman" w:hAnsi="Times New Roman" w:cs="Times New Roman"/>
          <w:color w:val="000000"/>
        </w:rPr>
      </w:pPr>
      <w:proofErr w:type="spellStart"/>
      <w:r w:rsidRPr="00F228DE">
        <w:rPr>
          <w:rFonts w:ascii="Times New Roman" w:hAnsi="Times New Roman" w:cs="Times New Roman"/>
          <w:color w:val="000000"/>
        </w:rPr>
        <w:t>Арзамасов</w:t>
      </w:r>
      <w:proofErr w:type="spellEnd"/>
      <w:r w:rsidRPr="00F228DE">
        <w:rPr>
          <w:rFonts w:ascii="Times New Roman" w:hAnsi="Times New Roman" w:cs="Times New Roman"/>
          <w:color w:val="000000"/>
        </w:rPr>
        <w:t xml:space="preserve"> Ю. Г., </w:t>
      </w:r>
      <w:proofErr w:type="spellStart"/>
      <w:r w:rsidRPr="00F228DE">
        <w:rPr>
          <w:rFonts w:ascii="Times New Roman" w:hAnsi="Times New Roman" w:cs="Times New Roman"/>
          <w:color w:val="000000"/>
        </w:rPr>
        <w:t>Белькович</w:t>
      </w:r>
      <w:proofErr w:type="spellEnd"/>
      <w:r w:rsidRPr="00F228DE">
        <w:rPr>
          <w:rFonts w:ascii="Times New Roman" w:hAnsi="Times New Roman" w:cs="Times New Roman"/>
          <w:color w:val="000000"/>
        </w:rPr>
        <w:t xml:space="preserve"> Р. Ю., </w:t>
      </w:r>
      <w:proofErr w:type="spellStart"/>
      <w:r w:rsidRPr="00F228DE">
        <w:rPr>
          <w:rFonts w:ascii="Times New Roman" w:hAnsi="Times New Roman" w:cs="Times New Roman"/>
          <w:color w:val="000000"/>
        </w:rPr>
        <w:t>Голощапов</w:t>
      </w:r>
      <w:proofErr w:type="spellEnd"/>
      <w:r w:rsidRPr="00F228DE">
        <w:rPr>
          <w:rFonts w:ascii="Times New Roman" w:hAnsi="Times New Roman" w:cs="Times New Roman"/>
          <w:color w:val="000000"/>
        </w:rPr>
        <w:t xml:space="preserve"> А. М., Ерохина Ю. В., Ефремова Н. Н., Исаков В. Б., Карпец В. И., Мазаев Д. В., </w:t>
      </w:r>
      <w:proofErr w:type="spellStart"/>
      <w:r w:rsidRPr="00F228DE">
        <w:rPr>
          <w:rFonts w:ascii="Times New Roman" w:hAnsi="Times New Roman" w:cs="Times New Roman"/>
          <w:color w:val="000000"/>
        </w:rPr>
        <w:t>Назмутдинов</w:t>
      </w:r>
      <w:proofErr w:type="spellEnd"/>
      <w:r w:rsidRPr="00F228DE">
        <w:rPr>
          <w:rFonts w:ascii="Times New Roman" w:hAnsi="Times New Roman" w:cs="Times New Roman"/>
          <w:color w:val="000000"/>
        </w:rPr>
        <w:t xml:space="preserve"> Б. В., Полдников Д. Ю., Сафонов А. А., Сердюков А. В., Скоробогатов В. Ю., Туманова А. С., Шаповалов И. А. </w:t>
      </w:r>
      <w:r w:rsidRPr="00F228DE">
        <w:rPr>
          <w:rFonts w:ascii="Times New Roman" w:hAnsi="Times New Roman" w:cs="Times New Roman"/>
          <w:i/>
          <w:color w:val="000000"/>
        </w:rPr>
        <w:t>Основы права: учебник для неюридических вузов и факультетов</w:t>
      </w:r>
      <w:r w:rsidRPr="00F228DE">
        <w:rPr>
          <w:rFonts w:ascii="Times New Roman" w:hAnsi="Times New Roman" w:cs="Times New Roman"/>
          <w:color w:val="000000"/>
        </w:rPr>
        <w:t xml:space="preserve"> / Рук.: В. Б. Исаков; под </w:t>
      </w:r>
      <w:proofErr w:type="spellStart"/>
      <w:r w:rsidRPr="00F228DE">
        <w:rPr>
          <w:rFonts w:ascii="Times New Roman" w:hAnsi="Times New Roman" w:cs="Times New Roman"/>
          <w:color w:val="000000"/>
        </w:rPr>
        <w:t>общ.ред</w:t>
      </w:r>
      <w:proofErr w:type="spellEnd"/>
      <w:r w:rsidRPr="00F228DE">
        <w:rPr>
          <w:rFonts w:ascii="Times New Roman" w:hAnsi="Times New Roman" w:cs="Times New Roman"/>
          <w:color w:val="000000"/>
        </w:rPr>
        <w:t>.: В. Б. Исаков. М: НОРМА, ИНФРА-М, 2015.</w:t>
      </w:r>
    </w:p>
    <w:p w:rsidR="00347114" w:rsidRPr="00F228DE" w:rsidRDefault="00347114" w:rsidP="00347114">
      <w:pPr>
        <w:pStyle w:val="Default"/>
        <w:numPr>
          <w:ilvl w:val="0"/>
          <w:numId w:val="19"/>
        </w:numPr>
        <w:rPr>
          <w:sz w:val="22"/>
          <w:szCs w:val="22"/>
        </w:rPr>
      </w:pPr>
      <w:r w:rsidRPr="00F228DE">
        <w:rPr>
          <w:sz w:val="22"/>
          <w:szCs w:val="22"/>
        </w:rPr>
        <w:t xml:space="preserve">Никитин А.Ф., Никитина Т.И. </w:t>
      </w:r>
      <w:r w:rsidRPr="00F228DE">
        <w:rPr>
          <w:i/>
          <w:sz w:val="22"/>
          <w:szCs w:val="22"/>
        </w:rPr>
        <w:t>Право. 10-11 класс. Базовый и углубленный уровни. Учебник.</w:t>
      </w:r>
      <w:r w:rsidRPr="00F228DE">
        <w:rPr>
          <w:sz w:val="22"/>
          <w:szCs w:val="22"/>
        </w:rPr>
        <w:t xml:space="preserve"> Вертикаль. ФГОС. – М.: Дрофа, 2016. </w:t>
      </w:r>
    </w:p>
    <w:p w:rsidR="00347114" w:rsidRPr="00F228DE" w:rsidRDefault="00347114" w:rsidP="00347114">
      <w:pPr>
        <w:pStyle w:val="Default"/>
        <w:numPr>
          <w:ilvl w:val="0"/>
          <w:numId w:val="19"/>
        </w:numPr>
        <w:rPr>
          <w:sz w:val="22"/>
          <w:szCs w:val="22"/>
        </w:rPr>
      </w:pPr>
      <w:r w:rsidRPr="00F228DE">
        <w:rPr>
          <w:sz w:val="22"/>
          <w:szCs w:val="22"/>
        </w:rPr>
        <w:t xml:space="preserve">Салыгин Е.Н. </w:t>
      </w:r>
      <w:r w:rsidRPr="00F228DE">
        <w:rPr>
          <w:i/>
          <w:sz w:val="22"/>
          <w:szCs w:val="22"/>
        </w:rPr>
        <w:t xml:space="preserve">«Основы правоведения»: учебное пособие для 10-11 </w:t>
      </w:r>
      <w:proofErr w:type="spellStart"/>
      <w:r w:rsidRPr="00F228DE">
        <w:rPr>
          <w:i/>
          <w:sz w:val="22"/>
          <w:szCs w:val="22"/>
        </w:rPr>
        <w:t>кл</w:t>
      </w:r>
      <w:proofErr w:type="spellEnd"/>
      <w:r w:rsidRPr="00F228DE">
        <w:rPr>
          <w:i/>
          <w:sz w:val="22"/>
          <w:szCs w:val="22"/>
        </w:rPr>
        <w:t xml:space="preserve">. </w:t>
      </w:r>
      <w:proofErr w:type="spellStart"/>
      <w:r w:rsidRPr="00F228DE">
        <w:rPr>
          <w:i/>
          <w:sz w:val="22"/>
          <w:szCs w:val="22"/>
        </w:rPr>
        <w:t>шк</w:t>
      </w:r>
      <w:proofErr w:type="gramStart"/>
      <w:r w:rsidRPr="00F228DE">
        <w:rPr>
          <w:i/>
          <w:sz w:val="22"/>
          <w:szCs w:val="22"/>
        </w:rPr>
        <w:t>.г</w:t>
      </w:r>
      <w:proofErr w:type="gramEnd"/>
      <w:r w:rsidRPr="00F228DE">
        <w:rPr>
          <w:i/>
          <w:sz w:val="22"/>
          <w:szCs w:val="22"/>
        </w:rPr>
        <w:t>уманитарного</w:t>
      </w:r>
      <w:proofErr w:type="spellEnd"/>
      <w:r w:rsidRPr="00F228DE">
        <w:rPr>
          <w:i/>
          <w:sz w:val="22"/>
          <w:szCs w:val="22"/>
        </w:rPr>
        <w:t xml:space="preserve"> профиля.</w:t>
      </w:r>
      <w:r w:rsidRPr="00F228DE">
        <w:rPr>
          <w:sz w:val="22"/>
          <w:szCs w:val="22"/>
        </w:rPr>
        <w:t xml:space="preserve"> М.: Изд. дом «Новый учебник», 2006. Адрес сайта (полный текст): http: //pravo.hse.ru/</w:t>
      </w:r>
      <w:proofErr w:type="spellStart"/>
      <w:r w:rsidRPr="00F228DE">
        <w:rPr>
          <w:sz w:val="22"/>
          <w:szCs w:val="22"/>
        </w:rPr>
        <w:t>uchebnobsch</w:t>
      </w:r>
      <w:proofErr w:type="spellEnd"/>
    </w:p>
    <w:p w:rsidR="00347114" w:rsidRPr="00F228DE" w:rsidRDefault="00347114" w:rsidP="00347114">
      <w:pPr>
        <w:pStyle w:val="a7"/>
        <w:numPr>
          <w:ilvl w:val="0"/>
          <w:numId w:val="19"/>
        </w:numPr>
        <w:jc w:val="both"/>
        <w:rPr>
          <w:rFonts w:ascii="Times New Roman" w:hAnsi="Times New Roman" w:cs="Times New Roman"/>
        </w:rPr>
      </w:pPr>
      <w:r w:rsidRPr="00F228DE">
        <w:rPr>
          <w:rFonts w:ascii="Times New Roman" w:hAnsi="Times New Roman" w:cs="Times New Roman"/>
        </w:rPr>
        <w:t xml:space="preserve">Козлова Е.И., </w:t>
      </w:r>
      <w:proofErr w:type="spellStart"/>
      <w:r w:rsidRPr="00F228DE">
        <w:rPr>
          <w:rFonts w:ascii="Times New Roman" w:hAnsi="Times New Roman" w:cs="Times New Roman"/>
        </w:rPr>
        <w:t>Кутафин</w:t>
      </w:r>
      <w:proofErr w:type="spellEnd"/>
      <w:r w:rsidRPr="00F228DE">
        <w:rPr>
          <w:rFonts w:ascii="Times New Roman" w:hAnsi="Times New Roman" w:cs="Times New Roman"/>
        </w:rPr>
        <w:t xml:space="preserve"> О.Е. </w:t>
      </w:r>
      <w:r w:rsidRPr="00F228DE">
        <w:rPr>
          <w:rFonts w:ascii="Times New Roman" w:hAnsi="Times New Roman" w:cs="Times New Roman"/>
          <w:i/>
        </w:rPr>
        <w:t>Конституционное право России. Учебник.</w:t>
      </w:r>
      <w:r w:rsidRPr="00F228DE">
        <w:rPr>
          <w:rFonts w:ascii="Times New Roman" w:hAnsi="Times New Roman" w:cs="Times New Roman"/>
        </w:rPr>
        <w:t xml:space="preserve"> М.: Проспект. 2017. </w:t>
      </w:r>
    </w:p>
    <w:p w:rsidR="00347114" w:rsidRPr="00F228DE" w:rsidRDefault="00347114" w:rsidP="00347114">
      <w:pPr>
        <w:pStyle w:val="a7"/>
        <w:numPr>
          <w:ilvl w:val="0"/>
          <w:numId w:val="19"/>
        </w:numPr>
        <w:jc w:val="both"/>
        <w:rPr>
          <w:rFonts w:ascii="Times New Roman" w:hAnsi="Times New Roman" w:cs="Times New Roman"/>
        </w:rPr>
      </w:pPr>
      <w:r w:rsidRPr="00F228DE">
        <w:rPr>
          <w:rFonts w:ascii="Times New Roman" w:hAnsi="Times New Roman" w:cs="Times New Roman"/>
          <w:i/>
        </w:rPr>
        <w:lastRenderedPageBreak/>
        <w:t>Конституционное право России: учебник</w:t>
      </w:r>
      <w:r w:rsidRPr="00F228DE">
        <w:rPr>
          <w:rFonts w:ascii="Times New Roman" w:hAnsi="Times New Roman" w:cs="Times New Roman"/>
        </w:rPr>
        <w:t xml:space="preserve"> / М.Б. Смоленский, Л.Ю. </w:t>
      </w:r>
      <w:proofErr w:type="spellStart"/>
      <w:r w:rsidRPr="00F228DE">
        <w:rPr>
          <w:rFonts w:ascii="Times New Roman" w:hAnsi="Times New Roman" w:cs="Times New Roman"/>
        </w:rPr>
        <w:t>Колюшкина</w:t>
      </w:r>
      <w:proofErr w:type="spellEnd"/>
      <w:r w:rsidRPr="00F228DE">
        <w:rPr>
          <w:rFonts w:ascii="Times New Roman" w:hAnsi="Times New Roman" w:cs="Times New Roman"/>
        </w:rPr>
        <w:t xml:space="preserve">, Е.В. Маркина. — 2-е изд., </w:t>
      </w:r>
      <w:proofErr w:type="spellStart"/>
      <w:r w:rsidRPr="00F228DE">
        <w:rPr>
          <w:rFonts w:ascii="Times New Roman" w:hAnsi="Times New Roman" w:cs="Times New Roman"/>
        </w:rPr>
        <w:t>перераб</w:t>
      </w:r>
      <w:proofErr w:type="spellEnd"/>
      <w:r w:rsidRPr="00F228DE">
        <w:rPr>
          <w:rFonts w:ascii="Times New Roman" w:hAnsi="Times New Roman" w:cs="Times New Roman"/>
        </w:rPr>
        <w:t>. и доп. — М: КНОРУС, 2016.</w:t>
      </w:r>
    </w:p>
    <w:p w:rsidR="00347114" w:rsidRPr="00F228DE" w:rsidRDefault="00347114" w:rsidP="00347114">
      <w:pPr>
        <w:pStyle w:val="a7"/>
        <w:numPr>
          <w:ilvl w:val="0"/>
          <w:numId w:val="19"/>
        </w:numPr>
        <w:jc w:val="both"/>
        <w:rPr>
          <w:rFonts w:ascii="Times New Roman" w:hAnsi="Times New Roman" w:cs="Times New Roman"/>
        </w:rPr>
      </w:pPr>
      <w:r w:rsidRPr="00F228DE">
        <w:rPr>
          <w:rFonts w:ascii="Times New Roman" w:hAnsi="Times New Roman" w:cs="Times New Roman"/>
          <w:i/>
        </w:rPr>
        <w:t xml:space="preserve">Конституционное право России: Учебник </w:t>
      </w:r>
      <w:r w:rsidRPr="00F228DE">
        <w:rPr>
          <w:rFonts w:ascii="Times New Roman" w:hAnsi="Times New Roman" w:cs="Times New Roman"/>
        </w:rPr>
        <w:t xml:space="preserve">/ </w:t>
      </w:r>
      <w:proofErr w:type="spellStart"/>
      <w:r w:rsidRPr="00F228DE">
        <w:rPr>
          <w:rFonts w:ascii="Times New Roman" w:hAnsi="Times New Roman" w:cs="Times New Roman"/>
        </w:rPr>
        <w:t>П.А.Астафичев</w:t>
      </w:r>
      <w:proofErr w:type="spellEnd"/>
      <w:r w:rsidRPr="00F228DE">
        <w:rPr>
          <w:rFonts w:ascii="Times New Roman" w:hAnsi="Times New Roman" w:cs="Times New Roman"/>
        </w:rPr>
        <w:t xml:space="preserve"> - М.: ИЦ РИОР, НИЦ ИНФРА-М, 2016.</w:t>
      </w:r>
    </w:p>
    <w:p w:rsidR="00347114" w:rsidRPr="00F228DE" w:rsidRDefault="00347114" w:rsidP="00347114">
      <w:pPr>
        <w:pStyle w:val="a7"/>
        <w:numPr>
          <w:ilvl w:val="0"/>
          <w:numId w:val="19"/>
        </w:numPr>
        <w:jc w:val="both"/>
        <w:rPr>
          <w:rFonts w:ascii="Times New Roman" w:hAnsi="Times New Roman" w:cs="Times New Roman"/>
        </w:rPr>
      </w:pPr>
      <w:r w:rsidRPr="00F228DE">
        <w:rPr>
          <w:rFonts w:ascii="Times New Roman" w:hAnsi="Times New Roman" w:cs="Times New Roman"/>
          <w:i/>
        </w:rPr>
        <w:t>Уголовное право. Общая часть: учебник для бакалавров</w:t>
      </w:r>
      <w:r w:rsidRPr="00F228DE">
        <w:rPr>
          <w:rFonts w:ascii="Times New Roman" w:hAnsi="Times New Roman" w:cs="Times New Roman"/>
        </w:rPr>
        <w:t xml:space="preserve"> / Ю. В. Грачева [и др.]; под ред. А. И. </w:t>
      </w:r>
      <w:proofErr w:type="spellStart"/>
      <w:r w:rsidRPr="00F228DE">
        <w:rPr>
          <w:rFonts w:ascii="Times New Roman" w:hAnsi="Times New Roman" w:cs="Times New Roman"/>
        </w:rPr>
        <w:t>Чучаева</w:t>
      </w:r>
      <w:proofErr w:type="spellEnd"/>
      <w:r w:rsidRPr="00F228DE">
        <w:rPr>
          <w:rFonts w:ascii="Times New Roman" w:hAnsi="Times New Roman" w:cs="Times New Roman"/>
        </w:rPr>
        <w:t xml:space="preserve">. – 2-е изд., </w:t>
      </w:r>
      <w:proofErr w:type="spellStart"/>
      <w:r w:rsidRPr="00F228DE">
        <w:rPr>
          <w:rFonts w:ascii="Times New Roman" w:hAnsi="Times New Roman" w:cs="Times New Roman"/>
        </w:rPr>
        <w:t>перераб</w:t>
      </w:r>
      <w:proofErr w:type="spellEnd"/>
      <w:r w:rsidRPr="00F228DE">
        <w:rPr>
          <w:rFonts w:ascii="Times New Roman" w:hAnsi="Times New Roman" w:cs="Times New Roman"/>
        </w:rPr>
        <w:t>. и доп. – М: Проспект, 2015.</w:t>
      </w:r>
    </w:p>
    <w:p w:rsidR="00347114" w:rsidRPr="00F228DE" w:rsidRDefault="00347114" w:rsidP="00347114">
      <w:pPr>
        <w:pStyle w:val="a7"/>
        <w:numPr>
          <w:ilvl w:val="0"/>
          <w:numId w:val="19"/>
        </w:numPr>
        <w:jc w:val="both"/>
        <w:rPr>
          <w:rFonts w:ascii="Times New Roman" w:hAnsi="Times New Roman" w:cs="Times New Roman"/>
        </w:rPr>
      </w:pPr>
      <w:r w:rsidRPr="00F228DE">
        <w:rPr>
          <w:rFonts w:ascii="Times New Roman" w:hAnsi="Times New Roman" w:cs="Times New Roman"/>
          <w:i/>
        </w:rPr>
        <w:t>Уголовное право. Общая часть: учебное пособие</w:t>
      </w:r>
      <w:r w:rsidRPr="00F228DE">
        <w:rPr>
          <w:rFonts w:ascii="Times New Roman" w:hAnsi="Times New Roman" w:cs="Times New Roman"/>
        </w:rPr>
        <w:t xml:space="preserve"> / Р.С. </w:t>
      </w:r>
      <w:proofErr w:type="spellStart"/>
      <w:r w:rsidRPr="00F228DE">
        <w:rPr>
          <w:rFonts w:ascii="Times New Roman" w:hAnsi="Times New Roman" w:cs="Times New Roman"/>
        </w:rPr>
        <w:t>Джинджолия</w:t>
      </w:r>
      <w:proofErr w:type="spellEnd"/>
      <w:r w:rsidRPr="00F228DE">
        <w:rPr>
          <w:rFonts w:ascii="Times New Roman" w:hAnsi="Times New Roman" w:cs="Times New Roman"/>
        </w:rPr>
        <w:t xml:space="preserve">; под </w:t>
      </w:r>
      <w:proofErr w:type="spellStart"/>
      <w:r w:rsidRPr="00F228DE">
        <w:rPr>
          <w:rFonts w:ascii="Times New Roman" w:hAnsi="Times New Roman" w:cs="Times New Roman"/>
        </w:rPr>
        <w:t>общ.ред</w:t>
      </w:r>
      <w:proofErr w:type="spellEnd"/>
      <w:r w:rsidRPr="00F228DE">
        <w:rPr>
          <w:rFonts w:ascii="Times New Roman" w:hAnsi="Times New Roman" w:cs="Times New Roman"/>
        </w:rPr>
        <w:t>. А.П. Дьяченко. — Москва: ЮСТИЦИЯ, 2017.</w:t>
      </w:r>
    </w:p>
    <w:p w:rsidR="00347114" w:rsidRPr="00F228DE" w:rsidRDefault="00347114" w:rsidP="00347114">
      <w:pPr>
        <w:pStyle w:val="a7"/>
        <w:numPr>
          <w:ilvl w:val="0"/>
          <w:numId w:val="19"/>
        </w:numPr>
        <w:jc w:val="both"/>
        <w:rPr>
          <w:rFonts w:ascii="Times New Roman" w:hAnsi="Times New Roman" w:cs="Times New Roman"/>
        </w:rPr>
      </w:pPr>
      <w:r w:rsidRPr="00F228DE">
        <w:rPr>
          <w:rFonts w:ascii="Times New Roman" w:hAnsi="Times New Roman" w:cs="Times New Roman"/>
        </w:rPr>
        <w:t xml:space="preserve">Гладких В.И. </w:t>
      </w:r>
      <w:r w:rsidRPr="00F228DE">
        <w:rPr>
          <w:rFonts w:ascii="Times New Roman" w:hAnsi="Times New Roman" w:cs="Times New Roman"/>
          <w:i/>
        </w:rPr>
        <w:t>Уголовное право России. Общая часть: учебник</w:t>
      </w:r>
      <w:r w:rsidRPr="00F228DE">
        <w:rPr>
          <w:rFonts w:ascii="Times New Roman" w:hAnsi="Times New Roman" w:cs="Times New Roman"/>
        </w:rPr>
        <w:t>. – Ростов-н-Д.: Феникс. 2017.</w:t>
      </w:r>
    </w:p>
    <w:p w:rsidR="00347114" w:rsidRPr="00F228DE" w:rsidRDefault="00347114" w:rsidP="00347114">
      <w:pPr>
        <w:pStyle w:val="a7"/>
        <w:numPr>
          <w:ilvl w:val="0"/>
          <w:numId w:val="19"/>
        </w:numPr>
        <w:jc w:val="both"/>
        <w:rPr>
          <w:rFonts w:ascii="Times New Roman" w:hAnsi="Times New Roman" w:cs="Times New Roman"/>
        </w:rPr>
      </w:pPr>
      <w:r w:rsidRPr="00D6694C">
        <w:rPr>
          <w:rFonts w:ascii="Times New Roman" w:hAnsi="Times New Roman" w:cs="Times New Roman"/>
          <w:i/>
        </w:rPr>
        <w:t xml:space="preserve">Административное право: Учебник для </w:t>
      </w:r>
      <w:proofErr w:type="spellStart"/>
      <w:r w:rsidRPr="00D6694C">
        <w:rPr>
          <w:rFonts w:ascii="Times New Roman" w:hAnsi="Times New Roman" w:cs="Times New Roman"/>
          <w:i/>
        </w:rPr>
        <w:t>академическогобакалавриата</w:t>
      </w:r>
      <w:proofErr w:type="spellEnd"/>
      <w:r w:rsidRPr="00F228DE">
        <w:rPr>
          <w:rFonts w:ascii="Times New Roman" w:hAnsi="Times New Roman" w:cs="Times New Roman"/>
        </w:rPr>
        <w:t xml:space="preserve"> / Конин Н.М., </w:t>
      </w:r>
      <w:proofErr w:type="spellStart"/>
      <w:r w:rsidRPr="00F228DE">
        <w:rPr>
          <w:rFonts w:ascii="Times New Roman" w:hAnsi="Times New Roman" w:cs="Times New Roman"/>
        </w:rPr>
        <w:t>Маторина</w:t>
      </w:r>
      <w:proofErr w:type="spellEnd"/>
      <w:r w:rsidRPr="00F228DE">
        <w:rPr>
          <w:rFonts w:ascii="Times New Roman" w:hAnsi="Times New Roman" w:cs="Times New Roman"/>
        </w:rPr>
        <w:t xml:space="preserve"> Е.И. – 3-е изд., пер. и доп. – М.: Издательство </w:t>
      </w:r>
      <w:proofErr w:type="spellStart"/>
      <w:r w:rsidRPr="00F228DE">
        <w:rPr>
          <w:rFonts w:ascii="Times New Roman" w:hAnsi="Times New Roman" w:cs="Times New Roman"/>
        </w:rPr>
        <w:t>Юрайт</w:t>
      </w:r>
      <w:proofErr w:type="spellEnd"/>
      <w:r w:rsidRPr="00F228DE">
        <w:rPr>
          <w:rFonts w:ascii="Times New Roman" w:hAnsi="Times New Roman" w:cs="Times New Roman"/>
        </w:rPr>
        <w:t>, 2016. – 390 с. – Серия: Бакалавр. Академический курс.</w:t>
      </w:r>
    </w:p>
    <w:p w:rsidR="00347114" w:rsidRPr="00F228DE" w:rsidRDefault="00347114" w:rsidP="00347114">
      <w:pPr>
        <w:pStyle w:val="a7"/>
        <w:numPr>
          <w:ilvl w:val="0"/>
          <w:numId w:val="19"/>
        </w:numPr>
        <w:jc w:val="both"/>
        <w:rPr>
          <w:rFonts w:ascii="Times New Roman" w:hAnsi="Times New Roman" w:cs="Times New Roman"/>
        </w:rPr>
      </w:pPr>
      <w:r w:rsidRPr="00D6694C">
        <w:rPr>
          <w:rFonts w:ascii="Times New Roman" w:hAnsi="Times New Roman" w:cs="Times New Roman"/>
          <w:i/>
        </w:rPr>
        <w:t>Уголовный процесс: учебник</w:t>
      </w:r>
      <w:r w:rsidRPr="00F228DE">
        <w:rPr>
          <w:rFonts w:ascii="Times New Roman" w:hAnsi="Times New Roman" w:cs="Times New Roman"/>
        </w:rPr>
        <w:t xml:space="preserve"> / </w:t>
      </w:r>
      <w:proofErr w:type="spellStart"/>
      <w:r w:rsidRPr="00F228DE">
        <w:rPr>
          <w:rFonts w:ascii="Times New Roman" w:hAnsi="Times New Roman" w:cs="Times New Roman"/>
        </w:rPr>
        <w:t>А.В.Смирнов</w:t>
      </w:r>
      <w:proofErr w:type="spellEnd"/>
      <w:r w:rsidRPr="00F228DE">
        <w:rPr>
          <w:rFonts w:ascii="Times New Roman" w:hAnsi="Times New Roman" w:cs="Times New Roman"/>
        </w:rPr>
        <w:t xml:space="preserve">, </w:t>
      </w:r>
      <w:proofErr w:type="spellStart"/>
      <w:r w:rsidRPr="00F228DE">
        <w:rPr>
          <w:rFonts w:ascii="Times New Roman" w:hAnsi="Times New Roman" w:cs="Times New Roman"/>
        </w:rPr>
        <w:t>К.Б.Калиновский</w:t>
      </w:r>
      <w:proofErr w:type="spellEnd"/>
      <w:r w:rsidRPr="00F228DE">
        <w:rPr>
          <w:rFonts w:ascii="Times New Roman" w:hAnsi="Times New Roman" w:cs="Times New Roman"/>
        </w:rPr>
        <w:t xml:space="preserve">; под </w:t>
      </w:r>
      <w:proofErr w:type="spellStart"/>
      <w:r w:rsidRPr="00F228DE">
        <w:rPr>
          <w:rFonts w:ascii="Times New Roman" w:hAnsi="Times New Roman" w:cs="Times New Roman"/>
        </w:rPr>
        <w:t>общ.ред</w:t>
      </w:r>
      <w:proofErr w:type="spellEnd"/>
      <w:r w:rsidRPr="00F228DE">
        <w:rPr>
          <w:rFonts w:ascii="Times New Roman" w:hAnsi="Times New Roman" w:cs="Times New Roman"/>
        </w:rPr>
        <w:t xml:space="preserve">. </w:t>
      </w:r>
      <w:proofErr w:type="spellStart"/>
      <w:r w:rsidRPr="00F228DE">
        <w:rPr>
          <w:rFonts w:ascii="Times New Roman" w:hAnsi="Times New Roman" w:cs="Times New Roman"/>
        </w:rPr>
        <w:t>А.В.Смирнова</w:t>
      </w:r>
      <w:proofErr w:type="spellEnd"/>
      <w:r w:rsidRPr="00F228DE">
        <w:rPr>
          <w:rFonts w:ascii="Times New Roman" w:hAnsi="Times New Roman" w:cs="Times New Roman"/>
        </w:rPr>
        <w:t xml:space="preserve">. </w:t>
      </w:r>
      <w:proofErr w:type="spellStart"/>
      <w:r w:rsidRPr="00F228DE">
        <w:rPr>
          <w:rFonts w:ascii="Times New Roman" w:hAnsi="Times New Roman" w:cs="Times New Roman"/>
        </w:rPr>
        <w:t>Вступит.статьяВ.Д.Зорькина</w:t>
      </w:r>
      <w:proofErr w:type="spellEnd"/>
      <w:r w:rsidRPr="00F228DE">
        <w:rPr>
          <w:rFonts w:ascii="Times New Roman" w:hAnsi="Times New Roman" w:cs="Times New Roman"/>
        </w:rPr>
        <w:t xml:space="preserve">. 7-е изд., </w:t>
      </w:r>
      <w:proofErr w:type="spellStart"/>
      <w:r w:rsidRPr="00F228DE">
        <w:rPr>
          <w:rFonts w:ascii="Times New Roman" w:hAnsi="Times New Roman" w:cs="Times New Roman"/>
        </w:rPr>
        <w:t>перераб</w:t>
      </w:r>
      <w:proofErr w:type="spellEnd"/>
      <w:r w:rsidRPr="00F228DE">
        <w:rPr>
          <w:rFonts w:ascii="Times New Roman" w:hAnsi="Times New Roman" w:cs="Times New Roman"/>
        </w:rPr>
        <w:t>. М.: Норма: ИНФРА-М, 2017.</w:t>
      </w:r>
    </w:p>
    <w:p w:rsidR="00347114" w:rsidRPr="00F228DE" w:rsidRDefault="00347114" w:rsidP="00347114">
      <w:pPr>
        <w:pStyle w:val="a7"/>
        <w:numPr>
          <w:ilvl w:val="0"/>
          <w:numId w:val="19"/>
        </w:numPr>
        <w:jc w:val="both"/>
        <w:rPr>
          <w:rFonts w:ascii="Times New Roman" w:hAnsi="Times New Roman" w:cs="Times New Roman"/>
        </w:rPr>
      </w:pPr>
      <w:proofErr w:type="spellStart"/>
      <w:r w:rsidRPr="00F228DE">
        <w:rPr>
          <w:rFonts w:ascii="Times New Roman" w:hAnsi="Times New Roman" w:cs="Times New Roman"/>
        </w:rPr>
        <w:t>Манова</w:t>
      </w:r>
      <w:proofErr w:type="spellEnd"/>
      <w:r w:rsidRPr="00F228DE">
        <w:rPr>
          <w:rFonts w:ascii="Times New Roman" w:hAnsi="Times New Roman" w:cs="Times New Roman"/>
        </w:rPr>
        <w:t xml:space="preserve"> Н.С., </w:t>
      </w:r>
      <w:proofErr w:type="spellStart"/>
      <w:r w:rsidRPr="00F228DE">
        <w:rPr>
          <w:rFonts w:ascii="Times New Roman" w:hAnsi="Times New Roman" w:cs="Times New Roman"/>
        </w:rPr>
        <w:t>Францифоров</w:t>
      </w:r>
      <w:proofErr w:type="spellEnd"/>
      <w:r w:rsidRPr="00F228DE">
        <w:rPr>
          <w:rFonts w:ascii="Times New Roman" w:hAnsi="Times New Roman" w:cs="Times New Roman"/>
        </w:rPr>
        <w:t xml:space="preserve"> Ю.В. </w:t>
      </w:r>
      <w:r w:rsidRPr="00D6694C">
        <w:rPr>
          <w:rFonts w:ascii="Times New Roman" w:hAnsi="Times New Roman" w:cs="Times New Roman"/>
          <w:i/>
        </w:rPr>
        <w:t>Уголовный процесс. Учебник.</w:t>
      </w:r>
      <w:r w:rsidRPr="00F228DE">
        <w:rPr>
          <w:rFonts w:ascii="Times New Roman" w:hAnsi="Times New Roman" w:cs="Times New Roman"/>
        </w:rPr>
        <w:t xml:space="preserve"> М.: Юстиция. 2017. </w:t>
      </w:r>
    </w:p>
    <w:p w:rsidR="00347114" w:rsidRPr="00F228DE" w:rsidRDefault="00347114" w:rsidP="00347114">
      <w:pPr>
        <w:pStyle w:val="a7"/>
        <w:numPr>
          <w:ilvl w:val="0"/>
          <w:numId w:val="19"/>
        </w:numPr>
        <w:jc w:val="both"/>
        <w:rPr>
          <w:rFonts w:ascii="Times New Roman" w:hAnsi="Times New Roman" w:cs="Times New Roman"/>
        </w:rPr>
      </w:pPr>
      <w:r w:rsidRPr="00D6694C">
        <w:rPr>
          <w:rFonts w:ascii="Times New Roman" w:hAnsi="Times New Roman" w:cs="Times New Roman"/>
          <w:i/>
        </w:rPr>
        <w:t>Уголовный процесс: учебник для бакалавров</w:t>
      </w:r>
      <w:r w:rsidRPr="00F228DE">
        <w:rPr>
          <w:rFonts w:ascii="Times New Roman" w:hAnsi="Times New Roman" w:cs="Times New Roman"/>
        </w:rPr>
        <w:t xml:space="preserve"> / отв. ред. А. П. Кругликов. 2015.</w:t>
      </w:r>
    </w:p>
    <w:p w:rsidR="00347114" w:rsidRPr="00F228DE" w:rsidRDefault="00347114" w:rsidP="00347114">
      <w:pPr>
        <w:pStyle w:val="a7"/>
        <w:numPr>
          <w:ilvl w:val="0"/>
          <w:numId w:val="19"/>
        </w:numPr>
        <w:jc w:val="both"/>
        <w:rPr>
          <w:rFonts w:ascii="Times New Roman" w:hAnsi="Times New Roman" w:cs="Times New Roman"/>
        </w:rPr>
      </w:pPr>
      <w:proofErr w:type="spellStart"/>
      <w:r w:rsidRPr="00F228DE">
        <w:rPr>
          <w:rFonts w:ascii="Times New Roman" w:hAnsi="Times New Roman" w:cs="Times New Roman"/>
        </w:rPr>
        <w:t>Женетль</w:t>
      </w:r>
      <w:proofErr w:type="spellEnd"/>
      <w:r w:rsidRPr="00F228DE">
        <w:rPr>
          <w:rFonts w:ascii="Times New Roman" w:hAnsi="Times New Roman" w:cs="Times New Roman"/>
        </w:rPr>
        <w:t xml:space="preserve"> С. З. </w:t>
      </w:r>
      <w:r w:rsidRPr="00D6694C">
        <w:rPr>
          <w:rFonts w:ascii="Times New Roman" w:hAnsi="Times New Roman" w:cs="Times New Roman"/>
          <w:i/>
        </w:rPr>
        <w:t>Гражданский процесс: Учебник</w:t>
      </w:r>
      <w:r w:rsidRPr="00F228DE">
        <w:rPr>
          <w:rFonts w:ascii="Times New Roman" w:hAnsi="Times New Roman" w:cs="Times New Roman"/>
        </w:rPr>
        <w:t>. — 5-е изд. — М.: РИОР: ИНФРА-М, 2017.</w:t>
      </w:r>
    </w:p>
    <w:p w:rsidR="00347114" w:rsidRPr="00F228DE" w:rsidRDefault="00347114" w:rsidP="00347114">
      <w:pPr>
        <w:pStyle w:val="a7"/>
        <w:numPr>
          <w:ilvl w:val="0"/>
          <w:numId w:val="19"/>
        </w:numPr>
        <w:jc w:val="both"/>
        <w:rPr>
          <w:rFonts w:ascii="Times New Roman" w:hAnsi="Times New Roman" w:cs="Times New Roman"/>
        </w:rPr>
      </w:pPr>
      <w:proofErr w:type="spellStart"/>
      <w:r w:rsidRPr="00F228DE">
        <w:rPr>
          <w:rFonts w:ascii="Times New Roman" w:hAnsi="Times New Roman" w:cs="Times New Roman"/>
        </w:rPr>
        <w:t>Свирин</w:t>
      </w:r>
      <w:proofErr w:type="spellEnd"/>
      <w:r w:rsidRPr="00F228DE">
        <w:rPr>
          <w:rFonts w:ascii="Times New Roman" w:hAnsi="Times New Roman" w:cs="Times New Roman"/>
        </w:rPr>
        <w:t xml:space="preserve"> Ю.А. </w:t>
      </w:r>
      <w:r w:rsidRPr="00D6694C">
        <w:rPr>
          <w:rFonts w:ascii="Times New Roman" w:hAnsi="Times New Roman" w:cs="Times New Roman"/>
          <w:i/>
        </w:rPr>
        <w:t>Гражданский процесс. Учебник для бакалавров.</w:t>
      </w:r>
      <w:r w:rsidRPr="00F228DE">
        <w:rPr>
          <w:rFonts w:ascii="Times New Roman" w:hAnsi="Times New Roman" w:cs="Times New Roman"/>
        </w:rPr>
        <w:t xml:space="preserve"> М.: </w:t>
      </w:r>
      <w:proofErr w:type="spellStart"/>
      <w:r w:rsidRPr="00F228DE">
        <w:rPr>
          <w:rFonts w:ascii="Times New Roman" w:hAnsi="Times New Roman" w:cs="Times New Roman"/>
        </w:rPr>
        <w:t>Юрлитинформ</w:t>
      </w:r>
      <w:proofErr w:type="spellEnd"/>
      <w:r w:rsidRPr="00F228DE">
        <w:rPr>
          <w:rFonts w:ascii="Times New Roman" w:hAnsi="Times New Roman" w:cs="Times New Roman"/>
        </w:rPr>
        <w:t>, 2016.</w:t>
      </w:r>
    </w:p>
    <w:p w:rsidR="00347114" w:rsidRPr="00F228DE" w:rsidRDefault="00347114" w:rsidP="00347114">
      <w:pPr>
        <w:pStyle w:val="a7"/>
        <w:numPr>
          <w:ilvl w:val="0"/>
          <w:numId w:val="19"/>
        </w:numPr>
        <w:jc w:val="both"/>
        <w:rPr>
          <w:rFonts w:ascii="Times New Roman" w:hAnsi="Times New Roman" w:cs="Times New Roman"/>
        </w:rPr>
      </w:pPr>
      <w:r w:rsidRPr="00F228DE">
        <w:rPr>
          <w:rFonts w:ascii="Times New Roman" w:hAnsi="Times New Roman" w:cs="Times New Roman"/>
        </w:rPr>
        <w:t xml:space="preserve">Курбанов Р.А., </w:t>
      </w:r>
      <w:proofErr w:type="spellStart"/>
      <w:r w:rsidRPr="00F228DE">
        <w:rPr>
          <w:rFonts w:ascii="Times New Roman" w:hAnsi="Times New Roman" w:cs="Times New Roman"/>
        </w:rPr>
        <w:t>Гуреев</w:t>
      </w:r>
      <w:proofErr w:type="spellEnd"/>
      <w:r w:rsidRPr="00F228DE">
        <w:rPr>
          <w:rFonts w:ascii="Times New Roman" w:hAnsi="Times New Roman" w:cs="Times New Roman"/>
        </w:rPr>
        <w:t xml:space="preserve"> В.А. </w:t>
      </w:r>
      <w:r w:rsidRPr="00D6694C">
        <w:rPr>
          <w:rFonts w:ascii="Times New Roman" w:hAnsi="Times New Roman" w:cs="Times New Roman"/>
          <w:i/>
        </w:rPr>
        <w:t>Гражданское процессуальное право. Учебник.</w:t>
      </w:r>
      <w:r w:rsidRPr="00F228DE">
        <w:rPr>
          <w:rFonts w:ascii="Times New Roman" w:hAnsi="Times New Roman" w:cs="Times New Roman"/>
        </w:rPr>
        <w:t xml:space="preserve"> М.: Проспект. 2017.</w:t>
      </w:r>
    </w:p>
    <w:p w:rsidR="00347114" w:rsidRPr="00347114" w:rsidRDefault="00347114" w:rsidP="00347114">
      <w:pPr>
        <w:pStyle w:val="ConsPlusNormal"/>
        <w:spacing w:line="276" w:lineRule="auto"/>
        <w:ind w:firstLine="851"/>
        <w:contextualSpacing/>
        <w:rPr>
          <w:rFonts w:ascii="Times New Roman" w:hAnsi="Times New Roman" w:cs="Times New Roman"/>
          <w:b/>
          <w:sz w:val="22"/>
          <w:szCs w:val="22"/>
        </w:rPr>
      </w:pPr>
      <w:r w:rsidRPr="00347114">
        <w:rPr>
          <w:rFonts w:ascii="Times New Roman" w:hAnsi="Times New Roman" w:cs="Times New Roman"/>
          <w:b/>
          <w:sz w:val="22"/>
          <w:szCs w:val="22"/>
        </w:rPr>
        <w:t>Дополнительная литература:</w:t>
      </w:r>
    </w:p>
    <w:p w:rsidR="00347114" w:rsidRPr="00D6694C" w:rsidRDefault="00347114" w:rsidP="00347114">
      <w:pPr>
        <w:pStyle w:val="a7"/>
        <w:numPr>
          <w:ilvl w:val="0"/>
          <w:numId w:val="24"/>
        </w:numPr>
        <w:spacing w:after="0" w:line="240" w:lineRule="auto"/>
        <w:jc w:val="both"/>
        <w:rPr>
          <w:rFonts w:ascii="Times New Roman" w:hAnsi="Times New Roman" w:cs="Times New Roman"/>
          <w:color w:val="000000"/>
        </w:rPr>
      </w:pPr>
      <w:r w:rsidRPr="00D6694C">
        <w:rPr>
          <w:rFonts w:ascii="Times New Roman" w:hAnsi="Times New Roman" w:cs="Times New Roman"/>
          <w:color w:val="000000"/>
        </w:rPr>
        <w:t>Радько Т.Н. Теория государства и права в схемах и определениях (учебное пособие). - "Проспект", 2016 г.</w:t>
      </w:r>
      <w:r w:rsidRPr="00D6694C">
        <w:rPr>
          <w:rFonts w:ascii="Times New Roman" w:hAnsi="Times New Roman" w:cs="Times New Roman"/>
          <w:color w:val="000000"/>
        </w:rPr>
        <w:tab/>
      </w:r>
    </w:p>
    <w:p w:rsidR="00347114" w:rsidRPr="00D6694C" w:rsidRDefault="00347114" w:rsidP="00347114">
      <w:pPr>
        <w:pStyle w:val="a7"/>
        <w:numPr>
          <w:ilvl w:val="0"/>
          <w:numId w:val="24"/>
        </w:numPr>
        <w:spacing w:after="0" w:line="240" w:lineRule="auto"/>
        <w:jc w:val="both"/>
        <w:rPr>
          <w:rFonts w:ascii="Times New Roman" w:hAnsi="Times New Roman" w:cs="Times New Roman"/>
          <w:color w:val="000000"/>
        </w:rPr>
      </w:pPr>
      <w:r w:rsidRPr="00D6694C">
        <w:rPr>
          <w:rFonts w:ascii="Times New Roman" w:hAnsi="Times New Roman" w:cs="Times New Roman"/>
          <w:color w:val="000000"/>
        </w:rPr>
        <w:t xml:space="preserve">Гогин А.А., </w:t>
      </w:r>
      <w:proofErr w:type="spellStart"/>
      <w:r w:rsidRPr="00D6694C">
        <w:rPr>
          <w:rFonts w:ascii="Times New Roman" w:hAnsi="Times New Roman" w:cs="Times New Roman"/>
          <w:color w:val="000000"/>
        </w:rPr>
        <w:t>Липинский</w:t>
      </w:r>
      <w:proofErr w:type="spellEnd"/>
      <w:r w:rsidRPr="00D6694C">
        <w:rPr>
          <w:rFonts w:ascii="Times New Roman" w:hAnsi="Times New Roman" w:cs="Times New Roman"/>
          <w:color w:val="000000"/>
        </w:rPr>
        <w:t xml:space="preserve"> Д.А., Малько А.В. и др. Теория государства и права: учебник (под ред. А.В. Малько, Д.А. </w:t>
      </w:r>
      <w:proofErr w:type="spellStart"/>
      <w:r w:rsidRPr="00D6694C">
        <w:rPr>
          <w:rFonts w:ascii="Times New Roman" w:hAnsi="Times New Roman" w:cs="Times New Roman"/>
          <w:color w:val="000000"/>
        </w:rPr>
        <w:t>Липинского</w:t>
      </w:r>
      <w:proofErr w:type="spellEnd"/>
      <w:r w:rsidRPr="00D6694C">
        <w:rPr>
          <w:rFonts w:ascii="Times New Roman" w:hAnsi="Times New Roman" w:cs="Times New Roman"/>
          <w:color w:val="000000"/>
        </w:rPr>
        <w:t>). - "Проспект", 2016 г.</w:t>
      </w:r>
    </w:p>
    <w:p w:rsidR="00347114" w:rsidRPr="00D6694C" w:rsidRDefault="00347114" w:rsidP="00347114">
      <w:pPr>
        <w:pStyle w:val="a7"/>
        <w:numPr>
          <w:ilvl w:val="0"/>
          <w:numId w:val="24"/>
        </w:numPr>
        <w:spacing w:after="0" w:line="240" w:lineRule="auto"/>
        <w:jc w:val="both"/>
        <w:rPr>
          <w:rFonts w:ascii="Times New Roman" w:hAnsi="Times New Roman" w:cs="Times New Roman"/>
          <w:color w:val="000000"/>
        </w:rPr>
      </w:pPr>
      <w:r w:rsidRPr="00D6694C">
        <w:rPr>
          <w:rFonts w:ascii="Times New Roman" w:hAnsi="Times New Roman" w:cs="Times New Roman"/>
          <w:color w:val="000000"/>
        </w:rPr>
        <w:t>Радько Т.Н., Лазарев В.В., Морозова Л.А. Теория государства и права: учебник для бакалавров - "Проспект", 2016 г.</w:t>
      </w:r>
      <w:r w:rsidRPr="00D6694C">
        <w:rPr>
          <w:rFonts w:ascii="Times New Roman" w:hAnsi="Times New Roman" w:cs="Times New Roman"/>
          <w:color w:val="000000"/>
        </w:rPr>
        <w:tab/>
      </w:r>
    </w:p>
    <w:p w:rsidR="00347114" w:rsidRPr="00D6694C" w:rsidRDefault="00347114" w:rsidP="00347114">
      <w:pPr>
        <w:pStyle w:val="a7"/>
        <w:numPr>
          <w:ilvl w:val="0"/>
          <w:numId w:val="24"/>
        </w:numPr>
        <w:spacing w:after="0" w:line="240" w:lineRule="auto"/>
        <w:jc w:val="both"/>
        <w:rPr>
          <w:rFonts w:ascii="Times New Roman" w:hAnsi="Times New Roman" w:cs="Times New Roman"/>
          <w:color w:val="000000"/>
        </w:rPr>
      </w:pPr>
      <w:r w:rsidRPr="00D6694C">
        <w:rPr>
          <w:rFonts w:ascii="Times New Roman" w:hAnsi="Times New Roman" w:cs="Times New Roman"/>
          <w:color w:val="000000"/>
        </w:rPr>
        <w:t xml:space="preserve">Марченко М.Н. Теория государства и права: учебник. - 2-е изд., </w:t>
      </w:r>
      <w:proofErr w:type="spellStart"/>
      <w:r w:rsidRPr="00D6694C">
        <w:rPr>
          <w:rFonts w:ascii="Times New Roman" w:hAnsi="Times New Roman" w:cs="Times New Roman"/>
          <w:color w:val="000000"/>
        </w:rPr>
        <w:t>перераб</w:t>
      </w:r>
      <w:proofErr w:type="spellEnd"/>
      <w:r w:rsidRPr="00D6694C">
        <w:rPr>
          <w:rFonts w:ascii="Times New Roman" w:hAnsi="Times New Roman" w:cs="Times New Roman"/>
          <w:color w:val="000000"/>
        </w:rPr>
        <w:t>. и доп. - "Проспект", 2016 г.</w:t>
      </w:r>
    </w:p>
    <w:p w:rsidR="00347114" w:rsidRPr="00D6694C" w:rsidRDefault="00347114" w:rsidP="00347114">
      <w:pPr>
        <w:pStyle w:val="ConsPlusNormal"/>
        <w:numPr>
          <w:ilvl w:val="0"/>
          <w:numId w:val="24"/>
        </w:numPr>
        <w:jc w:val="both"/>
        <w:rPr>
          <w:rFonts w:ascii="Times New Roman" w:hAnsi="Times New Roman" w:cs="Times New Roman"/>
          <w:sz w:val="22"/>
          <w:szCs w:val="22"/>
        </w:rPr>
      </w:pPr>
      <w:r w:rsidRPr="00D6694C">
        <w:rPr>
          <w:rFonts w:ascii="Times New Roman" w:hAnsi="Times New Roman" w:cs="Times New Roman"/>
          <w:sz w:val="22"/>
          <w:szCs w:val="22"/>
        </w:rPr>
        <w:t xml:space="preserve">Ростовцева Н.В., </w:t>
      </w:r>
      <w:proofErr w:type="spellStart"/>
      <w:r w:rsidRPr="00D6694C">
        <w:rPr>
          <w:rFonts w:ascii="Times New Roman" w:hAnsi="Times New Roman" w:cs="Times New Roman"/>
          <w:sz w:val="22"/>
          <w:szCs w:val="22"/>
        </w:rPr>
        <w:t>Литинский</w:t>
      </w:r>
      <w:proofErr w:type="spellEnd"/>
      <w:r w:rsidRPr="00D6694C">
        <w:rPr>
          <w:rFonts w:ascii="Times New Roman" w:hAnsi="Times New Roman" w:cs="Times New Roman"/>
          <w:sz w:val="22"/>
          <w:szCs w:val="22"/>
        </w:rPr>
        <w:t xml:space="preserve"> С.В. Теория государства и права. Подготовка к олимпиадам по праву: Учебно-практическое пособие в помощь школьникам старших классов для подготовки к олимпиадам и ЕГЭ. М.: Русская панорама, 2015.</w:t>
      </w:r>
    </w:p>
    <w:p w:rsidR="00347114" w:rsidRPr="00D6694C" w:rsidRDefault="00347114" w:rsidP="00347114">
      <w:pPr>
        <w:pStyle w:val="a7"/>
        <w:numPr>
          <w:ilvl w:val="0"/>
          <w:numId w:val="24"/>
        </w:numPr>
        <w:jc w:val="both"/>
        <w:rPr>
          <w:rFonts w:ascii="Times New Roman" w:hAnsi="Times New Roman" w:cs="Times New Roman"/>
        </w:rPr>
      </w:pPr>
      <w:r w:rsidRPr="00D6694C">
        <w:rPr>
          <w:rFonts w:ascii="Times New Roman" w:hAnsi="Times New Roman" w:cs="Times New Roman"/>
        </w:rPr>
        <w:t xml:space="preserve">Ростовцева Н. В., </w:t>
      </w:r>
      <w:proofErr w:type="spellStart"/>
      <w:r w:rsidRPr="00D6694C">
        <w:rPr>
          <w:rFonts w:ascii="Times New Roman" w:hAnsi="Times New Roman" w:cs="Times New Roman"/>
        </w:rPr>
        <w:t>Литинский</w:t>
      </w:r>
      <w:proofErr w:type="spellEnd"/>
      <w:r w:rsidRPr="00D6694C">
        <w:rPr>
          <w:rFonts w:ascii="Times New Roman" w:hAnsi="Times New Roman" w:cs="Times New Roman"/>
        </w:rPr>
        <w:t xml:space="preserve"> С. В. Конституционное право. Подготовка к олимпиадам по праву. М.</w:t>
      </w:r>
      <w:proofErr w:type="gramStart"/>
      <w:r w:rsidRPr="00D6694C">
        <w:rPr>
          <w:rFonts w:ascii="Times New Roman" w:hAnsi="Times New Roman" w:cs="Times New Roman"/>
        </w:rPr>
        <w:t xml:space="preserve"> :</w:t>
      </w:r>
      <w:proofErr w:type="gramEnd"/>
      <w:r w:rsidRPr="00D6694C">
        <w:rPr>
          <w:rFonts w:ascii="Times New Roman" w:hAnsi="Times New Roman" w:cs="Times New Roman"/>
        </w:rPr>
        <w:t xml:space="preserve"> Русская панорама, 2015.</w:t>
      </w:r>
    </w:p>
    <w:p w:rsidR="00347114" w:rsidRPr="00D6694C" w:rsidRDefault="00347114" w:rsidP="00347114">
      <w:pPr>
        <w:pStyle w:val="a7"/>
        <w:numPr>
          <w:ilvl w:val="0"/>
          <w:numId w:val="24"/>
        </w:numPr>
        <w:jc w:val="both"/>
        <w:rPr>
          <w:rFonts w:ascii="Times New Roman" w:hAnsi="Times New Roman" w:cs="Times New Roman"/>
        </w:rPr>
      </w:pPr>
      <w:r w:rsidRPr="00D6694C">
        <w:rPr>
          <w:rFonts w:ascii="Times New Roman" w:hAnsi="Times New Roman" w:cs="Times New Roman"/>
        </w:rPr>
        <w:t xml:space="preserve">Административно-процессуальное право России: Монография / Панова И.В. - 4-е изд., пересмотр. - М.: </w:t>
      </w:r>
      <w:proofErr w:type="spellStart"/>
      <w:r w:rsidRPr="00D6694C">
        <w:rPr>
          <w:rFonts w:ascii="Times New Roman" w:hAnsi="Times New Roman" w:cs="Times New Roman"/>
        </w:rPr>
        <w:t>Юр.Норма</w:t>
      </w:r>
      <w:proofErr w:type="spellEnd"/>
      <w:r w:rsidRPr="00D6694C">
        <w:rPr>
          <w:rFonts w:ascii="Times New Roman" w:hAnsi="Times New Roman" w:cs="Times New Roman"/>
        </w:rPr>
        <w:t>, НИЦ ИНФРА-М, 2016.</w:t>
      </w:r>
    </w:p>
    <w:p w:rsidR="00347114" w:rsidRPr="00D6694C" w:rsidRDefault="00347114" w:rsidP="00347114">
      <w:pPr>
        <w:pStyle w:val="a7"/>
        <w:numPr>
          <w:ilvl w:val="0"/>
          <w:numId w:val="24"/>
        </w:numPr>
        <w:jc w:val="both"/>
        <w:rPr>
          <w:rFonts w:ascii="Times New Roman" w:hAnsi="Times New Roman" w:cs="Times New Roman"/>
        </w:rPr>
      </w:pPr>
      <w:r w:rsidRPr="00D6694C">
        <w:rPr>
          <w:rFonts w:ascii="Times New Roman" w:hAnsi="Times New Roman" w:cs="Times New Roman"/>
        </w:rPr>
        <w:t xml:space="preserve">Комментарий к Уголовному кодексу Российской Федерации (постатейный) / под ред. </w:t>
      </w:r>
      <w:proofErr w:type="spellStart"/>
      <w:r w:rsidRPr="00D6694C">
        <w:rPr>
          <w:rFonts w:ascii="Times New Roman" w:hAnsi="Times New Roman" w:cs="Times New Roman"/>
        </w:rPr>
        <w:t>Есакова</w:t>
      </w:r>
      <w:proofErr w:type="spellEnd"/>
      <w:r w:rsidRPr="00D6694C">
        <w:rPr>
          <w:rFonts w:ascii="Times New Roman" w:hAnsi="Times New Roman" w:cs="Times New Roman"/>
        </w:rPr>
        <w:t xml:space="preserve"> Г.А. – 7-е изд., </w:t>
      </w:r>
      <w:proofErr w:type="spellStart"/>
      <w:r w:rsidRPr="00D6694C">
        <w:rPr>
          <w:rFonts w:ascii="Times New Roman" w:hAnsi="Times New Roman" w:cs="Times New Roman"/>
        </w:rPr>
        <w:t>перераб</w:t>
      </w:r>
      <w:proofErr w:type="spellEnd"/>
      <w:r w:rsidRPr="00D6694C">
        <w:rPr>
          <w:rFonts w:ascii="Times New Roman" w:hAnsi="Times New Roman" w:cs="Times New Roman"/>
        </w:rPr>
        <w:t>. и доп. – Москва: Проспект. 2017.</w:t>
      </w:r>
    </w:p>
    <w:p w:rsidR="00347114" w:rsidRPr="00D6694C" w:rsidRDefault="00347114" w:rsidP="00347114">
      <w:pPr>
        <w:pStyle w:val="a7"/>
        <w:numPr>
          <w:ilvl w:val="0"/>
          <w:numId w:val="24"/>
        </w:numPr>
        <w:jc w:val="both"/>
        <w:rPr>
          <w:rFonts w:ascii="Times New Roman" w:hAnsi="Times New Roman" w:cs="Times New Roman"/>
        </w:rPr>
      </w:pPr>
      <w:r w:rsidRPr="00D6694C">
        <w:rPr>
          <w:rFonts w:ascii="Times New Roman" w:hAnsi="Times New Roman" w:cs="Times New Roman"/>
        </w:rPr>
        <w:t xml:space="preserve">2. Ростовцева Н. В., </w:t>
      </w:r>
      <w:proofErr w:type="spellStart"/>
      <w:r w:rsidRPr="00D6694C">
        <w:rPr>
          <w:rFonts w:ascii="Times New Roman" w:hAnsi="Times New Roman" w:cs="Times New Roman"/>
        </w:rPr>
        <w:t>Литинский</w:t>
      </w:r>
      <w:proofErr w:type="spellEnd"/>
      <w:r w:rsidRPr="00D6694C">
        <w:rPr>
          <w:rFonts w:ascii="Times New Roman" w:hAnsi="Times New Roman" w:cs="Times New Roman"/>
        </w:rPr>
        <w:t xml:space="preserve"> С. В. Уголовное и административное право. Подготовка к олимпиадам по праву. М.</w:t>
      </w:r>
      <w:proofErr w:type="gramStart"/>
      <w:r w:rsidRPr="00D6694C">
        <w:rPr>
          <w:rFonts w:ascii="Times New Roman" w:hAnsi="Times New Roman" w:cs="Times New Roman"/>
        </w:rPr>
        <w:t xml:space="preserve"> :</w:t>
      </w:r>
      <w:proofErr w:type="gramEnd"/>
      <w:r w:rsidRPr="00D6694C">
        <w:rPr>
          <w:rFonts w:ascii="Times New Roman" w:hAnsi="Times New Roman" w:cs="Times New Roman"/>
        </w:rPr>
        <w:t xml:space="preserve"> Русская панорама, 2016.</w:t>
      </w:r>
    </w:p>
    <w:p w:rsidR="00347114" w:rsidRPr="00D6694C" w:rsidRDefault="00347114" w:rsidP="00347114">
      <w:pPr>
        <w:pStyle w:val="a7"/>
        <w:numPr>
          <w:ilvl w:val="0"/>
          <w:numId w:val="24"/>
        </w:numPr>
        <w:jc w:val="both"/>
        <w:rPr>
          <w:rFonts w:ascii="Times New Roman" w:hAnsi="Times New Roman" w:cs="Times New Roman"/>
        </w:rPr>
      </w:pPr>
      <w:r w:rsidRPr="00D6694C">
        <w:rPr>
          <w:rFonts w:ascii="Times New Roman" w:hAnsi="Times New Roman" w:cs="Times New Roman"/>
        </w:rPr>
        <w:t>Рыжаков А.П. Защитник в уголовном процессе. 2017.</w:t>
      </w:r>
    </w:p>
    <w:p w:rsidR="00347114" w:rsidRPr="00D6694C" w:rsidRDefault="00347114" w:rsidP="00347114">
      <w:pPr>
        <w:pStyle w:val="a7"/>
        <w:numPr>
          <w:ilvl w:val="0"/>
          <w:numId w:val="24"/>
        </w:numPr>
        <w:jc w:val="both"/>
        <w:rPr>
          <w:rFonts w:ascii="Times New Roman" w:hAnsi="Times New Roman" w:cs="Times New Roman"/>
        </w:rPr>
      </w:pPr>
      <w:r w:rsidRPr="00D6694C">
        <w:rPr>
          <w:rFonts w:ascii="Times New Roman" w:hAnsi="Times New Roman" w:cs="Times New Roman"/>
        </w:rPr>
        <w:t xml:space="preserve">Комментарий к УПК РФ. Под </w:t>
      </w:r>
      <w:proofErr w:type="spellStart"/>
      <w:r w:rsidRPr="00D6694C">
        <w:rPr>
          <w:rFonts w:ascii="Times New Roman" w:hAnsi="Times New Roman" w:cs="Times New Roman"/>
        </w:rPr>
        <w:t>науч</w:t>
      </w:r>
      <w:proofErr w:type="gramStart"/>
      <w:r w:rsidRPr="00D6694C">
        <w:rPr>
          <w:rFonts w:ascii="Times New Roman" w:hAnsi="Times New Roman" w:cs="Times New Roman"/>
        </w:rPr>
        <w:t>.р</w:t>
      </w:r>
      <w:proofErr w:type="gramEnd"/>
      <w:r w:rsidRPr="00D6694C">
        <w:rPr>
          <w:rFonts w:ascii="Times New Roman" w:hAnsi="Times New Roman" w:cs="Times New Roman"/>
        </w:rPr>
        <w:t>ед</w:t>
      </w:r>
      <w:proofErr w:type="spellEnd"/>
      <w:r w:rsidRPr="00D6694C">
        <w:rPr>
          <w:rFonts w:ascii="Times New Roman" w:hAnsi="Times New Roman" w:cs="Times New Roman"/>
        </w:rPr>
        <w:t xml:space="preserve">. Загорского Г.И. </w:t>
      </w:r>
      <w:proofErr w:type="spellStart"/>
      <w:r w:rsidRPr="00D6694C">
        <w:rPr>
          <w:rFonts w:ascii="Times New Roman" w:hAnsi="Times New Roman" w:cs="Times New Roman"/>
        </w:rPr>
        <w:t>М.:Проспект</w:t>
      </w:r>
      <w:proofErr w:type="spellEnd"/>
      <w:r w:rsidRPr="00D6694C">
        <w:rPr>
          <w:rFonts w:ascii="Times New Roman" w:hAnsi="Times New Roman" w:cs="Times New Roman"/>
        </w:rPr>
        <w:t xml:space="preserve">, 2017. Под </w:t>
      </w:r>
      <w:proofErr w:type="spellStart"/>
      <w:r w:rsidRPr="00D6694C">
        <w:rPr>
          <w:rFonts w:ascii="Times New Roman" w:hAnsi="Times New Roman" w:cs="Times New Roman"/>
        </w:rPr>
        <w:t>науч.ред</w:t>
      </w:r>
      <w:proofErr w:type="spellEnd"/>
      <w:r w:rsidRPr="00D6694C">
        <w:rPr>
          <w:rFonts w:ascii="Times New Roman" w:hAnsi="Times New Roman" w:cs="Times New Roman"/>
        </w:rPr>
        <w:t>. Загорского Г.И.</w:t>
      </w:r>
    </w:p>
    <w:p w:rsidR="00347114" w:rsidRPr="00D6694C" w:rsidRDefault="00347114" w:rsidP="00347114">
      <w:pPr>
        <w:pStyle w:val="a7"/>
        <w:numPr>
          <w:ilvl w:val="0"/>
          <w:numId w:val="24"/>
        </w:numPr>
        <w:jc w:val="both"/>
        <w:rPr>
          <w:rFonts w:ascii="Times New Roman" w:hAnsi="Times New Roman" w:cs="Times New Roman"/>
        </w:rPr>
      </w:pPr>
      <w:r w:rsidRPr="00D6694C">
        <w:rPr>
          <w:rFonts w:ascii="Times New Roman" w:hAnsi="Times New Roman" w:cs="Times New Roman"/>
        </w:rPr>
        <w:t xml:space="preserve">Научно-практический комментарий к Уголовно-процессуальному кодексу Российской Федерации / Под </w:t>
      </w:r>
      <w:proofErr w:type="spellStart"/>
      <w:r w:rsidRPr="00D6694C">
        <w:rPr>
          <w:rFonts w:ascii="Times New Roman" w:hAnsi="Times New Roman" w:cs="Times New Roman"/>
        </w:rPr>
        <w:t>общ.ред</w:t>
      </w:r>
      <w:proofErr w:type="spellEnd"/>
      <w:r w:rsidRPr="00D6694C">
        <w:rPr>
          <w:rFonts w:ascii="Times New Roman" w:hAnsi="Times New Roman" w:cs="Times New Roman"/>
        </w:rPr>
        <w:t xml:space="preserve">. Председателя Верховного Суда РФ В.М. Лебедева / науч. ред. проф. В.П. </w:t>
      </w:r>
      <w:proofErr w:type="spellStart"/>
      <w:r w:rsidRPr="00D6694C">
        <w:rPr>
          <w:rFonts w:ascii="Times New Roman" w:hAnsi="Times New Roman" w:cs="Times New Roman"/>
        </w:rPr>
        <w:t>Божьев</w:t>
      </w:r>
      <w:proofErr w:type="spellEnd"/>
      <w:r w:rsidRPr="00D6694C">
        <w:rPr>
          <w:rFonts w:ascii="Times New Roman" w:hAnsi="Times New Roman" w:cs="Times New Roman"/>
        </w:rPr>
        <w:t xml:space="preserve">. М.: </w:t>
      </w:r>
      <w:proofErr w:type="spellStart"/>
      <w:r w:rsidRPr="00D6694C">
        <w:rPr>
          <w:rFonts w:ascii="Times New Roman" w:hAnsi="Times New Roman" w:cs="Times New Roman"/>
        </w:rPr>
        <w:t>Юрайт</w:t>
      </w:r>
      <w:proofErr w:type="spellEnd"/>
      <w:r w:rsidRPr="00D6694C">
        <w:rPr>
          <w:rFonts w:ascii="Times New Roman" w:hAnsi="Times New Roman" w:cs="Times New Roman"/>
        </w:rPr>
        <w:t>, 2014.</w:t>
      </w:r>
    </w:p>
    <w:p w:rsidR="00347114" w:rsidRPr="00D6694C" w:rsidRDefault="00347114" w:rsidP="00347114">
      <w:pPr>
        <w:pStyle w:val="a7"/>
        <w:numPr>
          <w:ilvl w:val="0"/>
          <w:numId w:val="24"/>
        </w:numPr>
        <w:jc w:val="both"/>
        <w:rPr>
          <w:rFonts w:ascii="Times New Roman" w:hAnsi="Times New Roman" w:cs="Times New Roman"/>
        </w:rPr>
      </w:pPr>
      <w:r w:rsidRPr="00D6694C">
        <w:rPr>
          <w:rFonts w:ascii="Times New Roman" w:hAnsi="Times New Roman" w:cs="Times New Roman"/>
        </w:rPr>
        <w:t xml:space="preserve">Гражданский процесс: Учебник /Под ред. М.К. </w:t>
      </w:r>
      <w:proofErr w:type="spellStart"/>
      <w:r w:rsidRPr="00D6694C">
        <w:rPr>
          <w:rFonts w:ascii="Times New Roman" w:hAnsi="Times New Roman" w:cs="Times New Roman"/>
        </w:rPr>
        <w:t>Треушникова</w:t>
      </w:r>
      <w:proofErr w:type="spellEnd"/>
      <w:r w:rsidRPr="00D6694C">
        <w:rPr>
          <w:rFonts w:ascii="Times New Roman" w:hAnsi="Times New Roman" w:cs="Times New Roman"/>
        </w:rPr>
        <w:t xml:space="preserve">. 5-е </w:t>
      </w:r>
      <w:proofErr w:type="spellStart"/>
      <w:r w:rsidRPr="00D6694C">
        <w:rPr>
          <w:rFonts w:ascii="Times New Roman" w:hAnsi="Times New Roman" w:cs="Times New Roman"/>
        </w:rPr>
        <w:t>изд</w:t>
      </w:r>
      <w:proofErr w:type="gramStart"/>
      <w:r w:rsidRPr="00D6694C">
        <w:rPr>
          <w:rFonts w:ascii="Times New Roman" w:hAnsi="Times New Roman" w:cs="Times New Roman"/>
        </w:rPr>
        <w:t>.д</w:t>
      </w:r>
      <w:proofErr w:type="gramEnd"/>
      <w:r w:rsidRPr="00D6694C">
        <w:rPr>
          <w:rFonts w:ascii="Times New Roman" w:hAnsi="Times New Roman" w:cs="Times New Roman"/>
        </w:rPr>
        <w:t>ополн.иперераб</w:t>
      </w:r>
      <w:proofErr w:type="spellEnd"/>
      <w:r w:rsidRPr="00D6694C">
        <w:rPr>
          <w:rFonts w:ascii="Times New Roman" w:hAnsi="Times New Roman" w:cs="Times New Roman"/>
        </w:rPr>
        <w:t xml:space="preserve">. Статут. М. 2014 (гл. 17). </w:t>
      </w:r>
    </w:p>
    <w:p w:rsidR="00347114" w:rsidRPr="00F228DE" w:rsidRDefault="00347114" w:rsidP="00347114">
      <w:pPr>
        <w:pStyle w:val="a7"/>
        <w:numPr>
          <w:ilvl w:val="0"/>
          <w:numId w:val="24"/>
        </w:numPr>
        <w:jc w:val="both"/>
        <w:rPr>
          <w:rFonts w:ascii="Times New Roman" w:hAnsi="Times New Roman" w:cs="Times New Roman"/>
        </w:rPr>
      </w:pPr>
      <w:r w:rsidRPr="00F228DE">
        <w:rPr>
          <w:rFonts w:ascii="Times New Roman" w:hAnsi="Times New Roman" w:cs="Times New Roman"/>
        </w:rPr>
        <w:lastRenderedPageBreak/>
        <w:t>Гражданский процесс: Учебник</w:t>
      </w:r>
      <w:proofErr w:type="gramStart"/>
      <w:r w:rsidRPr="00F228DE">
        <w:rPr>
          <w:rFonts w:ascii="Times New Roman" w:hAnsi="Times New Roman" w:cs="Times New Roman"/>
        </w:rPr>
        <w:t xml:space="preserve"> /П</w:t>
      </w:r>
      <w:proofErr w:type="gramEnd"/>
      <w:r w:rsidRPr="00F228DE">
        <w:rPr>
          <w:rFonts w:ascii="Times New Roman" w:hAnsi="Times New Roman" w:cs="Times New Roman"/>
        </w:rPr>
        <w:t xml:space="preserve">од ред. Яркова. 9-е изд., </w:t>
      </w:r>
      <w:proofErr w:type="spellStart"/>
      <w:r w:rsidRPr="00F228DE">
        <w:rPr>
          <w:rFonts w:ascii="Times New Roman" w:hAnsi="Times New Roman" w:cs="Times New Roman"/>
        </w:rPr>
        <w:t>перераб</w:t>
      </w:r>
      <w:proofErr w:type="spellEnd"/>
      <w:r w:rsidRPr="00F228DE">
        <w:rPr>
          <w:rFonts w:ascii="Times New Roman" w:hAnsi="Times New Roman" w:cs="Times New Roman"/>
        </w:rPr>
        <w:t xml:space="preserve">. и доп. </w:t>
      </w:r>
      <w:proofErr w:type="spellStart"/>
      <w:r w:rsidRPr="00F228DE">
        <w:rPr>
          <w:rFonts w:ascii="Times New Roman" w:hAnsi="Times New Roman" w:cs="Times New Roman"/>
        </w:rPr>
        <w:t>Инфотропик</w:t>
      </w:r>
      <w:proofErr w:type="spellEnd"/>
      <w:r w:rsidRPr="00F228DE">
        <w:rPr>
          <w:rFonts w:ascii="Times New Roman" w:hAnsi="Times New Roman" w:cs="Times New Roman"/>
        </w:rPr>
        <w:t xml:space="preserve"> Медиа. 2014 г.</w:t>
      </w:r>
    </w:p>
    <w:p w:rsidR="00347114" w:rsidRPr="00F228DE" w:rsidRDefault="00347114" w:rsidP="00347114">
      <w:pPr>
        <w:pStyle w:val="a7"/>
        <w:numPr>
          <w:ilvl w:val="0"/>
          <w:numId w:val="24"/>
        </w:numPr>
        <w:jc w:val="both"/>
        <w:rPr>
          <w:rFonts w:ascii="Times New Roman" w:hAnsi="Times New Roman" w:cs="Times New Roman"/>
        </w:rPr>
      </w:pPr>
      <w:r w:rsidRPr="00F228DE">
        <w:rPr>
          <w:rFonts w:ascii="Times New Roman" w:hAnsi="Times New Roman" w:cs="Times New Roman"/>
        </w:rPr>
        <w:t xml:space="preserve">Гражданский процесс. Общая часть: Учебник / Г.Л. Осокина. - 3-e изд., </w:t>
      </w:r>
      <w:proofErr w:type="spellStart"/>
      <w:r w:rsidRPr="00F228DE">
        <w:rPr>
          <w:rFonts w:ascii="Times New Roman" w:hAnsi="Times New Roman" w:cs="Times New Roman"/>
        </w:rPr>
        <w:t>перераб</w:t>
      </w:r>
      <w:proofErr w:type="spellEnd"/>
      <w:r w:rsidRPr="00F228DE">
        <w:rPr>
          <w:rFonts w:ascii="Times New Roman" w:hAnsi="Times New Roman" w:cs="Times New Roman"/>
        </w:rPr>
        <w:t>. - М.: Норма: НИЦ Инфра-М, 2013.</w:t>
      </w:r>
    </w:p>
    <w:p w:rsidR="00347114" w:rsidRPr="00F228DE" w:rsidRDefault="00347114" w:rsidP="00347114">
      <w:pPr>
        <w:pStyle w:val="a7"/>
        <w:numPr>
          <w:ilvl w:val="0"/>
          <w:numId w:val="24"/>
        </w:numPr>
        <w:jc w:val="both"/>
        <w:rPr>
          <w:rFonts w:ascii="Times New Roman" w:hAnsi="Times New Roman" w:cs="Times New Roman"/>
        </w:rPr>
      </w:pPr>
      <w:r w:rsidRPr="00F228DE">
        <w:rPr>
          <w:rFonts w:ascii="Times New Roman" w:hAnsi="Times New Roman" w:cs="Times New Roman"/>
        </w:rPr>
        <w:t>Справочник по доказыванию в гражданском судопроизводстве. 5-е изд. Норма. "Инфра-М". 2011.</w:t>
      </w:r>
    </w:p>
    <w:p w:rsidR="00347114" w:rsidRDefault="00347114" w:rsidP="00347114">
      <w:pPr>
        <w:pStyle w:val="a7"/>
        <w:numPr>
          <w:ilvl w:val="0"/>
          <w:numId w:val="24"/>
        </w:numPr>
        <w:jc w:val="both"/>
        <w:rPr>
          <w:rFonts w:ascii="Times New Roman" w:hAnsi="Times New Roman" w:cs="Times New Roman"/>
        </w:rPr>
      </w:pPr>
      <w:r w:rsidRPr="00F228DE">
        <w:rPr>
          <w:rFonts w:ascii="Times New Roman" w:hAnsi="Times New Roman" w:cs="Times New Roman"/>
        </w:rPr>
        <w:t>Егорова О. А., Беспалов Ю. Ф. Возбуждение, подготовка, разбирательство гражданских дел. Учебно-практическое пособие для судей. Проспект, 2012.</w:t>
      </w:r>
    </w:p>
    <w:p w:rsidR="00347114" w:rsidRPr="00D6694C" w:rsidRDefault="00347114" w:rsidP="00347114">
      <w:pPr>
        <w:pStyle w:val="a7"/>
        <w:numPr>
          <w:ilvl w:val="0"/>
          <w:numId w:val="24"/>
        </w:numPr>
        <w:jc w:val="both"/>
        <w:rPr>
          <w:rFonts w:ascii="Times New Roman" w:hAnsi="Times New Roman" w:cs="Times New Roman"/>
        </w:rPr>
      </w:pPr>
      <w:r w:rsidRPr="00D6694C">
        <w:rPr>
          <w:rFonts w:ascii="Times New Roman" w:hAnsi="Times New Roman" w:cs="Times New Roman"/>
        </w:rPr>
        <w:t>Право: 11-и класс: учебник для общеобразовательных учреждени</w:t>
      </w:r>
      <w:r>
        <w:rPr>
          <w:rFonts w:ascii="Times New Roman" w:hAnsi="Times New Roman" w:cs="Times New Roman"/>
        </w:rPr>
        <w:t>й</w:t>
      </w:r>
      <w:r w:rsidRPr="00D6694C">
        <w:rPr>
          <w:rFonts w:ascii="Times New Roman" w:hAnsi="Times New Roman" w:cs="Times New Roman"/>
        </w:rPr>
        <w:t xml:space="preserve">: профильный уровень / А. И. Матвеев, В. Н. Кудрявцев, Е. Б. Абросимова и др.; под ред. Л. Н. Боголюбова, Т. Е. </w:t>
      </w:r>
      <w:proofErr w:type="spellStart"/>
      <w:r w:rsidRPr="00D6694C">
        <w:rPr>
          <w:rFonts w:ascii="Times New Roman" w:hAnsi="Times New Roman" w:cs="Times New Roman"/>
        </w:rPr>
        <w:t>Абовой</w:t>
      </w:r>
      <w:proofErr w:type="spellEnd"/>
      <w:r w:rsidRPr="00D6694C">
        <w:rPr>
          <w:rFonts w:ascii="Times New Roman" w:hAnsi="Times New Roman" w:cs="Times New Roman"/>
        </w:rPr>
        <w:t xml:space="preserve">, А.И. Матвеева. 4-е изд., </w:t>
      </w:r>
      <w:proofErr w:type="spellStart"/>
      <w:r w:rsidRPr="00D6694C">
        <w:rPr>
          <w:rFonts w:ascii="Times New Roman" w:hAnsi="Times New Roman" w:cs="Times New Roman"/>
        </w:rPr>
        <w:t>дораб</w:t>
      </w:r>
      <w:proofErr w:type="spellEnd"/>
      <w:r w:rsidRPr="00D6694C">
        <w:rPr>
          <w:rFonts w:ascii="Times New Roman" w:hAnsi="Times New Roman" w:cs="Times New Roman"/>
        </w:rPr>
        <w:t xml:space="preserve">. М.: Просвещение, 2012. </w:t>
      </w:r>
    </w:p>
    <w:p w:rsidR="00347114" w:rsidRPr="00D6694C" w:rsidRDefault="00347114" w:rsidP="00347114">
      <w:pPr>
        <w:pStyle w:val="a7"/>
        <w:numPr>
          <w:ilvl w:val="0"/>
          <w:numId w:val="24"/>
        </w:numPr>
        <w:jc w:val="both"/>
        <w:rPr>
          <w:rFonts w:ascii="Times New Roman" w:hAnsi="Times New Roman" w:cs="Times New Roman"/>
        </w:rPr>
      </w:pPr>
      <w:r w:rsidRPr="00D6694C">
        <w:rPr>
          <w:rFonts w:ascii="Times New Roman" w:hAnsi="Times New Roman" w:cs="Times New Roman"/>
        </w:rPr>
        <w:t>Основы теории государства и права. Учебное пособие/</w:t>
      </w:r>
      <w:proofErr w:type="spellStart"/>
      <w:r w:rsidRPr="00D6694C">
        <w:rPr>
          <w:rFonts w:ascii="Times New Roman" w:hAnsi="Times New Roman" w:cs="Times New Roman"/>
        </w:rPr>
        <w:t>А.В.Федотов</w:t>
      </w:r>
      <w:proofErr w:type="spellEnd"/>
      <w:r w:rsidRPr="00D6694C">
        <w:rPr>
          <w:rFonts w:ascii="Times New Roman" w:hAnsi="Times New Roman" w:cs="Times New Roman"/>
        </w:rPr>
        <w:t xml:space="preserve">, С.А. </w:t>
      </w:r>
      <w:proofErr w:type="spellStart"/>
      <w:r w:rsidRPr="00D6694C">
        <w:rPr>
          <w:rFonts w:ascii="Times New Roman" w:hAnsi="Times New Roman" w:cs="Times New Roman"/>
        </w:rPr>
        <w:t>Маркунцов</w:t>
      </w:r>
      <w:proofErr w:type="spellEnd"/>
      <w:r w:rsidRPr="00D6694C">
        <w:rPr>
          <w:rFonts w:ascii="Times New Roman" w:hAnsi="Times New Roman" w:cs="Times New Roman"/>
        </w:rPr>
        <w:t xml:space="preserve">, Н.В. Ростовцева, М.В. Матвеева. - М.: Изд. дом Гос. ун-та - Высшей школы экономики, 2010. </w:t>
      </w:r>
    </w:p>
    <w:p w:rsidR="00347114" w:rsidRPr="00D6694C" w:rsidRDefault="00347114" w:rsidP="00347114">
      <w:pPr>
        <w:pStyle w:val="a7"/>
        <w:numPr>
          <w:ilvl w:val="0"/>
          <w:numId w:val="24"/>
        </w:numPr>
        <w:jc w:val="both"/>
        <w:rPr>
          <w:rFonts w:ascii="Times New Roman" w:hAnsi="Times New Roman" w:cs="Times New Roman"/>
        </w:rPr>
      </w:pPr>
      <w:r w:rsidRPr="00D6694C">
        <w:rPr>
          <w:rFonts w:ascii="Times New Roman" w:hAnsi="Times New Roman" w:cs="Times New Roman"/>
        </w:rPr>
        <w:t xml:space="preserve">Основы права: Учебное пособие / Под ред. </w:t>
      </w:r>
      <w:proofErr w:type="spellStart"/>
      <w:r w:rsidRPr="00D6694C">
        <w:rPr>
          <w:rFonts w:ascii="Times New Roman" w:hAnsi="Times New Roman" w:cs="Times New Roman"/>
        </w:rPr>
        <w:t>В.В.Блажеева</w:t>
      </w:r>
      <w:proofErr w:type="spellEnd"/>
      <w:r w:rsidRPr="00D6694C">
        <w:rPr>
          <w:rFonts w:ascii="Times New Roman" w:hAnsi="Times New Roman" w:cs="Times New Roman"/>
        </w:rPr>
        <w:t xml:space="preserve">, М.: Проспект, 2010. </w:t>
      </w:r>
    </w:p>
    <w:p w:rsidR="00347114" w:rsidRPr="00D6694C" w:rsidRDefault="00347114" w:rsidP="00347114">
      <w:pPr>
        <w:pStyle w:val="a7"/>
        <w:numPr>
          <w:ilvl w:val="0"/>
          <w:numId w:val="24"/>
        </w:numPr>
        <w:jc w:val="both"/>
        <w:rPr>
          <w:rFonts w:ascii="Times New Roman" w:hAnsi="Times New Roman" w:cs="Times New Roman"/>
        </w:rPr>
      </w:pPr>
      <w:r w:rsidRPr="00D6694C">
        <w:rPr>
          <w:rFonts w:ascii="Times New Roman" w:hAnsi="Times New Roman" w:cs="Times New Roman"/>
        </w:rPr>
        <w:t xml:space="preserve">Лазарев В.В., Липень С.В. Теория права и государства: </w:t>
      </w:r>
      <w:proofErr w:type="spellStart"/>
      <w:r w:rsidRPr="00D6694C">
        <w:rPr>
          <w:rFonts w:ascii="Times New Roman" w:hAnsi="Times New Roman" w:cs="Times New Roman"/>
        </w:rPr>
        <w:t>Уч</w:t>
      </w:r>
      <w:proofErr w:type="spellEnd"/>
      <w:r w:rsidRPr="00D6694C">
        <w:rPr>
          <w:rFonts w:ascii="Times New Roman" w:hAnsi="Times New Roman" w:cs="Times New Roman"/>
        </w:rPr>
        <w:t xml:space="preserve">-к. - М.: </w:t>
      </w:r>
      <w:proofErr w:type="spellStart"/>
      <w:r w:rsidRPr="00D6694C">
        <w:rPr>
          <w:rFonts w:ascii="Times New Roman" w:hAnsi="Times New Roman" w:cs="Times New Roman"/>
        </w:rPr>
        <w:t>Юрайт</w:t>
      </w:r>
      <w:proofErr w:type="spellEnd"/>
      <w:r w:rsidRPr="00D6694C">
        <w:rPr>
          <w:rFonts w:ascii="Times New Roman" w:hAnsi="Times New Roman" w:cs="Times New Roman"/>
        </w:rPr>
        <w:t xml:space="preserve">, 2010. </w:t>
      </w:r>
    </w:p>
    <w:p w:rsidR="00347114" w:rsidRPr="00D6694C" w:rsidRDefault="00347114" w:rsidP="00347114">
      <w:pPr>
        <w:pStyle w:val="a7"/>
        <w:numPr>
          <w:ilvl w:val="0"/>
          <w:numId w:val="24"/>
        </w:numPr>
        <w:jc w:val="both"/>
        <w:rPr>
          <w:rFonts w:ascii="Times New Roman" w:hAnsi="Times New Roman" w:cs="Times New Roman"/>
        </w:rPr>
      </w:pPr>
      <w:r w:rsidRPr="00D6694C">
        <w:rPr>
          <w:rFonts w:ascii="Times New Roman" w:hAnsi="Times New Roman" w:cs="Times New Roman"/>
        </w:rPr>
        <w:t xml:space="preserve">Теория государства и права: учебник / Т. Н. Радько, В. В. Лазарев, Л. А. Морозова; М-во образования и науки Рос. Федерации, </w:t>
      </w:r>
      <w:proofErr w:type="spellStart"/>
      <w:r w:rsidRPr="00D6694C">
        <w:rPr>
          <w:rFonts w:ascii="Times New Roman" w:hAnsi="Times New Roman" w:cs="Times New Roman"/>
        </w:rPr>
        <w:t>Моск</w:t>
      </w:r>
      <w:proofErr w:type="spellEnd"/>
      <w:r w:rsidRPr="00D6694C">
        <w:rPr>
          <w:rFonts w:ascii="Times New Roman" w:hAnsi="Times New Roman" w:cs="Times New Roman"/>
        </w:rPr>
        <w:t xml:space="preserve">. гос. </w:t>
      </w:r>
      <w:proofErr w:type="spellStart"/>
      <w:r w:rsidRPr="00D6694C">
        <w:rPr>
          <w:rFonts w:ascii="Times New Roman" w:hAnsi="Times New Roman" w:cs="Times New Roman"/>
        </w:rPr>
        <w:t>юрид</w:t>
      </w:r>
      <w:proofErr w:type="spellEnd"/>
      <w:r w:rsidRPr="00D6694C">
        <w:rPr>
          <w:rFonts w:ascii="Times New Roman" w:hAnsi="Times New Roman" w:cs="Times New Roman"/>
        </w:rPr>
        <w:t xml:space="preserve">. акад. им. О. Е. </w:t>
      </w:r>
      <w:proofErr w:type="spellStart"/>
      <w:r w:rsidRPr="00D6694C">
        <w:rPr>
          <w:rFonts w:ascii="Times New Roman" w:hAnsi="Times New Roman" w:cs="Times New Roman"/>
        </w:rPr>
        <w:t>Кутафина</w:t>
      </w:r>
      <w:proofErr w:type="spellEnd"/>
      <w:r w:rsidRPr="00D6694C">
        <w:rPr>
          <w:rFonts w:ascii="Times New Roman" w:hAnsi="Times New Roman" w:cs="Times New Roman"/>
        </w:rPr>
        <w:t xml:space="preserve">. - Москва: Проспект, 2012. </w:t>
      </w:r>
    </w:p>
    <w:p w:rsidR="00347114" w:rsidRPr="00D6694C" w:rsidRDefault="00347114" w:rsidP="00347114">
      <w:pPr>
        <w:pStyle w:val="a7"/>
        <w:numPr>
          <w:ilvl w:val="0"/>
          <w:numId w:val="24"/>
        </w:numPr>
        <w:jc w:val="both"/>
        <w:rPr>
          <w:rFonts w:ascii="Times New Roman" w:hAnsi="Times New Roman" w:cs="Times New Roman"/>
        </w:rPr>
      </w:pPr>
      <w:r w:rsidRPr="00D6694C">
        <w:rPr>
          <w:rFonts w:ascii="Times New Roman" w:hAnsi="Times New Roman" w:cs="Times New Roman"/>
        </w:rPr>
        <w:t xml:space="preserve">Обществознание. 11 класс. Учебник (профильный уровень) / Под редакцией Л.Н. Боголюбова, А.Ю. </w:t>
      </w:r>
      <w:proofErr w:type="spellStart"/>
      <w:r w:rsidRPr="00D6694C">
        <w:rPr>
          <w:rFonts w:ascii="Times New Roman" w:hAnsi="Times New Roman" w:cs="Times New Roman"/>
        </w:rPr>
        <w:t>Лазебниковой</w:t>
      </w:r>
      <w:proofErr w:type="spellEnd"/>
      <w:r w:rsidRPr="00D6694C">
        <w:rPr>
          <w:rFonts w:ascii="Times New Roman" w:hAnsi="Times New Roman" w:cs="Times New Roman"/>
        </w:rPr>
        <w:t>, Н.М. Смирновой. - М.: Просвещение, 2017.</w:t>
      </w:r>
    </w:p>
    <w:p w:rsidR="00347114" w:rsidRDefault="00347114" w:rsidP="00347114">
      <w:pPr>
        <w:pStyle w:val="ConsPlusNormal"/>
        <w:spacing w:line="276" w:lineRule="auto"/>
        <w:ind w:firstLine="709"/>
        <w:contextualSpacing/>
        <w:jc w:val="both"/>
        <w:rPr>
          <w:rFonts w:ascii="Times New Roman" w:hAnsi="Times New Roman" w:cs="Times New Roman"/>
          <w:b/>
          <w:sz w:val="22"/>
          <w:szCs w:val="22"/>
        </w:rPr>
      </w:pPr>
      <w:r w:rsidRPr="00347114">
        <w:rPr>
          <w:rFonts w:ascii="Times New Roman" w:hAnsi="Times New Roman" w:cs="Times New Roman"/>
          <w:b/>
          <w:sz w:val="22"/>
          <w:szCs w:val="22"/>
        </w:rPr>
        <w:t>Нормативные правовые акты:</w:t>
      </w:r>
    </w:p>
    <w:p w:rsidR="00347114" w:rsidRPr="00F228DE" w:rsidRDefault="00347114" w:rsidP="00347114">
      <w:pPr>
        <w:pStyle w:val="ConsPlusNormal"/>
        <w:numPr>
          <w:ilvl w:val="0"/>
          <w:numId w:val="12"/>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Конституция Российской Федерации. </w:t>
      </w:r>
    </w:p>
    <w:p w:rsidR="00347114" w:rsidRPr="00F228DE" w:rsidRDefault="00347114" w:rsidP="00347114">
      <w:pPr>
        <w:pStyle w:val="ConsPlusNormal"/>
        <w:numPr>
          <w:ilvl w:val="0"/>
          <w:numId w:val="12"/>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Гражданский кодекс Российской Федерации. Часть 1. Часть 2. Часть 3. </w:t>
      </w:r>
    </w:p>
    <w:p w:rsidR="00347114" w:rsidRPr="00F228DE" w:rsidRDefault="00347114" w:rsidP="00347114">
      <w:pPr>
        <w:pStyle w:val="ConsPlusNormal"/>
        <w:numPr>
          <w:ilvl w:val="0"/>
          <w:numId w:val="12"/>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Закон Российской Федерации от 07.02.1992 N 2300-1 "О защите прав потребителей". </w:t>
      </w:r>
    </w:p>
    <w:p w:rsidR="00347114" w:rsidRPr="00F228DE" w:rsidRDefault="00347114" w:rsidP="00347114">
      <w:pPr>
        <w:pStyle w:val="ConsPlusNormal"/>
        <w:numPr>
          <w:ilvl w:val="0"/>
          <w:numId w:val="12"/>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Гражданский процессуальный кодекс Российской Федерации </w:t>
      </w:r>
    </w:p>
    <w:p w:rsidR="00347114" w:rsidRPr="00F228DE" w:rsidRDefault="00347114" w:rsidP="00347114">
      <w:pPr>
        <w:pStyle w:val="ConsPlusNormal"/>
        <w:numPr>
          <w:ilvl w:val="0"/>
          <w:numId w:val="12"/>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Кодекс административного судопроизводства Российской Федерации </w:t>
      </w:r>
    </w:p>
    <w:p w:rsidR="00347114" w:rsidRPr="00F228DE" w:rsidRDefault="00347114" w:rsidP="00347114">
      <w:pPr>
        <w:pStyle w:val="ConsPlusNormal"/>
        <w:numPr>
          <w:ilvl w:val="0"/>
          <w:numId w:val="12"/>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Трудовой кодекс Российской Федерации </w:t>
      </w:r>
    </w:p>
    <w:p w:rsidR="00347114" w:rsidRPr="00F228DE" w:rsidRDefault="00347114" w:rsidP="00347114">
      <w:pPr>
        <w:pStyle w:val="ConsPlusNormal"/>
        <w:numPr>
          <w:ilvl w:val="0"/>
          <w:numId w:val="12"/>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Семейный кодекс Российской Федерации </w:t>
      </w:r>
    </w:p>
    <w:p w:rsidR="00347114" w:rsidRPr="00F228DE" w:rsidRDefault="00347114" w:rsidP="00347114">
      <w:pPr>
        <w:pStyle w:val="ConsPlusNormal"/>
        <w:numPr>
          <w:ilvl w:val="0"/>
          <w:numId w:val="12"/>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Уголовный кодекс Российской Федерации </w:t>
      </w:r>
    </w:p>
    <w:p w:rsidR="00347114" w:rsidRPr="00F228DE" w:rsidRDefault="00347114" w:rsidP="00347114">
      <w:pPr>
        <w:pStyle w:val="ConsPlusNormal"/>
        <w:numPr>
          <w:ilvl w:val="0"/>
          <w:numId w:val="12"/>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Уголовно-процессуальный кодекс Российской Федерации </w:t>
      </w:r>
    </w:p>
    <w:p w:rsidR="00347114" w:rsidRDefault="00347114" w:rsidP="00347114">
      <w:pPr>
        <w:pStyle w:val="ConsPlusNormal"/>
        <w:numPr>
          <w:ilvl w:val="0"/>
          <w:numId w:val="12"/>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 xml:space="preserve">Кодекс Российской Федерации об административных правонарушениях </w:t>
      </w:r>
    </w:p>
    <w:p w:rsidR="00347114" w:rsidRDefault="00347114" w:rsidP="00347114">
      <w:pPr>
        <w:pStyle w:val="ConsPlusNormal"/>
        <w:numPr>
          <w:ilvl w:val="0"/>
          <w:numId w:val="12"/>
        </w:numPr>
        <w:spacing w:line="276" w:lineRule="auto"/>
        <w:contextualSpacing/>
        <w:jc w:val="both"/>
        <w:rPr>
          <w:rFonts w:ascii="Times New Roman" w:hAnsi="Times New Roman" w:cs="Times New Roman"/>
          <w:sz w:val="22"/>
          <w:szCs w:val="22"/>
        </w:rPr>
      </w:pPr>
      <w:r w:rsidRPr="00880C16">
        <w:rPr>
          <w:rFonts w:ascii="Times New Roman" w:hAnsi="Times New Roman" w:cs="Times New Roman"/>
          <w:sz w:val="22"/>
          <w:szCs w:val="22"/>
        </w:rPr>
        <w:t xml:space="preserve">Федеральный закон "О гражданстве Российской Федерации" от 31.05.2002 </w:t>
      </w:r>
      <w:r>
        <w:rPr>
          <w:rFonts w:ascii="Times New Roman" w:hAnsi="Times New Roman" w:cs="Times New Roman"/>
          <w:sz w:val="22"/>
          <w:szCs w:val="22"/>
        </w:rPr>
        <w:t>№</w:t>
      </w:r>
      <w:r w:rsidRPr="00880C16">
        <w:rPr>
          <w:rFonts w:ascii="Times New Roman" w:hAnsi="Times New Roman" w:cs="Times New Roman"/>
          <w:sz w:val="22"/>
          <w:szCs w:val="22"/>
        </w:rPr>
        <w:t xml:space="preserve"> 62-ФЗ</w:t>
      </w:r>
    </w:p>
    <w:p w:rsidR="00347114" w:rsidRPr="00F228DE" w:rsidRDefault="00347114" w:rsidP="00347114">
      <w:pPr>
        <w:pStyle w:val="ConsPlusNormal"/>
        <w:numPr>
          <w:ilvl w:val="0"/>
          <w:numId w:val="12"/>
        </w:numPr>
        <w:spacing w:line="276" w:lineRule="auto"/>
        <w:contextualSpacing/>
        <w:jc w:val="both"/>
        <w:rPr>
          <w:rFonts w:ascii="Times New Roman" w:hAnsi="Times New Roman" w:cs="Times New Roman"/>
          <w:sz w:val="22"/>
          <w:szCs w:val="22"/>
        </w:rPr>
      </w:pPr>
      <w:r w:rsidRPr="00880C16">
        <w:rPr>
          <w:rFonts w:ascii="Times New Roman" w:hAnsi="Times New Roman" w:cs="Times New Roman"/>
          <w:sz w:val="22"/>
          <w:szCs w:val="22"/>
        </w:rPr>
        <w:t xml:space="preserve">Федеральный закон "Об основных гарантиях избирательных прав и права на участие в референдуме граждан Российской Федерации" от 12.06.2002 </w:t>
      </w:r>
      <w:r>
        <w:rPr>
          <w:rFonts w:ascii="Times New Roman" w:hAnsi="Times New Roman" w:cs="Times New Roman"/>
          <w:sz w:val="22"/>
          <w:szCs w:val="22"/>
        </w:rPr>
        <w:t>№</w:t>
      </w:r>
      <w:r w:rsidRPr="00880C16">
        <w:rPr>
          <w:rFonts w:ascii="Times New Roman" w:hAnsi="Times New Roman" w:cs="Times New Roman"/>
          <w:sz w:val="22"/>
          <w:szCs w:val="22"/>
        </w:rPr>
        <w:t xml:space="preserve"> 67-ФЗ</w:t>
      </w:r>
    </w:p>
    <w:p w:rsidR="00347114" w:rsidRPr="00F228DE" w:rsidRDefault="00347114" w:rsidP="00347114">
      <w:pPr>
        <w:pStyle w:val="ConsPlusNormal"/>
        <w:spacing w:line="276" w:lineRule="auto"/>
        <w:contextualSpacing/>
        <w:rPr>
          <w:rFonts w:ascii="Times New Roman" w:hAnsi="Times New Roman" w:cs="Times New Roman"/>
          <w:b/>
          <w:sz w:val="22"/>
          <w:szCs w:val="22"/>
        </w:rPr>
      </w:pPr>
    </w:p>
    <w:p w:rsidR="00347114" w:rsidRPr="00F228DE" w:rsidRDefault="00347114" w:rsidP="00347114">
      <w:pPr>
        <w:pStyle w:val="ConsPlusNormal"/>
        <w:spacing w:line="276" w:lineRule="auto"/>
        <w:ind w:left="644"/>
        <w:contextualSpacing/>
        <w:rPr>
          <w:rFonts w:ascii="Times New Roman" w:hAnsi="Times New Roman" w:cs="Times New Roman"/>
          <w:b/>
          <w:sz w:val="22"/>
          <w:szCs w:val="22"/>
        </w:rPr>
      </w:pPr>
      <w:r w:rsidRPr="00F228DE">
        <w:rPr>
          <w:rFonts w:ascii="Times New Roman" w:hAnsi="Times New Roman" w:cs="Times New Roman"/>
          <w:b/>
          <w:sz w:val="22"/>
          <w:szCs w:val="22"/>
        </w:rPr>
        <w:t>Развитие у обучающихся компетентности в области использования информационно-коммуникационных технологий</w:t>
      </w:r>
    </w:p>
    <w:p w:rsidR="00347114" w:rsidRPr="00F228DE" w:rsidRDefault="00347114" w:rsidP="00347114">
      <w:pPr>
        <w:pStyle w:val="ConsPlusNormal"/>
        <w:spacing w:line="276" w:lineRule="auto"/>
        <w:ind w:firstLine="567"/>
        <w:contextualSpacing/>
        <w:jc w:val="both"/>
        <w:rPr>
          <w:rFonts w:ascii="Times New Roman" w:hAnsi="Times New Roman" w:cs="Times New Roman"/>
          <w:sz w:val="22"/>
          <w:szCs w:val="22"/>
        </w:rPr>
      </w:pPr>
      <w:r w:rsidRPr="00F228DE">
        <w:rPr>
          <w:rFonts w:ascii="Times New Roman" w:hAnsi="Times New Roman" w:cs="Times New Roman"/>
          <w:sz w:val="22"/>
          <w:szCs w:val="22"/>
        </w:rPr>
        <w:t>Технологии, формы организации учебной деятельности, промежуточного и итогового контроля в рамках учебного предмета «Право» направлены на формирование и развитие у обучающихся спектра компетенций в области использования ИКТ, среди которых особенно выделены навыки:</w:t>
      </w:r>
    </w:p>
    <w:p w:rsidR="00347114" w:rsidRPr="00F228DE" w:rsidRDefault="00347114" w:rsidP="00347114">
      <w:pPr>
        <w:pStyle w:val="ConsPlusNormal"/>
        <w:numPr>
          <w:ilvl w:val="0"/>
          <w:numId w:val="13"/>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Поиска и сбора информации из открытых источников, включающих в себя поисковые системы, электронные ресурсы библиотечных фондов (в том числе Библиотеки НИУ ВШЭ), с учётом наиболее эффективных стратегий поиска, сбора и отсеивания информации;</w:t>
      </w:r>
    </w:p>
    <w:p w:rsidR="00347114" w:rsidRPr="00F228DE" w:rsidRDefault="00347114" w:rsidP="00347114">
      <w:pPr>
        <w:pStyle w:val="ConsPlusNormal"/>
        <w:numPr>
          <w:ilvl w:val="0"/>
          <w:numId w:val="13"/>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Работы с юридическими базами данных Консультант плюс, Гарант</w:t>
      </w:r>
    </w:p>
    <w:p w:rsidR="00347114" w:rsidRPr="00F228DE" w:rsidRDefault="00347114" w:rsidP="00347114">
      <w:pPr>
        <w:pStyle w:val="ConsPlusNormal"/>
        <w:numPr>
          <w:ilvl w:val="0"/>
          <w:numId w:val="13"/>
        </w:numPr>
        <w:spacing w:line="276" w:lineRule="auto"/>
        <w:contextualSpacing/>
        <w:jc w:val="both"/>
        <w:rPr>
          <w:rFonts w:ascii="Times New Roman" w:hAnsi="Times New Roman" w:cs="Times New Roman"/>
          <w:sz w:val="22"/>
          <w:szCs w:val="22"/>
        </w:rPr>
      </w:pPr>
      <w:r w:rsidRPr="00F228DE">
        <w:rPr>
          <w:rFonts w:ascii="Times New Roman" w:hAnsi="Times New Roman" w:cs="Times New Roman"/>
          <w:sz w:val="22"/>
          <w:szCs w:val="22"/>
        </w:rPr>
        <w:t>Работы с Автоматизированной системой обеспечения законодательной деятельности (АСОЗД)</w:t>
      </w:r>
    </w:p>
    <w:p w:rsidR="00347114" w:rsidRPr="00F228DE" w:rsidRDefault="00347114" w:rsidP="00347114">
      <w:pPr>
        <w:pStyle w:val="ConsPlusNormal"/>
        <w:spacing w:line="276" w:lineRule="auto"/>
        <w:contextualSpacing/>
        <w:rPr>
          <w:rFonts w:ascii="Times New Roman" w:hAnsi="Times New Roman" w:cs="Times New Roman"/>
          <w:b/>
          <w:sz w:val="22"/>
          <w:szCs w:val="22"/>
        </w:rPr>
      </w:pPr>
    </w:p>
    <w:sectPr w:rsidR="00347114" w:rsidRPr="00F228DE" w:rsidSect="00525BC0">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2942"/>
    <w:multiLevelType w:val="hybridMultilevel"/>
    <w:tmpl w:val="2D08EB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6FA4EE8"/>
    <w:multiLevelType w:val="hybridMultilevel"/>
    <w:tmpl w:val="7EA06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36C2F"/>
    <w:multiLevelType w:val="hybridMultilevel"/>
    <w:tmpl w:val="D576A3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8B6CF7"/>
    <w:multiLevelType w:val="hybridMultilevel"/>
    <w:tmpl w:val="FC90C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B39BB"/>
    <w:multiLevelType w:val="hybridMultilevel"/>
    <w:tmpl w:val="D6668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4735D7"/>
    <w:multiLevelType w:val="hybridMultilevel"/>
    <w:tmpl w:val="D0B0700E"/>
    <w:lvl w:ilvl="0" w:tplc="6D6C3BF8">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6F737F5"/>
    <w:multiLevelType w:val="hybridMultilevel"/>
    <w:tmpl w:val="EEF615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E6E097A"/>
    <w:multiLevelType w:val="hybridMultilevel"/>
    <w:tmpl w:val="9D8A4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4F2F62"/>
    <w:multiLevelType w:val="hybridMultilevel"/>
    <w:tmpl w:val="DC2E4A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EFC294E"/>
    <w:multiLevelType w:val="hybridMultilevel"/>
    <w:tmpl w:val="FFCA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9E7865"/>
    <w:multiLevelType w:val="hybridMultilevel"/>
    <w:tmpl w:val="929AA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B6BF4"/>
    <w:multiLevelType w:val="hybridMultilevel"/>
    <w:tmpl w:val="965E1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4465BC"/>
    <w:multiLevelType w:val="hybridMultilevel"/>
    <w:tmpl w:val="74C29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976215"/>
    <w:multiLevelType w:val="hybridMultilevel"/>
    <w:tmpl w:val="6434B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D2F76A8"/>
    <w:multiLevelType w:val="hybridMultilevel"/>
    <w:tmpl w:val="43FC6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173028"/>
    <w:multiLevelType w:val="hybridMultilevel"/>
    <w:tmpl w:val="8AD0C834"/>
    <w:lvl w:ilvl="0" w:tplc="02A0021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41AA4A33"/>
    <w:multiLevelType w:val="hybridMultilevel"/>
    <w:tmpl w:val="D0A4A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F8478F"/>
    <w:multiLevelType w:val="hybridMultilevel"/>
    <w:tmpl w:val="19BEFA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E0D7BF8"/>
    <w:multiLevelType w:val="hybridMultilevel"/>
    <w:tmpl w:val="2A0EB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5A5E9B"/>
    <w:multiLevelType w:val="hybridMultilevel"/>
    <w:tmpl w:val="A992B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B84188"/>
    <w:multiLevelType w:val="hybridMultilevel"/>
    <w:tmpl w:val="D6668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989383A"/>
    <w:multiLevelType w:val="hybridMultilevel"/>
    <w:tmpl w:val="9D8A4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2D0993"/>
    <w:multiLevelType w:val="hybridMultilevel"/>
    <w:tmpl w:val="43FC6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A330C7"/>
    <w:multiLevelType w:val="hybridMultilevel"/>
    <w:tmpl w:val="2D0A6288"/>
    <w:lvl w:ilvl="0" w:tplc="51A0C2C8">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58D0529"/>
    <w:multiLevelType w:val="hybridMultilevel"/>
    <w:tmpl w:val="E3409E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6F61F39"/>
    <w:multiLevelType w:val="hybridMultilevel"/>
    <w:tmpl w:val="43FC6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19721E"/>
    <w:multiLevelType w:val="hybridMultilevel"/>
    <w:tmpl w:val="020A9B56"/>
    <w:lvl w:ilvl="0" w:tplc="DDA807D6">
      <w:start w:val="1"/>
      <w:numFmt w:val="decimal"/>
      <w:pStyle w:val="a1"/>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E152CEA"/>
    <w:multiLevelType w:val="hybridMultilevel"/>
    <w:tmpl w:val="A992B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9"/>
  </w:num>
  <w:num w:numId="3">
    <w:abstractNumId w:val="17"/>
  </w:num>
  <w:num w:numId="4">
    <w:abstractNumId w:val="18"/>
  </w:num>
  <w:num w:numId="5">
    <w:abstractNumId w:val="25"/>
  </w:num>
  <w:num w:numId="6">
    <w:abstractNumId w:val="16"/>
  </w:num>
  <w:num w:numId="7">
    <w:abstractNumId w:val="0"/>
  </w:num>
  <w:num w:numId="8">
    <w:abstractNumId w:val="6"/>
  </w:num>
  <w:num w:numId="9">
    <w:abstractNumId w:val="11"/>
  </w:num>
  <w:num w:numId="10">
    <w:abstractNumId w:val="21"/>
  </w:num>
  <w:num w:numId="11">
    <w:abstractNumId w:val="7"/>
  </w:num>
  <w:num w:numId="12">
    <w:abstractNumId w:val="1"/>
  </w:num>
  <w:num w:numId="13">
    <w:abstractNumId w:val="22"/>
  </w:num>
  <w:num w:numId="14">
    <w:abstractNumId w:val="12"/>
  </w:num>
  <w:num w:numId="15">
    <w:abstractNumId w:val="27"/>
  </w:num>
  <w:num w:numId="16">
    <w:abstractNumId w:val="23"/>
  </w:num>
  <w:num w:numId="17">
    <w:abstractNumId w:val="5"/>
  </w:num>
  <w:num w:numId="18">
    <w:abstractNumId w:val="14"/>
  </w:num>
  <w:num w:numId="19">
    <w:abstractNumId w:val="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5B"/>
    <w:rsid w:val="00021273"/>
    <w:rsid w:val="0002441B"/>
    <w:rsid w:val="00062F5D"/>
    <w:rsid w:val="0006696D"/>
    <w:rsid w:val="000B06B6"/>
    <w:rsid w:val="000D235B"/>
    <w:rsid w:val="00107BD7"/>
    <w:rsid w:val="00114AD9"/>
    <w:rsid w:val="0012468F"/>
    <w:rsid w:val="001375FD"/>
    <w:rsid w:val="00155063"/>
    <w:rsid w:val="00180B8F"/>
    <w:rsid w:val="001A6FB8"/>
    <w:rsid w:val="001B3E11"/>
    <w:rsid w:val="001C4482"/>
    <w:rsid w:val="001E0868"/>
    <w:rsid w:val="001F1A4A"/>
    <w:rsid w:val="001F61F8"/>
    <w:rsid w:val="00246446"/>
    <w:rsid w:val="002529FD"/>
    <w:rsid w:val="002605DC"/>
    <w:rsid w:val="00280E05"/>
    <w:rsid w:val="002A739A"/>
    <w:rsid w:val="002E2393"/>
    <w:rsid w:val="002E7737"/>
    <w:rsid w:val="003148D0"/>
    <w:rsid w:val="00330027"/>
    <w:rsid w:val="00347114"/>
    <w:rsid w:val="0039269B"/>
    <w:rsid w:val="003A6E9B"/>
    <w:rsid w:val="003E7AFF"/>
    <w:rsid w:val="003F00AD"/>
    <w:rsid w:val="0047478F"/>
    <w:rsid w:val="00483A3F"/>
    <w:rsid w:val="004956F7"/>
    <w:rsid w:val="004E5291"/>
    <w:rsid w:val="00505EB6"/>
    <w:rsid w:val="00525BC0"/>
    <w:rsid w:val="00526547"/>
    <w:rsid w:val="0058204A"/>
    <w:rsid w:val="0058743B"/>
    <w:rsid w:val="005A097A"/>
    <w:rsid w:val="006062FB"/>
    <w:rsid w:val="00627C30"/>
    <w:rsid w:val="00627E3C"/>
    <w:rsid w:val="00635441"/>
    <w:rsid w:val="006565CF"/>
    <w:rsid w:val="00671235"/>
    <w:rsid w:val="0067782A"/>
    <w:rsid w:val="0068597F"/>
    <w:rsid w:val="006A0DB7"/>
    <w:rsid w:val="006A495A"/>
    <w:rsid w:val="006B2E66"/>
    <w:rsid w:val="006C557A"/>
    <w:rsid w:val="006D783F"/>
    <w:rsid w:val="006E0990"/>
    <w:rsid w:val="00702527"/>
    <w:rsid w:val="00712221"/>
    <w:rsid w:val="007477B2"/>
    <w:rsid w:val="00754E94"/>
    <w:rsid w:val="0076176C"/>
    <w:rsid w:val="0077450B"/>
    <w:rsid w:val="00787AA8"/>
    <w:rsid w:val="007C12F3"/>
    <w:rsid w:val="007E160F"/>
    <w:rsid w:val="007E3C6F"/>
    <w:rsid w:val="007E7BDE"/>
    <w:rsid w:val="007F0297"/>
    <w:rsid w:val="007F2A1F"/>
    <w:rsid w:val="00843079"/>
    <w:rsid w:val="00856BA4"/>
    <w:rsid w:val="00861094"/>
    <w:rsid w:val="008D0329"/>
    <w:rsid w:val="008E59DA"/>
    <w:rsid w:val="00926B3D"/>
    <w:rsid w:val="009444BF"/>
    <w:rsid w:val="00953F16"/>
    <w:rsid w:val="009612CF"/>
    <w:rsid w:val="009B4F4A"/>
    <w:rsid w:val="009C33CF"/>
    <w:rsid w:val="009D736B"/>
    <w:rsid w:val="009E3829"/>
    <w:rsid w:val="009F4921"/>
    <w:rsid w:val="00AD6693"/>
    <w:rsid w:val="00AF598D"/>
    <w:rsid w:val="00BC0C7F"/>
    <w:rsid w:val="00BD7B69"/>
    <w:rsid w:val="00BF4A72"/>
    <w:rsid w:val="00C174E6"/>
    <w:rsid w:val="00C33D3A"/>
    <w:rsid w:val="00C52A3A"/>
    <w:rsid w:val="00C712CD"/>
    <w:rsid w:val="00C9159A"/>
    <w:rsid w:val="00CB666E"/>
    <w:rsid w:val="00CC67A9"/>
    <w:rsid w:val="00CD1843"/>
    <w:rsid w:val="00D0736E"/>
    <w:rsid w:val="00D64826"/>
    <w:rsid w:val="00E13C5E"/>
    <w:rsid w:val="00E80BBB"/>
    <w:rsid w:val="00EA1B9F"/>
    <w:rsid w:val="00EB6006"/>
    <w:rsid w:val="00EC7000"/>
    <w:rsid w:val="00ED4448"/>
    <w:rsid w:val="00F228DE"/>
    <w:rsid w:val="00FA30B0"/>
    <w:rsid w:val="00FF2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525BC0"/>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4"/>
    <w:uiPriority w:val="59"/>
    <w:rsid w:val="0058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6FB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2"/>
    <w:uiPriority w:val="34"/>
    <w:qFormat/>
    <w:rsid w:val="00AD6693"/>
    <w:pPr>
      <w:ind w:left="720"/>
      <w:contextualSpacing/>
    </w:pPr>
  </w:style>
  <w:style w:type="paragraph" w:customStyle="1" w:styleId="a0">
    <w:name w:val="Маркированный."/>
    <w:basedOn w:val="a2"/>
    <w:rsid w:val="000B06B6"/>
    <w:pPr>
      <w:numPr>
        <w:numId w:val="16"/>
      </w:numPr>
      <w:spacing w:after="0" w:line="240" w:lineRule="auto"/>
      <w:ind w:left="1066" w:hanging="357"/>
    </w:pPr>
    <w:rPr>
      <w:rFonts w:ascii="Times New Roman" w:eastAsia="Calibri" w:hAnsi="Times New Roman" w:cs="Times New Roman"/>
      <w:sz w:val="24"/>
    </w:rPr>
  </w:style>
  <w:style w:type="paragraph" w:styleId="a1">
    <w:name w:val="Title"/>
    <w:basedOn w:val="a2"/>
    <w:link w:val="a8"/>
    <w:uiPriority w:val="99"/>
    <w:qFormat/>
    <w:rsid w:val="000B06B6"/>
    <w:pPr>
      <w:numPr>
        <w:numId w:val="1"/>
      </w:numPr>
      <w:spacing w:after="0" w:line="240" w:lineRule="auto"/>
      <w:ind w:right="-450"/>
      <w:jc w:val="center"/>
    </w:pPr>
    <w:rPr>
      <w:rFonts w:ascii="Times New Roman" w:eastAsia="Times New Roman" w:hAnsi="Times New Roman" w:cs="Times New Roman"/>
      <w:b/>
      <w:sz w:val="24"/>
      <w:szCs w:val="20"/>
      <w:lang w:eastAsia="ru-RU"/>
    </w:rPr>
  </w:style>
  <w:style w:type="character" w:customStyle="1" w:styleId="a8">
    <w:name w:val="Название Знак"/>
    <w:basedOn w:val="a3"/>
    <w:link w:val="a1"/>
    <w:uiPriority w:val="99"/>
    <w:rsid w:val="000B06B6"/>
    <w:rPr>
      <w:rFonts w:ascii="Times New Roman" w:eastAsia="Times New Roman" w:hAnsi="Times New Roman" w:cs="Times New Roman"/>
      <w:b/>
      <w:sz w:val="24"/>
      <w:szCs w:val="20"/>
      <w:lang w:eastAsia="ru-RU"/>
    </w:rPr>
  </w:style>
  <w:style w:type="paragraph" w:customStyle="1" w:styleId="a">
    <w:name w:val="нумерованный содержание"/>
    <w:basedOn w:val="a2"/>
    <w:rsid w:val="0006696D"/>
    <w:pPr>
      <w:numPr>
        <w:numId w:val="17"/>
      </w:num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525BC0"/>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4"/>
    <w:uiPriority w:val="59"/>
    <w:rsid w:val="0058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6FB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2"/>
    <w:uiPriority w:val="34"/>
    <w:qFormat/>
    <w:rsid w:val="00AD6693"/>
    <w:pPr>
      <w:ind w:left="720"/>
      <w:contextualSpacing/>
    </w:pPr>
  </w:style>
  <w:style w:type="paragraph" w:customStyle="1" w:styleId="a0">
    <w:name w:val="Маркированный."/>
    <w:basedOn w:val="a2"/>
    <w:rsid w:val="000B06B6"/>
    <w:pPr>
      <w:numPr>
        <w:numId w:val="16"/>
      </w:numPr>
      <w:spacing w:after="0" w:line="240" w:lineRule="auto"/>
      <w:ind w:left="1066" w:hanging="357"/>
    </w:pPr>
    <w:rPr>
      <w:rFonts w:ascii="Times New Roman" w:eastAsia="Calibri" w:hAnsi="Times New Roman" w:cs="Times New Roman"/>
      <w:sz w:val="24"/>
    </w:rPr>
  </w:style>
  <w:style w:type="paragraph" w:styleId="a1">
    <w:name w:val="Title"/>
    <w:basedOn w:val="a2"/>
    <w:link w:val="a8"/>
    <w:uiPriority w:val="99"/>
    <w:qFormat/>
    <w:rsid w:val="000B06B6"/>
    <w:pPr>
      <w:numPr>
        <w:numId w:val="1"/>
      </w:numPr>
      <w:spacing w:after="0" w:line="240" w:lineRule="auto"/>
      <w:ind w:right="-450"/>
      <w:jc w:val="center"/>
    </w:pPr>
    <w:rPr>
      <w:rFonts w:ascii="Times New Roman" w:eastAsia="Times New Roman" w:hAnsi="Times New Roman" w:cs="Times New Roman"/>
      <w:b/>
      <w:sz w:val="24"/>
      <w:szCs w:val="20"/>
      <w:lang w:eastAsia="ru-RU"/>
    </w:rPr>
  </w:style>
  <w:style w:type="character" w:customStyle="1" w:styleId="a8">
    <w:name w:val="Название Знак"/>
    <w:basedOn w:val="a3"/>
    <w:link w:val="a1"/>
    <w:uiPriority w:val="99"/>
    <w:rsid w:val="000B06B6"/>
    <w:rPr>
      <w:rFonts w:ascii="Times New Roman" w:eastAsia="Times New Roman" w:hAnsi="Times New Roman" w:cs="Times New Roman"/>
      <w:b/>
      <w:sz w:val="24"/>
      <w:szCs w:val="20"/>
      <w:lang w:eastAsia="ru-RU"/>
    </w:rPr>
  </w:style>
  <w:style w:type="paragraph" w:customStyle="1" w:styleId="a">
    <w:name w:val="нумерованный содержание"/>
    <w:basedOn w:val="a2"/>
    <w:rsid w:val="0006696D"/>
    <w:pPr>
      <w:numPr>
        <w:numId w:val="17"/>
      </w:num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8080">
      <w:bodyDiv w:val="1"/>
      <w:marLeft w:val="0"/>
      <w:marRight w:val="0"/>
      <w:marTop w:val="0"/>
      <w:marBottom w:val="0"/>
      <w:divBdr>
        <w:top w:val="none" w:sz="0" w:space="0" w:color="auto"/>
        <w:left w:val="none" w:sz="0" w:space="0" w:color="auto"/>
        <w:bottom w:val="none" w:sz="0" w:space="0" w:color="auto"/>
        <w:right w:val="none" w:sz="0" w:space="0" w:color="auto"/>
      </w:divBdr>
    </w:div>
    <w:div w:id="259290701">
      <w:bodyDiv w:val="1"/>
      <w:marLeft w:val="0"/>
      <w:marRight w:val="0"/>
      <w:marTop w:val="0"/>
      <w:marBottom w:val="0"/>
      <w:divBdr>
        <w:top w:val="none" w:sz="0" w:space="0" w:color="auto"/>
        <w:left w:val="none" w:sz="0" w:space="0" w:color="auto"/>
        <w:bottom w:val="none" w:sz="0" w:space="0" w:color="auto"/>
        <w:right w:val="none" w:sz="0" w:space="0" w:color="auto"/>
      </w:divBdr>
    </w:div>
    <w:div w:id="347176949">
      <w:bodyDiv w:val="1"/>
      <w:marLeft w:val="0"/>
      <w:marRight w:val="0"/>
      <w:marTop w:val="0"/>
      <w:marBottom w:val="0"/>
      <w:divBdr>
        <w:top w:val="none" w:sz="0" w:space="0" w:color="auto"/>
        <w:left w:val="none" w:sz="0" w:space="0" w:color="auto"/>
        <w:bottom w:val="none" w:sz="0" w:space="0" w:color="auto"/>
        <w:right w:val="none" w:sz="0" w:space="0" w:color="auto"/>
      </w:divBdr>
    </w:div>
    <w:div w:id="358505832">
      <w:bodyDiv w:val="1"/>
      <w:marLeft w:val="0"/>
      <w:marRight w:val="0"/>
      <w:marTop w:val="0"/>
      <w:marBottom w:val="0"/>
      <w:divBdr>
        <w:top w:val="none" w:sz="0" w:space="0" w:color="auto"/>
        <w:left w:val="none" w:sz="0" w:space="0" w:color="auto"/>
        <w:bottom w:val="none" w:sz="0" w:space="0" w:color="auto"/>
        <w:right w:val="none" w:sz="0" w:space="0" w:color="auto"/>
      </w:divBdr>
    </w:div>
    <w:div w:id="490682149">
      <w:bodyDiv w:val="1"/>
      <w:marLeft w:val="0"/>
      <w:marRight w:val="0"/>
      <w:marTop w:val="0"/>
      <w:marBottom w:val="0"/>
      <w:divBdr>
        <w:top w:val="none" w:sz="0" w:space="0" w:color="auto"/>
        <w:left w:val="none" w:sz="0" w:space="0" w:color="auto"/>
        <w:bottom w:val="none" w:sz="0" w:space="0" w:color="auto"/>
        <w:right w:val="none" w:sz="0" w:space="0" w:color="auto"/>
      </w:divBdr>
    </w:div>
    <w:div w:id="800853020">
      <w:bodyDiv w:val="1"/>
      <w:marLeft w:val="0"/>
      <w:marRight w:val="0"/>
      <w:marTop w:val="0"/>
      <w:marBottom w:val="0"/>
      <w:divBdr>
        <w:top w:val="none" w:sz="0" w:space="0" w:color="auto"/>
        <w:left w:val="none" w:sz="0" w:space="0" w:color="auto"/>
        <w:bottom w:val="none" w:sz="0" w:space="0" w:color="auto"/>
        <w:right w:val="none" w:sz="0" w:space="0" w:color="auto"/>
      </w:divBdr>
    </w:div>
    <w:div w:id="811099334">
      <w:bodyDiv w:val="1"/>
      <w:marLeft w:val="0"/>
      <w:marRight w:val="0"/>
      <w:marTop w:val="0"/>
      <w:marBottom w:val="0"/>
      <w:divBdr>
        <w:top w:val="none" w:sz="0" w:space="0" w:color="auto"/>
        <w:left w:val="none" w:sz="0" w:space="0" w:color="auto"/>
        <w:bottom w:val="none" w:sz="0" w:space="0" w:color="auto"/>
        <w:right w:val="none" w:sz="0" w:space="0" w:color="auto"/>
      </w:divBdr>
    </w:div>
    <w:div w:id="826752077">
      <w:bodyDiv w:val="1"/>
      <w:marLeft w:val="0"/>
      <w:marRight w:val="0"/>
      <w:marTop w:val="0"/>
      <w:marBottom w:val="0"/>
      <w:divBdr>
        <w:top w:val="none" w:sz="0" w:space="0" w:color="auto"/>
        <w:left w:val="none" w:sz="0" w:space="0" w:color="auto"/>
        <w:bottom w:val="none" w:sz="0" w:space="0" w:color="auto"/>
        <w:right w:val="none" w:sz="0" w:space="0" w:color="auto"/>
      </w:divBdr>
    </w:div>
    <w:div w:id="966007826">
      <w:bodyDiv w:val="1"/>
      <w:marLeft w:val="0"/>
      <w:marRight w:val="0"/>
      <w:marTop w:val="0"/>
      <w:marBottom w:val="0"/>
      <w:divBdr>
        <w:top w:val="none" w:sz="0" w:space="0" w:color="auto"/>
        <w:left w:val="none" w:sz="0" w:space="0" w:color="auto"/>
        <w:bottom w:val="none" w:sz="0" w:space="0" w:color="auto"/>
        <w:right w:val="none" w:sz="0" w:space="0" w:color="auto"/>
      </w:divBdr>
    </w:div>
    <w:div w:id="1540631399">
      <w:bodyDiv w:val="1"/>
      <w:marLeft w:val="0"/>
      <w:marRight w:val="0"/>
      <w:marTop w:val="0"/>
      <w:marBottom w:val="0"/>
      <w:divBdr>
        <w:top w:val="none" w:sz="0" w:space="0" w:color="auto"/>
        <w:left w:val="none" w:sz="0" w:space="0" w:color="auto"/>
        <w:bottom w:val="none" w:sz="0" w:space="0" w:color="auto"/>
        <w:right w:val="none" w:sz="0" w:space="0" w:color="auto"/>
      </w:divBdr>
    </w:div>
    <w:div w:id="1602955955">
      <w:bodyDiv w:val="1"/>
      <w:marLeft w:val="0"/>
      <w:marRight w:val="0"/>
      <w:marTop w:val="0"/>
      <w:marBottom w:val="0"/>
      <w:divBdr>
        <w:top w:val="none" w:sz="0" w:space="0" w:color="auto"/>
        <w:left w:val="none" w:sz="0" w:space="0" w:color="auto"/>
        <w:bottom w:val="none" w:sz="0" w:space="0" w:color="auto"/>
        <w:right w:val="none" w:sz="0" w:space="0" w:color="auto"/>
      </w:divBdr>
    </w:div>
    <w:div w:id="1684043977">
      <w:bodyDiv w:val="1"/>
      <w:marLeft w:val="0"/>
      <w:marRight w:val="0"/>
      <w:marTop w:val="0"/>
      <w:marBottom w:val="0"/>
      <w:divBdr>
        <w:top w:val="none" w:sz="0" w:space="0" w:color="auto"/>
        <w:left w:val="none" w:sz="0" w:space="0" w:color="auto"/>
        <w:bottom w:val="none" w:sz="0" w:space="0" w:color="auto"/>
        <w:right w:val="none" w:sz="0" w:space="0" w:color="auto"/>
      </w:divBdr>
    </w:div>
    <w:div w:id="1690182733">
      <w:bodyDiv w:val="1"/>
      <w:marLeft w:val="0"/>
      <w:marRight w:val="0"/>
      <w:marTop w:val="0"/>
      <w:marBottom w:val="0"/>
      <w:divBdr>
        <w:top w:val="none" w:sz="0" w:space="0" w:color="auto"/>
        <w:left w:val="none" w:sz="0" w:space="0" w:color="auto"/>
        <w:bottom w:val="none" w:sz="0" w:space="0" w:color="auto"/>
        <w:right w:val="none" w:sz="0" w:space="0" w:color="auto"/>
      </w:divBdr>
    </w:div>
    <w:div w:id="1700273603">
      <w:bodyDiv w:val="1"/>
      <w:marLeft w:val="0"/>
      <w:marRight w:val="0"/>
      <w:marTop w:val="0"/>
      <w:marBottom w:val="0"/>
      <w:divBdr>
        <w:top w:val="none" w:sz="0" w:space="0" w:color="auto"/>
        <w:left w:val="none" w:sz="0" w:space="0" w:color="auto"/>
        <w:bottom w:val="none" w:sz="0" w:space="0" w:color="auto"/>
        <w:right w:val="none" w:sz="0" w:space="0" w:color="auto"/>
      </w:divBdr>
    </w:div>
    <w:div w:id="1889342554">
      <w:bodyDiv w:val="1"/>
      <w:marLeft w:val="0"/>
      <w:marRight w:val="0"/>
      <w:marTop w:val="0"/>
      <w:marBottom w:val="0"/>
      <w:divBdr>
        <w:top w:val="none" w:sz="0" w:space="0" w:color="auto"/>
        <w:left w:val="none" w:sz="0" w:space="0" w:color="auto"/>
        <w:bottom w:val="none" w:sz="0" w:space="0" w:color="auto"/>
        <w:right w:val="none" w:sz="0" w:space="0" w:color="auto"/>
      </w:divBdr>
    </w:div>
    <w:div w:id="1996255108">
      <w:bodyDiv w:val="1"/>
      <w:marLeft w:val="0"/>
      <w:marRight w:val="0"/>
      <w:marTop w:val="0"/>
      <w:marBottom w:val="0"/>
      <w:divBdr>
        <w:top w:val="none" w:sz="0" w:space="0" w:color="auto"/>
        <w:left w:val="none" w:sz="0" w:space="0" w:color="auto"/>
        <w:bottom w:val="none" w:sz="0" w:space="0" w:color="auto"/>
        <w:right w:val="none" w:sz="0" w:space="0" w:color="auto"/>
      </w:divBdr>
    </w:div>
    <w:div w:id="20585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af0ac6d3293ce2725102441188f171b09626484e/" TargetMode="External"/><Relationship Id="rId13" Type="http://schemas.openxmlformats.org/officeDocument/2006/relationships/hyperlink" Target="http://www.consultant.ru/document/cons_doc_LAW_10699/d4bd438da0621e42521f45c8bb2072af2853dfa9/" TargetMode="External"/><Relationship Id="rId3" Type="http://schemas.openxmlformats.org/officeDocument/2006/relationships/styles" Target="styles.xml"/><Relationship Id="rId7" Type="http://schemas.openxmlformats.org/officeDocument/2006/relationships/hyperlink" Target="http://www.consultant.ru/document/cons_doc_LAW_10699/0f2c1aee317b1021e5a5e5f2df2a5133f999c25f/" TargetMode="External"/><Relationship Id="rId12" Type="http://schemas.openxmlformats.org/officeDocument/2006/relationships/hyperlink" Target="http://www.consultant.ru/document/cons_doc_LAW_10699/9396d9078608442e71953c1e2a8e86d73d9a0ef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699/106e4dcfba154e1041ea975222931bfdbc87dc7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10699/61fb2de605e365c37cb1701bbae9db56bfa76170/" TargetMode="External"/><Relationship Id="rId4" Type="http://schemas.microsoft.com/office/2007/relationships/stylesWithEffects" Target="stylesWithEffects.xml"/><Relationship Id="rId9" Type="http://schemas.openxmlformats.org/officeDocument/2006/relationships/hyperlink" Target="http://www.consultant.ru/document/cons_doc_LAW_10699/a675a4ea8c67cda1c933cf0db7fd539ccebd8af6/" TargetMode="External"/><Relationship Id="rId14" Type="http://schemas.openxmlformats.org/officeDocument/2006/relationships/hyperlink" Target="http://www.consultant.ru/document/cons_doc_LAW_10699/87482f52691905eed9ba7d34d63f2bbbbbb42e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77109-4A61-4EBA-BC0F-929D99FF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17</Pages>
  <Words>5921</Words>
  <Characters>33754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16</cp:revision>
  <dcterms:created xsi:type="dcterms:W3CDTF">2017-01-09T09:13:00Z</dcterms:created>
  <dcterms:modified xsi:type="dcterms:W3CDTF">2019-01-31T14:33:00Z</dcterms:modified>
</cp:coreProperties>
</file>