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236102" w:rsidRPr="009E301A" w14:paraId="64E1B44C" w14:textId="77777777" w:rsidTr="00236102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B3C2D51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3EA34987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1948965D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10BD2ADB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421C875" w14:textId="77777777" w:rsidR="00236102" w:rsidRPr="009E301A" w:rsidRDefault="00236102" w:rsidP="00236102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9E301A">
              <w:rPr>
                <w:b/>
                <w:bCs/>
                <w:sz w:val="28"/>
                <w:szCs w:val="28"/>
              </w:rPr>
              <w:t>Лицей</w:t>
            </w:r>
          </w:p>
          <w:p w14:paraId="5F14137C" w14:textId="77777777" w:rsidR="00236102" w:rsidRPr="009E301A" w:rsidRDefault="00236102" w:rsidP="00236102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203C53DD" w14:textId="77777777" w:rsidR="00236102" w:rsidRPr="009E301A" w:rsidRDefault="00236102" w:rsidP="00236102">
            <w:pPr>
              <w:contextualSpacing/>
              <w:rPr>
                <w:sz w:val="28"/>
                <w:szCs w:val="28"/>
              </w:rPr>
            </w:pPr>
          </w:p>
          <w:p w14:paraId="456A1AA1" w14:textId="77777777" w:rsidR="00236102" w:rsidRPr="009E301A" w:rsidRDefault="00236102" w:rsidP="002361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28C680F" w14:textId="57060C9F" w:rsidR="00236102" w:rsidRPr="00F0079C" w:rsidRDefault="004C2B47" w:rsidP="002361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131</w:t>
            </w:r>
          </w:p>
          <w:p w14:paraId="2F80CB8F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14:paraId="7B0E0B0E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64CB1DAE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5F3E9751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7F3FE8F8" w14:textId="3B90117F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9E301A"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4C2B47" w:rsidRPr="004C2B47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14:paraId="51D97D89" w14:textId="77777777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1FB1CBF6" w14:textId="77777777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02EA5205" w14:textId="77777777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72593F63" w14:textId="77777777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236102" w:rsidRPr="009E301A" w14:paraId="087533EE" w14:textId="77777777" w:rsidTr="00236102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41CEB7C7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326D23E9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20077A96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59F69745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6416168B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3E6BC297" w14:textId="77777777" w:rsidR="00236102" w:rsidRPr="009E301A" w:rsidRDefault="00236102" w:rsidP="00236102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4714EA81" w14:textId="77777777" w:rsidR="00236102" w:rsidRPr="009E301A" w:rsidRDefault="00236102" w:rsidP="00236102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1355D581" w14:textId="77777777" w:rsidR="00236102" w:rsidRPr="00C93A31" w:rsidRDefault="00236102" w:rsidP="002361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5EEC7780" w14:textId="77777777" w:rsidR="00236102" w:rsidRPr="009E301A" w:rsidRDefault="00236102" w:rsidP="002361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«Русский язык» (углублённый уровень)</w:t>
      </w:r>
    </w:p>
    <w:p w14:paraId="13D4AE81" w14:textId="36355602" w:rsidR="00637FF3" w:rsidRDefault="00637FF3" w:rsidP="002361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272 часа</w:t>
      </w:r>
    </w:p>
    <w:p w14:paraId="30B147D6" w14:textId="3C473BFA" w:rsidR="00236102" w:rsidRPr="00736DFA" w:rsidRDefault="00236102" w:rsidP="00236102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1C1DAA85" w14:textId="77777777" w:rsidR="00236102" w:rsidRPr="00F0079C" w:rsidRDefault="00236102" w:rsidP="00236102">
      <w:pPr>
        <w:spacing w:after="160"/>
        <w:ind w:firstLine="567"/>
        <w:jc w:val="center"/>
      </w:pPr>
    </w:p>
    <w:p w14:paraId="3923789F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20D75078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7F36C3DD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7304DEEE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1CE95529" w14:textId="77777777" w:rsidR="00236102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3E74D3BF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22EC15AA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5607D4FA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058259D5" w14:textId="087E0ED5" w:rsidR="00236102" w:rsidRPr="001D058B" w:rsidRDefault="00236102" w:rsidP="0023610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BD0024" w14:textId="1F472C60" w:rsidR="00236102" w:rsidRDefault="00236102" w:rsidP="002361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Жукова С.Ю.</w:t>
      </w:r>
    </w:p>
    <w:p w14:paraId="11BB5506" w14:textId="77777777" w:rsidR="00236102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5AB9890A" w14:textId="77777777" w:rsidR="00236102" w:rsidRDefault="00236102" w:rsidP="00236102"/>
    <w:p w14:paraId="1ACB37E0" w14:textId="77777777" w:rsidR="00236102" w:rsidRDefault="00236102" w:rsidP="00236102"/>
    <w:p w14:paraId="012B4DCB" w14:textId="77777777" w:rsidR="00236102" w:rsidRDefault="00236102" w:rsidP="00236102"/>
    <w:p w14:paraId="755407CF" w14:textId="77777777" w:rsidR="00236102" w:rsidRDefault="00236102" w:rsidP="00236102"/>
    <w:p w14:paraId="33BC90B4" w14:textId="77777777" w:rsidR="00236102" w:rsidRDefault="00236102" w:rsidP="00236102"/>
    <w:p w14:paraId="64081C2F" w14:textId="77777777" w:rsidR="00236102" w:rsidRDefault="00236102" w:rsidP="00236102"/>
    <w:p w14:paraId="262E2C44" w14:textId="77777777" w:rsidR="00236102" w:rsidRDefault="00236102" w:rsidP="00236102"/>
    <w:p w14:paraId="5464E37A" w14:textId="77777777" w:rsidR="00236102" w:rsidRDefault="00236102" w:rsidP="00236102"/>
    <w:p w14:paraId="3D7790B1" w14:textId="77777777" w:rsidR="00236102" w:rsidRDefault="00236102" w:rsidP="00236102"/>
    <w:p w14:paraId="14B8A9D2" w14:textId="77777777" w:rsidR="00236102" w:rsidRPr="00F0079C" w:rsidRDefault="00236102" w:rsidP="00236102">
      <w:pPr>
        <w:pStyle w:val="aa"/>
        <w:numPr>
          <w:ilvl w:val="0"/>
          <w:numId w:val="5"/>
        </w:numPr>
        <w:spacing w:after="160"/>
        <w:contextualSpacing/>
        <w:jc w:val="both"/>
      </w:pPr>
      <w:r w:rsidRPr="00F0079C">
        <w:rPr>
          <w:b/>
          <w:bCs/>
          <w:sz w:val="28"/>
          <w:szCs w:val="28"/>
        </w:rPr>
        <w:t>Планируемые результаты освоения учебного предмета (курса)</w:t>
      </w:r>
      <w:r w:rsidRPr="00F0079C">
        <w:rPr>
          <w:b/>
        </w:rPr>
        <w:t xml:space="preserve">     </w:t>
      </w:r>
    </w:p>
    <w:p w14:paraId="4AE96311" w14:textId="77777777" w:rsidR="002C7738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Личностные результаты </w:t>
      </w:r>
    </w:p>
    <w:p w14:paraId="768A4D47" w14:textId="77777777" w:rsidR="002C7738" w:rsidRPr="004A52E4" w:rsidRDefault="002C7738" w:rsidP="004A52E4">
      <w:pPr>
        <w:pStyle w:val="Default"/>
        <w:ind w:firstLine="709"/>
        <w:contextualSpacing/>
        <w:jc w:val="both"/>
      </w:pPr>
      <w:proofErr w:type="gramStart"/>
      <w:r w:rsidRPr="004A52E4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14:paraId="32C38F49" w14:textId="3A4CADF8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 xml:space="preserve">формирование ответственного отношения к учению, </w:t>
      </w:r>
      <w:r w:rsidR="009D516E" w:rsidRPr="004A52E4">
        <w:rPr>
          <w:rFonts w:cs="Times New Roman"/>
        </w:rPr>
        <w:t>готовности и способности,</w:t>
      </w:r>
      <w:r w:rsidRPr="004A52E4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35CABFA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53E6218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proofErr w:type="gramStart"/>
      <w:r w:rsidRPr="004A52E4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14:paraId="25462F7A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10981F5C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6F7BD33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92230E2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FBA2266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&lt;...&gt; деятельности в жизненных ситуациях;</w:t>
      </w:r>
    </w:p>
    <w:p w14:paraId="72C663CA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FEF3A30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  <w:b/>
          <w:bCs/>
        </w:rPr>
      </w:pPr>
      <w:r w:rsidRPr="004A52E4">
        <w:rPr>
          <w:rFonts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7981C60" w14:textId="77777777" w:rsidR="002C7738" w:rsidRPr="004A52E4" w:rsidRDefault="002C7738" w:rsidP="004A52E4">
      <w:pPr>
        <w:pStyle w:val="Default"/>
        <w:ind w:firstLine="709"/>
        <w:contextualSpacing/>
        <w:jc w:val="both"/>
        <w:rPr>
          <w:b/>
          <w:bCs/>
        </w:rPr>
      </w:pPr>
    </w:p>
    <w:p w14:paraId="01858005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Планируемые </w:t>
      </w:r>
      <w:proofErr w:type="spellStart"/>
      <w:r w:rsidRPr="004A52E4">
        <w:rPr>
          <w:b/>
          <w:bCs/>
        </w:rPr>
        <w:t>метапредметные</w:t>
      </w:r>
      <w:proofErr w:type="spellEnd"/>
      <w:r w:rsidRPr="004A52E4">
        <w:rPr>
          <w:b/>
          <w:bCs/>
        </w:rPr>
        <w:t xml:space="preserve"> результаты </w:t>
      </w:r>
    </w:p>
    <w:p w14:paraId="798CFDEE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</w:p>
    <w:p w14:paraId="7C21B9C5" w14:textId="0E1BF47A" w:rsidR="009F678B" w:rsidRPr="004A52E4" w:rsidRDefault="009D516E" w:rsidP="004A52E4">
      <w:pPr>
        <w:pStyle w:val="Default"/>
        <w:ind w:firstLine="709"/>
        <w:contextualSpacing/>
        <w:jc w:val="both"/>
        <w:rPr>
          <w:b/>
          <w:bCs/>
        </w:rPr>
      </w:pPr>
      <w:r>
        <w:rPr>
          <w:b/>
          <w:bCs/>
        </w:rPr>
        <w:t>1)</w:t>
      </w:r>
      <w:r w:rsidR="009F678B" w:rsidRPr="004A52E4">
        <w:rPr>
          <w:b/>
          <w:bCs/>
        </w:rPr>
        <w:t xml:space="preserve"> Регулятивные универсальные учебные действия </w:t>
      </w:r>
    </w:p>
    <w:p w14:paraId="34E0BCF1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научится: </w:t>
      </w:r>
    </w:p>
    <w:p w14:paraId="741FA160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7C7EDF53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2A4A724F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ставить и формулировать собственные задачи в образовательной деятельности и жизненных ситуациях; </w:t>
      </w:r>
    </w:p>
    <w:p w14:paraId="050FFD9F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518163B9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BDB9B6D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организовывать эффективный поиск ресурсов, необходимых для достижения поставленной цели; </w:t>
      </w:r>
    </w:p>
    <w:p w14:paraId="62E6A207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сопоставлять полученный результат деятельности с поставленной заранее целью. </w:t>
      </w:r>
    </w:p>
    <w:p w14:paraId="44E2C314" w14:textId="77777777" w:rsidR="009F678B" w:rsidRPr="004A52E4" w:rsidRDefault="009F678B" w:rsidP="004A52E4">
      <w:pPr>
        <w:pStyle w:val="Default"/>
        <w:ind w:firstLine="709"/>
        <w:contextualSpacing/>
        <w:jc w:val="both"/>
      </w:pPr>
    </w:p>
    <w:p w14:paraId="4A62BC9E" w14:textId="5268FF69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>2</w:t>
      </w:r>
      <w:r w:rsidR="009D516E">
        <w:rPr>
          <w:b/>
          <w:bCs/>
        </w:rPr>
        <w:t>)</w:t>
      </w:r>
      <w:r w:rsidRPr="004A52E4">
        <w:rPr>
          <w:b/>
          <w:bCs/>
        </w:rPr>
        <w:t xml:space="preserve"> Познавательные универсальные учебные действия </w:t>
      </w:r>
    </w:p>
    <w:p w14:paraId="48EAD7E2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научится: </w:t>
      </w:r>
    </w:p>
    <w:p w14:paraId="74B915FD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7B8D706F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7C1F575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5965CE83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31B05CD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55E5A6F9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6643919F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менять и удерживать разные позиции в познавательной деятельности. </w:t>
      </w:r>
    </w:p>
    <w:p w14:paraId="49366192" w14:textId="77777777" w:rsidR="009F678B" w:rsidRPr="004A52E4" w:rsidRDefault="009F678B" w:rsidP="004A52E4">
      <w:pPr>
        <w:pStyle w:val="Default"/>
        <w:ind w:firstLine="709"/>
        <w:contextualSpacing/>
        <w:jc w:val="both"/>
      </w:pPr>
    </w:p>
    <w:p w14:paraId="4649EB97" w14:textId="245C9A88" w:rsidR="009F678B" w:rsidRPr="004A52E4" w:rsidRDefault="009D516E" w:rsidP="004A52E4">
      <w:pPr>
        <w:pStyle w:val="Default"/>
        <w:ind w:firstLine="709"/>
        <w:contextualSpacing/>
        <w:jc w:val="both"/>
        <w:rPr>
          <w:b/>
          <w:bCs/>
        </w:rPr>
      </w:pPr>
      <w:r>
        <w:rPr>
          <w:b/>
          <w:bCs/>
        </w:rPr>
        <w:t>3)</w:t>
      </w:r>
      <w:r w:rsidR="009F678B" w:rsidRPr="004A52E4">
        <w:rPr>
          <w:b/>
          <w:bCs/>
        </w:rPr>
        <w:t xml:space="preserve"> Коммуникативные универсальные учебные действия </w:t>
      </w:r>
    </w:p>
    <w:p w14:paraId="1CDFD99F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научится: </w:t>
      </w:r>
    </w:p>
    <w:p w14:paraId="3CD679BE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осуществлять деловую коммуникацию как со сверстниками, так и </w:t>
      </w:r>
      <w:proofErr w:type="gramStart"/>
      <w:r w:rsidRPr="004A52E4">
        <w:t>со</w:t>
      </w:r>
      <w:proofErr w:type="gramEnd"/>
      <w:r w:rsidRPr="004A52E4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7C4ACFA5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54F52A8C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5C6E29F4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094C6177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распознавать </w:t>
      </w:r>
      <w:proofErr w:type="spellStart"/>
      <w:r w:rsidRPr="004A52E4">
        <w:t>конфликтогенные</w:t>
      </w:r>
      <w:proofErr w:type="spellEnd"/>
      <w:r w:rsidRPr="004A52E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5243D451" w14:textId="0FA12BFA" w:rsidR="009F678B" w:rsidRDefault="009F678B" w:rsidP="004A52E4">
      <w:pPr>
        <w:pStyle w:val="Default"/>
        <w:ind w:firstLine="709"/>
        <w:contextualSpacing/>
        <w:jc w:val="both"/>
      </w:pPr>
    </w:p>
    <w:p w14:paraId="3520BDC2" w14:textId="441C8E33" w:rsidR="009D516E" w:rsidRDefault="009D516E" w:rsidP="004A52E4">
      <w:pPr>
        <w:pStyle w:val="Default"/>
        <w:ind w:firstLine="709"/>
        <w:contextualSpacing/>
        <w:jc w:val="both"/>
      </w:pPr>
    </w:p>
    <w:p w14:paraId="16880263" w14:textId="7AD04ADB" w:rsidR="009D516E" w:rsidRDefault="009D516E" w:rsidP="004A52E4">
      <w:pPr>
        <w:pStyle w:val="Default"/>
        <w:ind w:firstLine="709"/>
        <w:contextualSpacing/>
        <w:jc w:val="both"/>
      </w:pPr>
    </w:p>
    <w:p w14:paraId="23D4AAEC" w14:textId="77777777" w:rsidR="009D516E" w:rsidRPr="004A52E4" w:rsidRDefault="009D516E" w:rsidP="004A52E4">
      <w:pPr>
        <w:pStyle w:val="Default"/>
        <w:ind w:firstLine="709"/>
        <w:contextualSpacing/>
        <w:jc w:val="both"/>
      </w:pPr>
    </w:p>
    <w:p w14:paraId="0F350936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lastRenderedPageBreak/>
        <w:t xml:space="preserve">Планируемые предметные результаты </w:t>
      </w:r>
    </w:p>
    <w:p w14:paraId="00AF11AC" w14:textId="77777777" w:rsidR="009F678B" w:rsidRPr="004A52E4" w:rsidRDefault="009F678B" w:rsidP="004A52E4">
      <w:pPr>
        <w:spacing w:after="160"/>
        <w:contextualSpacing/>
        <w:jc w:val="both"/>
        <w:rPr>
          <w:rFonts w:eastAsia="Times New Roman" w:cs="Times New Roman"/>
          <w:color w:val="444444"/>
          <w:lang w:eastAsia="ru-RU"/>
        </w:rPr>
      </w:pPr>
    </w:p>
    <w:p w14:paraId="574597AC" w14:textId="77777777" w:rsidR="009F678B" w:rsidRPr="004A52E4" w:rsidRDefault="009F678B" w:rsidP="004A52E4">
      <w:pPr>
        <w:spacing w:after="160"/>
        <w:ind w:firstLine="709"/>
        <w:contextualSpacing/>
        <w:jc w:val="both"/>
        <w:rPr>
          <w:rFonts w:eastAsia="Times New Roman" w:cs="Times New Roman"/>
          <w:b/>
          <w:color w:val="444444"/>
          <w:lang w:eastAsia="ru-RU"/>
        </w:rPr>
      </w:pPr>
      <w:r w:rsidRPr="004A52E4">
        <w:rPr>
          <w:rFonts w:eastAsia="Times New Roman" w:cs="Times New Roman"/>
          <w:b/>
          <w:color w:val="444444"/>
          <w:lang w:eastAsia="ru-RU"/>
        </w:rPr>
        <w:t>Выпускник на углубленном уровне научится:</w:t>
      </w:r>
    </w:p>
    <w:p w14:paraId="4735EBC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воспринимать лингвистику как часть общечеловеческого гуманитарного знания; </w:t>
      </w:r>
    </w:p>
    <w:p w14:paraId="7AA39140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рассматривать язык в качестве многофункциональной развивающейся системы; </w:t>
      </w:r>
    </w:p>
    <w:p w14:paraId="70084187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распознавать уровни и единицы языка в предъявленном тексте и видеть взаимосвязь между ними; </w:t>
      </w:r>
    </w:p>
    <w:p w14:paraId="07C6CCDC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14:paraId="70ADCE4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14:paraId="56CFD9D4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отмечать отличия языка художественной литературы от других разновидностей современного русского языка; </w:t>
      </w:r>
    </w:p>
    <w:p w14:paraId="7EE4780C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14:paraId="1DDE62FE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иметь представление об историческом развитии русского языка и истории русского языкознания; </w:t>
      </w:r>
    </w:p>
    <w:p w14:paraId="455EE1F9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14:paraId="640FF215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14:paraId="52C70DA8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14:paraId="3963D3CD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оценивать стилистические ресурсы языка; </w:t>
      </w:r>
    </w:p>
    <w:p w14:paraId="45C13D48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сохранять стилевое единство при создании текста заданного функционального стиля; </w:t>
      </w:r>
    </w:p>
    <w:p w14:paraId="2158DCE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14:paraId="691E88E4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создавать рецензии на предложенный текст; </w:t>
      </w:r>
    </w:p>
    <w:p w14:paraId="026FDF9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соблюдать культуру чтения, говорения, </w:t>
      </w:r>
      <w:proofErr w:type="spellStart"/>
      <w:r w:rsidRPr="004A52E4">
        <w:t>аудирования</w:t>
      </w:r>
      <w:proofErr w:type="spellEnd"/>
      <w:r w:rsidRPr="004A52E4">
        <w:t xml:space="preserve"> и письма; </w:t>
      </w:r>
    </w:p>
    <w:p w14:paraId="18E09E1C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7C1E693E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14:paraId="35B874E6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осуществлять речевой самоконтроль; </w:t>
      </w:r>
    </w:p>
    <w:p w14:paraId="00695B53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совершенствовать орфографические и пунктуационные умения и навыки на основе знаний о нормах русского литературного языка; </w:t>
      </w:r>
    </w:p>
    <w:p w14:paraId="64E1225E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2BF0583A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оценивать эстетическую сторону речевого высказывания при анализе текстов (в том числе художественной литературы). </w:t>
      </w:r>
    </w:p>
    <w:p w14:paraId="3E757666" w14:textId="77777777" w:rsidR="009F678B" w:rsidRPr="004A52E4" w:rsidRDefault="009F678B" w:rsidP="004A52E4">
      <w:pPr>
        <w:pStyle w:val="Default"/>
        <w:ind w:firstLine="709"/>
        <w:contextualSpacing/>
        <w:jc w:val="both"/>
      </w:pPr>
    </w:p>
    <w:p w14:paraId="3B4BEBEA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 углубленном уровне получит возможность научиться: </w:t>
      </w:r>
    </w:p>
    <w:p w14:paraId="0801804B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комплексный анализ языковых единиц в тексте; </w:t>
      </w:r>
    </w:p>
    <w:p w14:paraId="3CA36F4C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iCs/>
        </w:rPr>
      </w:pPr>
      <w:r w:rsidRPr="004A52E4">
        <w:t xml:space="preserve">– </w:t>
      </w:r>
      <w:r w:rsidRPr="004A52E4">
        <w:rPr>
          <w:iCs/>
        </w:rPr>
        <w:t xml:space="preserve">выделять и описывать социальные функции русского языка; </w:t>
      </w:r>
    </w:p>
    <w:p w14:paraId="242DC735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14:paraId="0B40035D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анализировать языковые явления и факты, допускающие неоднозначную интерпретацию; </w:t>
      </w:r>
    </w:p>
    <w:p w14:paraId="31CDC8B9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характеризовать роль форм русского языка в становлении и развитии русского языка; </w:t>
      </w:r>
    </w:p>
    <w:p w14:paraId="3E9A350D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lastRenderedPageBreak/>
        <w:t xml:space="preserve">– </w:t>
      </w:r>
      <w:r w:rsidRPr="004A52E4">
        <w:rPr>
          <w:iCs/>
        </w:rPr>
        <w:t xml:space="preserve">проводить анализ прочитанных и прослушанных текстов и представлять их в виде доклада, статьи, рецензии, резюме; </w:t>
      </w:r>
    </w:p>
    <w:p w14:paraId="3CF21761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комплексный лингвистический анализ текста в соответствии с его функционально-стилевой и жанровой принадлежностью; </w:t>
      </w:r>
    </w:p>
    <w:p w14:paraId="405CB29D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критически оценивать устный монологический текст и устный диалогический текст; </w:t>
      </w:r>
    </w:p>
    <w:p w14:paraId="3F3D09F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выступать перед аудиторией с текстами различной жанровой принадлежности; </w:t>
      </w:r>
    </w:p>
    <w:p w14:paraId="23B4869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осуществлять речевой самоконтроль, самооценку, </w:t>
      </w:r>
      <w:proofErr w:type="spellStart"/>
      <w:r w:rsidRPr="004A52E4">
        <w:rPr>
          <w:iCs/>
        </w:rPr>
        <w:t>самокоррекцию</w:t>
      </w:r>
      <w:proofErr w:type="spellEnd"/>
      <w:r w:rsidRPr="004A52E4">
        <w:rPr>
          <w:iCs/>
        </w:rPr>
        <w:t xml:space="preserve">; </w:t>
      </w:r>
    </w:p>
    <w:p w14:paraId="5F9C800F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использовать языковые средства с учетом вариативности современного русского языка; </w:t>
      </w:r>
    </w:p>
    <w:p w14:paraId="11E9AF8C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анализ коммуникативных качеств и эффективности речи; </w:t>
      </w:r>
    </w:p>
    <w:p w14:paraId="4D003725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редактировать устные и письменные тексты различных стилей и жанров на основе знаний о нормах русского литературного языка; </w:t>
      </w:r>
    </w:p>
    <w:p w14:paraId="1C506381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iCs/>
        </w:rPr>
      </w:pPr>
      <w:r w:rsidRPr="004A52E4">
        <w:t xml:space="preserve">– </w:t>
      </w:r>
      <w:r w:rsidRPr="004A52E4">
        <w:rPr>
          <w:iCs/>
        </w:rPr>
        <w:t xml:space="preserve">определять пути совершенствования собственных коммуникативных способностей и культуры речи. </w:t>
      </w:r>
    </w:p>
    <w:p w14:paraId="2B9116B5" w14:textId="77777777" w:rsidR="002C7738" w:rsidRPr="004A52E4" w:rsidRDefault="002C7738" w:rsidP="004A52E4">
      <w:pPr>
        <w:pStyle w:val="Default"/>
        <w:ind w:firstLine="709"/>
        <w:contextualSpacing/>
        <w:jc w:val="both"/>
        <w:rPr>
          <w:iCs/>
        </w:rPr>
      </w:pPr>
    </w:p>
    <w:p w14:paraId="1EB40E59" w14:textId="77777777" w:rsidR="002C7738" w:rsidRPr="004A52E4" w:rsidRDefault="002C7738" w:rsidP="004A52E4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E4">
        <w:rPr>
          <w:rFonts w:ascii="Times New Roman" w:hAnsi="Times New Roman" w:cs="Times New Roman"/>
          <w:sz w:val="24"/>
          <w:szCs w:val="24"/>
        </w:rPr>
        <w:t>Курс ориентирован на 35 или 34 учебные недели в году при 4 недельных часах аудиторных занятий. Общее количество часов в 10 и 11 клас</w:t>
      </w:r>
      <w:r w:rsidR="00590E56">
        <w:rPr>
          <w:rFonts w:ascii="Times New Roman" w:hAnsi="Times New Roman" w:cs="Times New Roman"/>
          <w:sz w:val="24"/>
          <w:szCs w:val="24"/>
        </w:rPr>
        <w:t>сах составляет 272 часа, по 136</w:t>
      </w:r>
      <w:r w:rsidRPr="004A52E4">
        <w:rPr>
          <w:rFonts w:ascii="Times New Roman" w:hAnsi="Times New Roman" w:cs="Times New Roman"/>
          <w:sz w:val="24"/>
          <w:szCs w:val="24"/>
        </w:rPr>
        <w:t xml:space="preserve"> часов в каждом году.</w:t>
      </w:r>
      <w:r w:rsidR="007C4781" w:rsidRPr="004A52E4">
        <w:rPr>
          <w:rFonts w:ascii="Times New Roman" w:hAnsi="Times New Roman" w:cs="Times New Roman"/>
          <w:sz w:val="24"/>
          <w:szCs w:val="24"/>
        </w:rPr>
        <w:t xml:space="preserve"> В каждом году предусмотрены резервные часы, что отражено в календарно-тематическом плане (в приложении).</w:t>
      </w:r>
    </w:p>
    <w:p w14:paraId="7C9734C9" w14:textId="77777777" w:rsidR="002C7738" w:rsidRPr="004A52E4" w:rsidRDefault="002C7738" w:rsidP="004A52E4">
      <w:pPr>
        <w:pStyle w:val="Default"/>
        <w:ind w:firstLine="709"/>
        <w:contextualSpacing/>
        <w:jc w:val="both"/>
        <w:rPr>
          <w:b/>
          <w:color w:val="444444"/>
          <w:lang w:eastAsia="ru-RU"/>
        </w:rPr>
      </w:pPr>
    </w:p>
    <w:p w14:paraId="4FD0F5A9" w14:textId="77777777" w:rsidR="005C4989" w:rsidRPr="004A52E4" w:rsidRDefault="005C4989" w:rsidP="004A52E4">
      <w:pPr>
        <w:ind w:firstLine="709"/>
        <w:contextualSpacing/>
        <w:jc w:val="both"/>
        <w:rPr>
          <w:rFonts w:cs="Times New Roman"/>
        </w:rPr>
      </w:pPr>
    </w:p>
    <w:p w14:paraId="39486A62" w14:textId="383865EE" w:rsidR="00C3211D" w:rsidRDefault="00C3211D" w:rsidP="00C3211D">
      <w:pPr>
        <w:pStyle w:val="ConsPlusNormal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79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(курса)</w:t>
      </w:r>
    </w:p>
    <w:p w14:paraId="66AB2F14" w14:textId="77777777" w:rsidR="00C3211D" w:rsidRPr="00F0079C" w:rsidRDefault="00C3211D" w:rsidP="00C3211D">
      <w:pPr>
        <w:pStyle w:val="ConsPlusNormal"/>
        <w:suppressAutoHyphens w:val="0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50B28" w14:textId="77777777" w:rsidR="00205E1D" w:rsidRDefault="00205E1D" w:rsidP="00C3211D">
      <w:pPr>
        <w:ind w:firstLine="709"/>
        <w:contextualSpacing/>
        <w:jc w:val="center"/>
        <w:rPr>
          <w:rFonts w:cs="Times New Roman"/>
          <w:b/>
        </w:rPr>
      </w:pPr>
      <w:r w:rsidRPr="004A52E4">
        <w:rPr>
          <w:rFonts w:cs="Times New Roman"/>
          <w:b/>
        </w:rPr>
        <w:t>10 класс</w:t>
      </w:r>
    </w:p>
    <w:p w14:paraId="0B59F2CC" w14:textId="77777777" w:rsidR="00590E56" w:rsidRPr="004A52E4" w:rsidRDefault="00590E56" w:rsidP="004A52E4">
      <w:pPr>
        <w:ind w:firstLine="709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(136 часов)</w:t>
      </w:r>
    </w:p>
    <w:p w14:paraId="14C439DA" w14:textId="77777777" w:rsidR="002C7738" w:rsidRPr="004A52E4" w:rsidRDefault="002C7738" w:rsidP="004A52E4">
      <w:pPr>
        <w:ind w:firstLine="709"/>
        <w:contextualSpacing/>
        <w:jc w:val="both"/>
        <w:rPr>
          <w:rFonts w:cs="Times New Roman"/>
        </w:rPr>
      </w:pPr>
    </w:p>
    <w:p w14:paraId="46EC2D72" w14:textId="503A0761" w:rsidR="009D2D58" w:rsidRPr="004A52E4" w:rsidRDefault="002C7738" w:rsidP="00C3211D">
      <w:pPr>
        <w:ind w:firstLine="709"/>
        <w:jc w:val="both"/>
        <w:rPr>
          <w:rFonts w:eastAsia="Times New Roman" w:cs="Times New Roman"/>
          <w:b/>
        </w:rPr>
      </w:pPr>
      <w:r w:rsidRPr="004A52E4">
        <w:rPr>
          <w:rFonts w:eastAsia="Times New Roman" w:cs="Times New Roman"/>
          <w:b/>
        </w:rPr>
        <w:t>Модуль 1. Язык. Общие сведения о языке. Основные разделы науки о языке</w:t>
      </w:r>
      <w:r w:rsidR="00841307" w:rsidRPr="004A52E4">
        <w:rPr>
          <w:rFonts w:eastAsia="Times New Roman" w:cs="Times New Roman"/>
          <w:b/>
        </w:rPr>
        <w:t xml:space="preserve">. История языка </w:t>
      </w:r>
      <w:r w:rsidR="00DB36AC" w:rsidRPr="004A52E4">
        <w:rPr>
          <w:rFonts w:eastAsia="Times New Roman" w:cs="Times New Roman"/>
          <w:b/>
        </w:rPr>
        <w:t>(</w:t>
      </w:r>
      <w:r w:rsidR="00C368E0">
        <w:rPr>
          <w:rFonts w:eastAsia="Times New Roman" w:cs="Times New Roman"/>
          <w:b/>
        </w:rPr>
        <w:t>16</w:t>
      </w:r>
      <w:r w:rsidR="00DB36AC" w:rsidRPr="004A52E4">
        <w:rPr>
          <w:rFonts w:eastAsia="Times New Roman" w:cs="Times New Roman"/>
          <w:b/>
        </w:rPr>
        <w:t xml:space="preserve"> часов)</w:t>
      </w:r>
    </w:p>
    <w:p w14:paraId="6D9852AA" w14:textId="747F16FB" w:rsidR="00841307" w:rsidRPr="004A52E4" w:rsidRDefault="00841307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Введение в науку о языке (</w:t>
      </w:r>
      <w:r w:rsidR="00C368E0">
        <w:rPr>
          <w:rFonts w:eastAsia="Times New Roman" w:cs="Times New Roman"/>
          <w:b/>
          <w:color w:val="000000"/>
        </w:rPr>
        <w:t>6</w:t>
      </w:r>
      <w:r w:rsidRPr="004A52E4">
        <w:rPr>
          <w:rFonts w:eastAsia="Times New Roman" w:cs="Times New Roman"/>
          <w:b/>
          <w:color w:val="000000"/>
        </w:rPr>
        <w:t xml:space="preserve"> часов)</w:t>
      </w:r>
    </w:p>
    <w:p w14:paraId="07A84550" w14:textId="0C9810D7" w:rsidR="009E6F0E" w:rsidRPr="004A52E4" w:rsidRDefault="002C7738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Язык</w:t>
      </w:r>
      <w:r w:rsidR="009D2D58" w:rsidRPr="004A52E4">
        <w:rPr>
          <w:rFonts w:eastAsia="Times New Roman" w:cs="Times New Roman"/>
          <w:color w:val="000000"/>
        </w:rPr>
        <w:t xml:space="preserve"> как общественное явление.</w:t>
      </w:r>
      <w:r w:rsidR="00DB36AC" w:rsidRPr="004A52E4">
        <w:rPr>
          <w:rFonts w:eastAsia="Times New Roman" w:cs="Times New Roman"/>
          <w:color w:val="000000"/>
        </w:rPr>
        <w:t xml:space="preserve"> Теории происхождения языка.</w:t>
      </w:r>
      <w:r w:rsidR="009E6F0E" w:rsidRPr="004A52E4">
        <w:rPr>
          <w:rFonts w:eastAsia="Times New Roman" w:cs="Times New Roman"/>
          <w:color w:val="000000"/>
        </w:rPr>
        <w:t xml:space="preserve"> Функции языка. Схема Якобсона. Язык как знаковая система. Особенности языкового знака.</w:t>
      </w:r>
    </w:p>
    <w:p w14:paraId="5D77C3C9" w14:textId="40CABEE1" w:rsidR="009D2D58" w:rsidRPr="004A52E4" w:rsidRDefault="009D2D58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Русский язык в современном мире. Разделы науки о языке. </w:t>
      </w:r>
      <w:proofErr w:type="spellStart"/>
      <w:r w:rsidRPr="004A52E4">
        <w:rPr>
          <w:rFonts w:eastAsia="Times New Roman" w:cs="Times New Roman"/>
          <w:color w:val="000000"/>
        </w:rPr>
        <w:t>Межпредметные</w:t>
      </w:r>
      <w:proofErr w:type="spellEnd"/>
      <w:r w:rsidRPr="004A52E4">
        <w:rPr>
          <w:rFonts w:eastAsia="Times New Roman" w:cs="Times New Roman"/>
          <w:color w:val="000000"/>
        </w:rPr>
        <w:t xml:space="preserve"> дисциплины (психолингвистика, социолингвистика, компьютерная лингвистика, лингвистическая поэтика и др.). </w:t>
      </w:r>
      <w:r w:rsidR="007800F4" w:rsidRPr="004A52E4">
        <w:rPr>
          <w:rFonts w:eastAsia="Times New Roman" w:cs="Times New Roman"/>
          <w:color w:val="000000"/>
        </w:rPr>
        <w:t xml:space="preserve">Корпусные методы в лингвистике. </w:t>
      </w:r>
      <w:r w:rsidRPr="004A52E4">
        <w:rPr>
          <w:rFonts w:eastAsia="Times New Roman" w:cs="Times New Roman"/>
          <w:color w:val="000000"/>
        </w:rPr>
        <w:t>Лингвистический эксперимент. Виднейшие ученые-лингвисты и их работы. Основные направления развития русистики в наши дни.</w:t>
      </w:r>
    </w:p>
    <w:p w14:paraId="569ED8EC" w14:textId="33C7A2D1" w:rsidR="00841307" w:rsidRPr="004A52E4" w:rsidRDefault="008638E2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b/>
        </w:rPr>
        <w:t>История русского литературного языка</w:t>
      </w:r>
      <w:r w:rsidR="00841307" w:rsidRPr="004A52E4">
        <w:rPr>
          <w:rFonts w:eastAsia="Times New Roman" w:cs="Times New Roman"/>
          <w:b/>
          <w:color w:val="000000"/>
        </w:rPr>
        <w:t xml:space="preserve"> (</w:t>
      </w:r>
      <w:r w:rsidR="00C368E0">
        <w:rPr>
          <w:rFonts w:eastAsia="Times New Roman" w:cs="Times New Roman"/>
          <w:b/>
          <w:color w:val="000000"/>
        </w:rPr>
        <w:t>10</w:t>
      </w:r>
      <w:r w:rsidR="00841307" w:rsidRPr="004A52E4">
        <w:rPr>
          <w:rFonts w:eastAsia="Times New Roman" w:cs="Times New Roman"/>
          <w:b/>
          <w:color w:val="000000"/>
        </w:rPr>
        <w:t xml:space="preserve"> часов)</w:t>
      </w:r>
    </w:p>
    <w:p w14:paraId="26F4CCF2" w14:textId="3D098F1C" w:rsidR="0077776C" w:rsidRPr="004A52E4" w:rsidRDefault="0077776C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Русский язык как один из индоевропейских языков. Русский язык в кругу других славянских языков. Создание славянской письменности.  Кириллица, глаголица. </w:t>
      </w:r>
      <w:r w:rsidR="00A977D1" w:rsidRPr="004A52E4">
        <w:rPr>
          <w:rFonts w:eastAsia="Times New Roman" w:cs="Times New Roman"/>
          <w:color w:val="000000"/>
        </w:rPr>
        <w:t xml:space="preserve">Реформы русской графики. </w:t>
      </w:r>
      <w:r w:rsidRPr="004A52E4">
        <w:rPr>
          <w:rFonts w:eastAsia="Times New Roman" w:cs="Times New Roman"/>
          <w:color w:val="000000"/>
        </w:rPr>
        <w:t xml:space="preserve">Старославянский и древнерусский языки: двуязычие или </w:t>
      </w:r>
      <w:proofErr w:type="spellStart"/>
      <w:r w:rsidRPr="004A52E4">
        <w:rPr>
          <w:rFonts w:eastAsia="Times New Roman" w:cs="Times New Roman"/>
          <w:color w:val="000000"/>
        </w:rPr>
        <w:t>диглоссия</w:t>
      </w:r>
      <w:proofErr w:type="spellEnd"/>
      <w:r w:rsidRPr="004A52E4">
        <w:rPr>
          <w:rFonts w:eastAsia="Times New Roman" w:cs="Times New Roman"/>
          <w:color w:val="000000"/>
        </w:rPr>
        <w:t xml:space="preserve">. Основные этапы исторического развития русского языка. </w:t>
      </w:r>
      <w:r w:rsidR="00A977D1" w:rsidRPr="004A52E4">
        <w:rPr>
          <w:rFonts w:eastAsia="Times New Roman" w:cs="Times New Roman"/>
          <w:color w:val="000000"/>
        </w:rPr>
        <w:t xml:space="preserve">Старославянизмы и русизмы. Ломоносов и роль старославянизмов. </w:t>
      </w:r>
      <w:r w:rsidRPr="004A52E4">
        <w:rPr>
          <w:rFonts w:eastAsia="Times New Roman" w:cs="Times New Roman"/>
          <w:color w:val="000000"/>
        </w:rPr>
        <w:t>Изучение языка с позиции диахронии и синхронии.</w:t>
      </w:r>
      <w:r w:rsidR="008638E2" w:rsidRPr="004A52E4">
        <w:rPr>
          <w:rFonts w:eastAsia="Times New Roman" w:cs="Times New Roman"/>
          <w:color w:val="000000"/>
        </w:rPr>
        <w:t xml:space="preserve"> </w:t>
      </w:r>
    </w:p>
    <w:p w14:paraId="18673962" w14:textId="77777777" w:rsidR="00963010" w:rsidRPr="004A52E4" w:rsidRDefault="00963010" w:rsidP="004A52E4">
      <w:pPr>
        <w:ind w:firstLine="700"/>
        <w:jc w:val="both"/>
        <w:rPr>
          <w:rFonts w:eastAsia="Times New Roman" w:cs="Times New Roman"/>
          <w:b/>
          <w:color w:val="000000"/>
        </w:rPr>
      </w:pPr>
    </w:p>
    <w:p w14:paraId="4B11136E" w14:textId="77777777" w:rsidR="0015150F" w:rsidRPr="004A52E4" w:rsidRDefault="00841307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 xml:space="preserve">Модуль 2. </w:t>
      </w:r>
      <w:r w:rsidR="0015150F" w:rsidRPr="004A52E4">
        <w:rPr>
          <w:rFonts w:eastAsia="Times New Roman" w:cs="Times New Roman"/>
          <w:b/>
          <w:color w:val="000000"/>
        </w:rPr>
        <w:t xml:space="preserve">Язык и речь. Функционирование языка.  </w:t>
      </w:r>
      <w:r w:rsidR="00AF2C9E" w:rsidRPr="004A52E4">
        <w:rPr>
          <w:rFonts w:eastAsia="Times New Roman" w:cs="Times New Roman"/>
          <w:b/>
          <w:color w:val="000000"/>
        </w:rPr>
        <w:t>(48</w:t>
      </w:r>
      <w:r w:rsidR="005F7602" w:rsidRPr="004A52E4">
        <w:rPr>
          <w:rFonts w:eastAsia="Times New Roman" w:cs="Times New Roman"/>
          <w:b/>
          <w:color w:val="000000"/>
        </w:rPr>
        <w:t xml:space="preserve"> часов)</w:t>
      </w:r>
      <w:r w:rsidR="00DB36AC" w:rsidRPr="004A52E4">
        <w:rPr>
          <w:rFonts w:eastAsia="Times New Roman" w:cs="Times New Roman"/>
          <w:b/>
          <w:color w:val="000000"/>
        </w:rPr>
        <w:t xml:space="preserve"> </w:t>
      </w:r>
    </w:p>
    <w:p w14:paraId="692350F4" w14:textId="32C4090D" w:rsidR="00861FF4" w:rsidRPr="004A52E4" w:rsidRDefault="00A417ED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Язык как система. Нормы языка (28 часов)</w:t>
      </w:r>
    </w:p>
    <w:p w14:paraId="0AE5935C" w14:textId="77777777" w:rsidR="005F7602" w:rsidRPr="004A52E4" w:rsidRDefault="00963010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Язык как система. </w:t>
      </w:r>
      <w:r w:rsidR="0015150F" w:rsidRPr="004A52E4">
        <w:rPr>
          <w:rFonts w:eastAsia="Times New Roman" w:cs="Times New Roman"/>
          <w:color w:val="000000"/>
        </w:rPr>
        <w:t xml:space="preserve">Основные уровни языка: фонетический, морфологический, лексический, синтаксический. </w:t>
      </w:r>
      <w:r w:rsidRPr="004A52E4">
        <w:rPr>
          <w:rFonts w:eastAsia="Times New Roman" w:cs="Times New Roman"/>
          <w:color w:val="000000"/>
        </w:rPr>
        <w:t xml:space="preserve"> </w:t>
      </w:r>
      <w:r w:rsidR="00E23AAF" w:rsidRPr="004A52E4">
        <w:rPr>
          <w:rFonts w:eastAsia="Times New Roman" w:cs="Times New Roman"/>
          <w:color w:val="000000"/>
        </w:rPr>
        <w:t xml:space="preserve">Язык, речь и речевая деятельность. </w:t>
      </w:r>
      <w:r w:rsidR="00FF6921" w:rsidRPr="004A52E4">
        <w:rPr>
          <w:rFonts w:eastAsia="Times New Roman" w:cs="Times New Roman"/>
          <w:color w:val="000000"/>
        </w:rPr>
        <w:t>Виды речевой деятельности: продуктивные (говорение, письмо) и рецептивные (</w:t>
      </w:r>
      <w:proofErr w:type="spellStart"/>
      <w:r w:rsidR="00FF6921" w:rsidRPr="004A52E4">
        <w:rPr>
          <w:rFonts w:eastAsia="Times New Roman" w:cs="Times New Roman"/>
          <w:color w:val="000000"/>
        </w:rPr>
        <w:t>аудирование</w:t>
      </w:r>
      <w:proofErr w:type="spellEnd"/>
      <w:r w:rsidR="00FF6921" w:rsidRPr="004A52E4">
        <w:rPr>
          <w:rFonts w:eastAsia="Times New Roman" w:cs="Times New Roman"/>
          <w:color w:val="000000"/>
        </w:rPr>
        <w:t xml:space="preserve">, чтение), их особенности.  </w:t>
      </w:r>
      <w:r w:rsidR="00E23AAF" w:rsidRPr="004A52E4">
        <w:rPr>
          <w:rFonts w:eastAsia="Times New Roman" w:cs="Times New Roman"/>
          <w:color w:val="000000"/>
        </w:rPr>
        <w:t xml:space="preserve">Письменная и устная формы речи.  </w:t>
      </w:r>
      <w:r w:rsidR="005F7602" w:rsidRPr="004A52E4">
        <w:rPr>
          <w:rFonts w:eastAsia="Times New Roman" w:cs="Times New Roman"/>
          <w:color w:val="000000"/>
        </w:rPr>
        <w:t>Языковая норма. Соотношение понятий норма, узус, система.</w:t>
      </w:r>
      <w:r w:rsidR="00E23AAF" w:rsidRPr="004A52E4">
        <w:rPr>
          <w:rFonts w:eastAsia="Times New Roman" w:cs="Times New Roman"/>
          <w:color w:val="000000"/>
        </w:rPr>
        <w:t xml:space="preserve"> Национальный язык и литературный язык.</w:t>
      </w:r>
      <w:r w:rsidR="0015150F" w:rsidRPr="004A52E4">
        <w:rPr>
          <w:rFonts w:eastAsia="Times New Roman" w:cs="Times New Roman"/>
          <w:color w:val="000000"/>
        </w:rPr>
        <w:t xml:space="preserve"> Формы существования национального языка (арго, жаргон, диалект и др.)</w:t>
      </w:r>
      <w:r w:rsidR="00E23AAF" w:rsidRPr="004A52E4">
        <w:rPr>
          <w:rFonts w:eastAsia="Times New Roman" w:cs="Times New Roman"/>
          <w:color w:val="000000"/>
        </w:rPr>
        <w:t xml:space="preserve"> </w:t>
      </w:r>
      <w:r w:rsidR="005F7602" w:rsidRPr="004A52E4">
        <w:rPr>
          <w:rFonts w:eastAsia="Times New Roman" w:cs="Times New Roman"/>
          <w:color w:val="000000"/>
        </w:rPr>
        <w:t xml:space="preserve"> </w:t>
      </w:r>
      <w:r w:rsidR="00D40E20" w:rsidRPr="004A52E4">
        <w:rPr>
          <w:rFonts w:eastAsia="Times New Roman" w:cs="Times New Roman"/>
          <w:color w:val="000000"/>
        </w:rPr>
        <w:t xml:space="preserve">Норма и кодификация. </w:t>
      </w:r>
      <w:r w:rsidR="005F7602" w:rsidRPr="004A52E4">
        <w:rPr>
          <w:rFonts w:eastAsia="Times New Roman" w:cs="Times New Roman"/>
          <w:color w:val="000000"/>
        </w:rPr>
        <w:lastRenderedPageBreak/>
        <w:t xml:space="preserve">Основные виды языковых норм. </w:t>
      </w:r>
    </w:p>
    <w:p w14:paraId="2452E76C" w14:textId="77777777" w:rsidR="00FF6921" w:rsidRPr="004A52E4" w:rsidRDefault="00FF6921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Принципы русской орфографии.</w:t>
      </w:r>
      <w:r w:rsidR="0015150F" w:rsidRPr="004A52E4">
        <w:rPr>
          <w:rFonts w:eastAsia="Times New Roman" w:cs="Times New Roman"/>
          <w:color w:val="000000"/>
        </w:rPr>
        <w:t xml:space="preserve"> Грамматика ошибок как раздел науки о языке.</w:t>
      </w:r>
    </w:p>
    <w:p w14:paraId="1B84DA27" w14:textId="77777777" w:rsidR="00A417ED" w:rsidRPr="004A52E4" w:rsidRDefault="00A417ED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Язык и коммуникация</w:t>
      </w:r>
      <w:r w:rsidR="00AF2C9E" w:rsidRPr="004A52E4">
        <w:rPr>
          <w:rFonts w:eastAsia="Times New Roman" w:cs="Times New Roman"/>
          <w:b/>
          <w:color w:val="000000"/>
        </w:rPr>
        <w:t xml:space="preserve"> (20 часов)</w:t>
      </w:r>
    </w:p>
    <w:p w14:paraId="52B1BB52" w14:textId="77777777" w:rsidR="00E23AAF" w:rsidRPr="004A52E4" w:rsidRDefault="00E23AAF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Текст как единица коммуникации.</w:t>
      </w:r>
      <w:r w:rsidR="00FF6921" w:rsidRPr="004A52E4">
        <w:rPr>
          <w:rFonts w:eastAsia="Times New Roman" w:cs="Times New Roman"/>
          <w:color w:val="000000"/>
        </w:rPr>
        <w:t xml:space="preserve"> Соотношение понятий текст и дискурс. </w:t>
      </w:r>
      <w:r w:rsidRPr="004A52E4">
        <w:rPr>
          <w:rFonts w:eastAsia="Times New Roman" w:cs="Times New Roman"/>
          <w:color w:val="000000"/>
        </w:rPr>
        <w:t xml:space="preserve"> Коммуникативная цель высказывания, ориентированность на адресата. Особенности оформления текстов в зависимости от коммуникативной ситуации. </w:t>
      </w:r>
    </w:p>
    <w:p w14:paraId="076C18A0" w14:textId="77777777" w:rsidR="00E23AAF" w:rsidRPr="004A52E4" w:rsidRDefault="00E23AAF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Функционально-смысловые типы речи. Функциональная стилистика. Функциональные стили речи (научный, официально-деловой, публицистический), разговорная речь и язык художественной литературы.</w:t>
      </w:r>
      <w:r w:rsidR="00C75872" w:rsidRPr="004A52E4">
        <w:rPr>
          <w:rFonts w:eastAsia="Times New Roman" w:cs="Times New Roman"/>
          <w:color w:val="000000"/>
        </w:rPr>
        <w:t xml:space="preserve"> Основные жанры научного (доклад, аннотация, статья, тезисы, конспект, рецензия, выписки, реферат и др.)</w:t>
      </w:r>
      <w:proofErr w:type="gramStart"/>
      <w:r w:rsidR="00C75872" w:rsidRPr="004A52E4">
        <w:rPr>
          <w:rFonts w:eastAsia="Times New Roman" w:cs="Times New Roman"/>
          <w:color w:val="000000"/>
        </w:rPr>
        <w:t xml:space="preserve"> ,</w:t>
      </w:r>
      <w:proofErr w:type="gramEnd"/>
      <w:r w:rsidR="00C75872" w:rsidRPr="004A52E4">
        <w:rPr>
          <w:rFonts w:eastAsia="Times New Roman" w:cs="Times New Roman"/>
          <w:color w:val="000000"/>
        </w:rPr>
        <w:t xml:space="preserve"> публицистического(выступление, статья, интервью, очерк</w:t>
      </w:r>
      <w:r w:rsidR="00C75872" w:rsidRPr="004A52E4">
        <w:rPr>
          <w:rFonts w:eastAsia="Times New Roman" w:cs="Times New Roman"/>
          <w:i/>
          <w:iCs/>
          <w:color w:val="000000"/>
        </w:rPr>
        <w:t xml:space="preserve"> </w:t>
      </w:r>
      <w:r w:rsidR="00C75872" w:rsidRPr="004A52E4">
        <w:rPr>
          <w:rFonts w:eastAsia="Times New Roman" w:cs="Times New Roman"/>
          <w:color w:val="000000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r w:rsidRPr="004A52E4">
        <w:rPr>
          <w:rFonts w:eastAsia="Times New Roman" w:cs="Times New Roman"/>
          <w:color w:val="000000"/>
        </w:rPr>
        <w:t xml:space="preserve"> </w:t>
      </w:r>
      <w:r w:rsidR="00AF2C9E" w:rsidRPr="004A52E4">
        <w:rPr>
          <w:rFonts w:eastAsia="Times New Roman" w:cs="Times New Roman"/>
          <w:color w:val="000000"/>
        </w:rPr>
        <w:t xml:space="preserve"> </w:t>
      </w:r>
      <w:r w:rsidRPr="004A52E4">
        <w:rPr>
          <w:rFonts w:eastAsia="Times New Roman" w:cs="Times New Roman"/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58F971D0" w14:textId="77777777" w:rsidR="00E23AAF" w:rsidRPr="004A52E4" w:rsidRDefault="00E23AAF" w:rsidP="004A52E4">
      <w:pPr>
        <w:ind w:firstLine="700"/>
        <w:jc w:val="both"/>
        <w:rPr>
          <w:rFonts w:eastAsia="Times New Roman" w:cs="Times New Roman"/>
          <w:color w:val="000000"/>
        </w:rPr>
      </w:pPr>
    </w:p>
    <w:p w14:paraId="79F198A8" w14:textId="77777777" w:rsidR="00EB3D67" w:rsidRPr="004A52E4" w:rsidRDefault="00EB3D67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Модуль</w:t>
      </w:r>
      <w:r w:rsidR="004A52E4">
        <w:rPr>
          <w:rFonts w:eastAsia="Times New Roman" w:cs="Times New Roman"/>
          <w:b/>
          <w:color w:val="000000"/>
        </w:rPr>
        <w:t xml:space="preserve"> 3. Фонетика, </w:t>
      </w:r>
      <w:proofErr w:type="spellStart"/>
      <w:r w:rsidR="004A52E4">
        <w:rPr>
          <w:rFonts w:eastAsia="Times New Roman" w:cs="Times New Roman"/>
          <w:b/>
          <w:color w:val="000000"/>
        </w:rPr>
        <w:t>морфемика</w:t>
      </w:r>
      <w:proofErr w:type="spellEnd"/>
      <w:r w:rsidR="004A52E4">
        <w:rPr>
          <w:rFonts w:eastAsia="Times New Roman" w:cs="Times New Roman"/>
          <w:b/>
          <w:color w:val="000000"/>
        </w:rPr>
        <w:t xml:space="preserve"> и морфология </w:t>
      </w:r>
      <w:r w:rsidRPr="004A52E4">
        <w:rPr>
          <w:rFonts w:eastAsia="Times New Roman" w:cs="Times New Roman"/>
          <w:b/>
          <w:color w:val="000000"/>
        </w:rPr>
        <w:t>(</w:t>
      </w:r>
      <w:r w:rsidR="004A52E4">
        <w:rPr>
          <w:rFonts w:eastAsia="Times New Roman" w:cs="Times New Roman"/>
          <w:b/>
          <w:color w:val="000000"/>
        </w:rPr>
        <w:t>3</w:t>
      </w:r>
      <w:r w:rsidRPr="004A52E4">
        <w:rPr>
          <w:rFonts w:eastAsia="Times New Roman" w:cs="Times New Roman"/>
          <w:b/>
          <w:color w:val="000000"/>
        </w:rPr>
        <w:t>6 часов)</w:t>
      </w:r>
    </w:p>
    <w:p w14:paraId="447A5892" w14:textId="77777777" w:rsidR="00861FF4" w:rsidRPr="004A52E4" w:rsidRDefault="00861FF4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Фонетика русского языка (</w:t>
      </w:r>
      <w:r w:rsidR="00EB3D67" w:rsidRPr="004A52E4">
        <w:rPr>
          <w:rFonts w:eastAsia="Times New Roman" w:cs="Times New Roman"/>
          <w:b/>
          <w:color w:val="000000"/>
        </w:rPr>
        <w:t>16</w:t>
      </w:r>
      <w:r w:rsidRPr="004A52E4">
        <w:rPr>
          <w:rFonts w:eastAsia="Times New Roman" w:cs="Times New Roman"/>
          <w:b/>
          <w:color w:val="000000"/>
        </w:rPr>
        <w:t xml:space="preserve"> часов)</w:t>
      </w:r>
    </w:p>
    <w:p w14:paraId="24A4B67A" w14:textId="77777777" w:rsidR="00E23AAF" w:rsidRPr="004A52E4" w:rsidRDefault="005F7602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Соотношение понятий фонема-звук-буква; фонема-аллофон-фон. Вариант и инвариант. </w:t>
      </w:r>
      <w:r w:rsidR="00A41B69" w:rsidRPr="004A52E4">
        <w:rPr>
          <w:rFonts w:eastAsia="Times New Roman" w:cs="Times New Roman"/>
          <w:color w:val="000000"/>
        </w:rPr>
        <w:t xml:space="preserve"> Устройство речевого аппарата: классификация гласных и согласных звуков. Взаимное влияние звуков в потоке речи. </w:t>
      </w:r>
      <w:r w:rsidRPr="004A52E4">
        <w:rPr>
          <w:rFonts w:eastAsia="Times New Roman" w:cs="Times New Roman"/>
          <w:color w:val="000000"/>
        </w:rPr>
        <w:t>Фоне</w:t>
      </w:r>
      <w:r w:rsidR="00A41B69" w:rsidRPr="004A52E4">
        <w:rPr>
          <w:rFonts w:eastAsia="Times New Roman" w:cs="Times New Roman"/>
          <w:color w:val="000000"/>
        </w:rPr>
        <w:t>матическая и фоне</w:t>
      </w:r>
      <w:r w:rsidRPr="004A52E4">
        <w:rPr>
          <w:rFonts w:eastAsia="Times New Roman" w:cs="Times New Roman"/>
          <w:color w:val="000000"/>
        </w:rPr>
        <w:t xml:space="preserve">тическая транскрипция. МФШ, ЛФШ. </w:t>
      </w:r>
      <w:r w:rsidR="00E23AAF" w:rsidRPr="004A52E4">
        <w:rPr>
          <w:rFonts w:eastAsia="Times New Roman" w:cs="Times New Roman"/>
          <w:color w:val="000000"/>
        </w:rPr>
        <w:t xml:space="preserve">Историческая фонетика. </w:t>
      </w:r>
    </w:p>
    <w:p w14:paraId="5DF92D33" w14:textId="77777777" w:rsidR="005F7602" w:rsidRPr="004A52E4" w:rsidRDefault="005F7602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Фонетический принцип русской орфографии. Орфоэпические (произносительные и акцентологические) нормы. </w:t>
      </w:r>
      <w:r w:rsidR="00861FF4" w:rsidRPr="004A52E4">
        <w:rPr>
          <w:rFonts w:eastAsia="Times New Roman" w:cs="Times New Roman"/>
          <w:color w:val="000000"/>
        </w:rPr>
        <w:t>Фонетические средства речевой выразительности.</w:t>
      </w:r>
      <w:r w:rsidR="00E23AAF" w:rsidRPr="004A52E4">
        <w:rPr>
          <w:rFonts w:eastAsia="Times New Roman" w:cs="Times New Roman"/>
          <w:color w:val="000000"/>
        </w:rPr>
        <w:t xml:space="preserve"> Особенности оформления звучащей речи в зависимости от речевой ситуации, задачи р</w:t>
      </w:r>
      <w:r w:rsidR="00EB3D67" w:rsidRPr="004A52E4">
        <w:rPr>
          <w:rFonts w:eastAsia="Times New Roman" w:cs="Times New Roman"/>
          <w:color w:val="000000"/>
        </w:rPr>
        <w:t>ечи. Разговорная речь.</w:t>
      </w:r>
      <w:r w:rsidR="00861FF4" w:rsidRPr="004A52E4">
        <w:rPr>
          <w:rFonts w:eastAsia="Times New Roman" w:cs="Times New Roman"/>
          <w:color w:val="000000"/>
        </w:rPr>
        <w:t xml:space="preserve"> </w:t>
      </w:r>
      <w:r w:rsidRPr="004A52E4">
        <w:rPr>
          <w:rFonts w:eastAsia="Times New Roman" w:cs="Times New Roman"/>
          <w:color w:val="000000"/>
        </w:rPr>
        <w:t>Прикладная фонетика.</w:t>
      </w:r>
    </w:p>
    <w:p w14:paraId="3B47F749" w14:textId="77777777" w:rsidR="005F7602" w:rsidRPr="004A52E4" w:rsidRDefault="00A02421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proofErr w:type="spellStart"/>
      <w:r w:rsidRPr="004A52E4">
        <w:rPr>
          <w:rFonts w:eastAsia="Times New Roman" w:cs="Times New Roman"/>
          <w:b/>
          <w:color w:val="000000"/>
        </w:rPr>
        <w:t>Морфемика</w:t>
      </w:r>
      <w:proofErr w:type="spellEnd"/>
      <w:r w:rsidRPr="004A52E4">
        <w:rPr>
          <w:rFonts w:eastAsia="Times New Roman" w:cs="Times New Roman"/>
          <w:b/>
          <w:color w:val="000000"/>
        </w:rPr>
        <w:t xml:space="preserve"> и морфология</w:t>
      </w:r>
      <w:r w:rsidR="007338BC" w:rsidRPr="004A52E4">
        <w:rPr>
          <w:rFonts w:eastAsia="Times New Roman" w:cs="Times New Roman"/>
          <w:b/>
          <w:color w:val="000000"/>
        </w:rPr>
        <w:t xml:space="preserve"> (</w:t>
      </w:r>
      <w:r w:rsidRPr="004A52E4">
        <w:rPr>
          <w:rFonts w:eastAsia="Times New Roman" w:cs="Times New Roman"/>
          <w:b/>
          <w:color w:val="000000"/>
        </w:rPr>
        <w:t>20</w:t>
      </w:r>
      <w:r w:rsidR="00EB3D67" w:rsidRPr="004A52E4">
        <w:rPr>
          <w:rFonts w:eastAsia="Times New Roman" w:cs="Times New Roman"/>
          <w:b/>
          <w:color w:val="000000"/>
        </w:rPr>
        <w:t xml:space="preserve"> часов</w:t>
      </w:r>
      <w:r w:rsidR="007338BC" w:rsidRPr="004A52E4">
        <w:rPr>
          <w:rFonts w:eastAsia="Times New Roman" w:cs="Times New Roman"/>
          <w:b/>
          <w:color w:val="000000"/>
        </w:rPr>
        <w:t>)</w:t>
      </w:r>
    </w:p>
    <w:p w14:paraId="52E68BBA" w14:textId="77777777" w:rsidR="005F7602" w:rsidRPr="004A52E4" w:rsidRDefault="007338BC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Морфема. </w:t>
      </w:r>
      <w:r w:rsidR="00861FF4" w:rsidRPr="004A52E4">
        <w:rPr>
          <w:rFonts w:eastAsia="Times New Roman" w:cs="Times New Roman"/>
          <w:color w:val="000000"/>
        </w:rPr>
        <w:t xml:space="preserve"> Словообразовательные модели. </w:t>
      </w:r>
      <w:r w:rsidRPr="004A52E4">
        <w:rPr>
          <w:rFonts w:eastAsia="Times New Roman" w:cs="Times New Roman"/>
          <w:color w:val="000000"/>
        </w:rPr>
        <w:t>Словообразовательное гнездо. Словообразовательное значение.</w:t>
      </w:r>
      <w:r w:rsidR="00861FF4" w:rsidRPr="004A52E4">
        <w:rPr>
          <w:rFonts w:eastAsia="Times New Roman" w:cs="Times New Roman"/>
          <w:color w:val="000000"/>
        </w:rPr>
        <w:t xml:space="preserve"> Исторические процессы на стыке морфем. </w:t>
      </w:r>
      <w:r w:rsidR="00D40E20" w:rsidRPr="004A52E4">
        <w:rPr>
          <w:rFonts w:eastAsia="Times New Roman" w:cs="Times New Roman"/>
          <w:color w:val="000000"/>
        </w:rPr>
        <w:t xml:space="preserve">Словообразование как художественный прием. Окказионализмы. </w:t>
      </w:r>
    </w:p>
    <w:p w14:paraId="718B4119" w14:textId="77777777" w:rsidR="00A02421" w:rsidRPr="004A52E4" w:rsidRDefault="00A02421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Словообразование основных частей речи. Словообразование и формообразование.</w:t>
      </w:r>
    </w:p>
    <w:p w14:paraId="064D56D2" w14:textId="77777777" w:rsidR="007338BC" w:rsidRPr="004A52E4" w:rsidRDefault="00A02421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Классификация частей речи.  Парадигма. Трудные случаи морфологии.</w:t>
      </w:r>
    </w:p>
    <w:p w14:paraId="600857C8" w14:textId="77777777" w:rsidR="007338BC" w:rsidRPr="004A52E4" w:rsidRDefault="007338BC" w:rsidP="004A52E4">
      <w:pPr>
        <w:jc w:val="both"/>
        <w:rPr>
          <w:rFonts w:eastAsia="Times New Roman" w:cs="Times New Roman"/>
          <w:b/>
          <w:color w:val="000000"/>
        </w:rPr>
      </w:pPr>
    </w:p>
    <w:p w14:paraId="3B1C74EA" w14:textId="77777777" w:rsidR="007C4781" w:rsidRPr="004A52E4" w:rsidRDefault="007C4781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 xml:space="preserve">Модуль 4. </w:t>
      </w:r>
    </w:p>
    <w:p w14:paraId="4DBE0601" w14:textId="259C166F" w:rsidR="00FF6921" w:rsidRPr="004A52E4" w:rsidRDefault="00FF6921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Лексический уровень. Лексикология и лексикография. Слово как объект всестороннего анализа</w:t>
      </w:r>
      <w:r w:rsidR="00A02421" w:rsidRPr="004A52E4">
        <w:rPr>
          <w:rFonts w:eastAsia="Times New Roman" w:cs="Times New Roman"/>
          <w:b/>
          <w:color w:val="000000"/>
        </w:rPr>
        <w:t xml:space="preserve"> (26 часов)</w:t>
      </w:r>
    </w:p>
    <w:p w14:paraId="0DF93BC5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Соотношение понятий слово, лексема, словоформа. Лексическое значение слова. Однозначные и многозначные слова. </w:t>
      </w:r>
      <w:r w:rsidR="00F557A7" w:rsidRPr="004A52E4">
        <w:rPr>
          <w:rFonts w:cs="Times New Roman"/>
        </w:rPr>
        <w:t xml:space="preserve">Полисемия и омонимия. </w:t>
      </w:r>
      <w:r w:rsidR="00A02421" w:rsidRPr="004A52E4">
        <w:rPr>
          <w:rFonts w:cs="Times New Roman"/>
        </w:rPr>
        <w:t>Толковы</w:t>
      </w:r>
      <w:r w:rsidRPr="004A52E4">
        <w:rPr>
          <w:rFonts w:cs="Times New Roman"/>
        </w:rPr>
        <w:t xml:space="preserve">е словари. </w:t>
      </w:r>
      <w:r w:rsidR="00EB3D67" w:rsidRPr="004A52E4">
        <w:rPr>
          <w:rFonts w:cs="Times New Roman"/>
        </w:rPr>
        <w:t xml:space="preserve"> Трансформация лексического значения слова с течением времени. </w:t>
      </w:r>
    </w:p>
    <w:p w14:paraId="2D769B28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Основные типы развития лексического значения слова. Метафорический и метонимический перенос.  Синонимы, антонимы, паронимы. </w:t>
      </w:r>
      <w:proofErr w:type="spellStart"/>
      <w:r w:rsidRPr="004A52E4">
        <w:rPr>
          <w:rFonts w:cs="Times New Roman"/>
        </w:rPr>
        <w:t>Энантиосемия</w:t>
      </w:r>
      <w:proofErr w:type="spellEnd"/>
      <w:r w:rsidRPr="004A52E4">
        <w:rPr>
          <w:rFonts w:cs="Times New Roman"/>
        </w:rPr>
        <w:t xml:space="preserve">.  </w:t>
      </w:r>
      <w:proofErr w:type="spellStart"/>
      <w:r w:rsidRPr="004A52E4">
        <w:rPr>
          <w:rFonts w:cs="Times New Roman"/>
        </w:rPr>
        <w:t>Гиперо-гипонипические</w:t>
      </w:r>
      <w:proofErr w:type="spellEnd"/>
      <w:r w:rsidRPr="004A52E4">
        <w:rPr>
          <w:rFonts w:cs="Times New Roman"/>
        </w:rPr>
        <w:t xml:space="preserve"> отношения. </w:t>
      </w:r>
      <w:r w:rsidR="00EB3D67" w:rsidRPr="004A52E4">
        <w:rPr>
          <w:rFonts w:cs="Times New Roman"/>
        </w:rPr>
        <w:t xml:space="preserve">Неологизмы, архаизмы. </w:t>
      </w:r>
    </w:p>
    <w:p w14:paraId="3A2B15EA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Лексические средства речевой выразительности. Тропы. </w:t>
      </w:r>
      <w:r w:rsidR="00F557A7" w:rsidRPr="004A52E4">
        <w:rPr>
          <w:rFonts w:cs="Times New Roman"/>
        </w:rPr>
        <w:t>Языковая и авторская метафора.</w:t>
      </w:r>
    </w:p>
    <w:p w14:paraId="21F47752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Особенности лексического оформления текстов разных стилей. Лингвистическая поэтика. </w:t>
      </w:r>
    </w:p>
    <w:p w14:paraId="3A9238F1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Виды словарей. Структура словарной статьи. </w:t>
      </w:r>
    </w:p>
    <w:p w14:paraId="169F3937" w14:textId="28AFC8B3" w:rsidR="00D40E20" w:rsidRDefault="00D40E20" w:rsidP="004A52E4">
      <w:pPr>
        <w:ind w:firstLine="700"/>
        <w:jc w:val="both"/>
        <w:rPr>
          <w:rFonts w:eastAsia="Times New Roman" w:cs="Times New Roman"/>
          <w:b/>
          <w:color w:val="000000"/>
        </w:rPr>
      </w:pPr>
    </w:p>
    <w:p w14:paraId="47E092F7" w14:textId="77777777" w:rsidR="00C3211D" w:rsidRDefault="00C3211D" w:rsidP="00C3211D">
      <w:pPr>
        <w:ind w:firstLine="700"/>
        <w:jc w:val="center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lastRenderedPageBreak/>
        <w:t>11 класс</w:t>
      </w:r>
    </w:p>
    <w:p w14:paraId="0D72E912" w14:textId="77777777" w:rsidR="00C3211D" w:rsidRPr="004A52E4" w:rsidRDefault="00C3211D" w:rsidP="00C3211D">
      <w:pPr>
        <w:ind w:firstLine="70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(136 часов)</w:t>
      </w:r>
    </w:p>
    <w:p w14:paraId="0C641B21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</w:p>
    <w:p w14:paraId="77716E51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Модуль 5. Культура научного и делового общения (22 часа)</w:t>
      </w:r>
    </w:p>
    <w:p w14:paraId="55A21582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Академическая грамотность (16 часов)</w:t>
      </w:r>
    </w:p>
    <w:p w14:paraId="461FEE46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Структура научной работы. Введение, литературный обзор, теоретическая часть, практическая часть, заключение. Использование терминологии, отработка навыков владения научным стилем речи. Цитирование. Оформление чужой речи. Оформление ссылок и сносок. Оформление библиографии.</w:t>
      </w:r>
    </w:p>
    <w:p w14:paraId="5204C94C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Принципиальные отличия исследования от реферата, статьи, рецензии, тезисов.   </w:t>
      </w:r>
    </w:p>
    <w:p w14:paraId="1CAB4898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Речевой этикет (6 часов)</w:t>
      </w:r>
    </w:p>
    <w:p w14:paraId="720CBCD7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proofErr w:type="gramStart"/>
      <w:r w:rsidRPr="004A52E4">
        <w:rPr>
          <w:rFonts w:eastAsia="Times New Roman" w:cs="Times New Roman"/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4A52E4">
        <w:rPr>
          <w:rFonts w:eastAsia="Times New Roman" w:cs="Times New Roman"/>
          <w:color w:val="000000"/>
        </w:rPr>
        <w:t xml:space="preserve"> Культура разговорной речи.</w:t>
      </w:r>
    </w:p>
    <w:p w14:paraId="6DB58B33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Монологическая и диалогическая речь. Развитие навыков монологической и диалогической речи. </w:t>
      </w:r>
      <w:r w:rsidRPr="004A52E4">
        <w:rPr>
          <w:rFonts w:eastAsia="Times New Roman" w:cs="Times New Roman"/>
          <w:iCs/>
          <w:color w:val="000000"/>
        </w:rPr>
        <w:t xml:space="preserve">Речевой самоконтроль, самооценка, </w:t>
      </w:r>
      <w:proofErr w:type="spellStart"/>
      <w:r w:rsidRPr="004A52E4">
        <w:rPr>
          <w:rFonts w:eastAsia="Times New Roman" w:cs="Times New Roman"/>
          <w:iCs/>
          <w:color w:val="000000"/>
        </w:rPr>
        <w:t>самокоррекция</w:t>
      </w:r>
      <w:proofErr w:type="spellEnd"/>
      <w:r w:rsidRPr="004A52E4">
        <w:rPr>
          <w:rFonts w:eastAsia="Times New Roman" w:cs="Times New Roman"/>
          <w:iCs/>
          <w:color w:val="000000"/>
        </w:rPr>
        <w:t>.</w:t>
      </w:r>
    </w:p>
    <w:p w14:paraId="68AA108C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</w:p>
    <w:p w14:paraId="5F49AFC9" w14:textId="77777777" w:rsidR="00C3211D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Подготовка к публичному выступлению (научный доклад): Форма подачи, композиция выступления. </w:t>
      </w:r>
    </w:p>
    <w:p w14:paraId="28E9A590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</w:p>
    <w:p w14:paraId="26813C3D" w14:textId="77777777" w:rsidR="00C3211D" w:rsidRPr="004A52E4" w:rsidRDefault="00C3211D" w:rsidP="00C3211D">
      <w:pPr>
        <w:ind w:firstLine="709"/>
        <w:jc w:val="both"/>
        <w:rPr>
          <w:rFonts w:cs="Times New Roman"/>
          <w:b/>
        </w:rPr>
      </w:pPr>
      <w:r w:rsidRPr="004A52E4">
        <w:rPr>
          <w:rFonts w:cs="Times New Roman"/>
          <w:b/>
        </w:rPr>
        <w:t>Модуль 6. Текст как речевое произведение (</w:t>
      </w:r>
      <w:r>
        <w:rPr>
          <w:rFonts w:cs="Times New Roman"/>
          <w:b/>
        </w:rPr>
        <w:t>26</w:t>
      </w:r>
      <w:r w:rsidRPr="004A52E4">
        <w:rPr>
          <w:rFonts w:cs="Times New Roman"/>
          <w:b/>
        </w:rPr>
        <w:t xml:space="preserve"> часов</w:t>
      </w:r>
      <w:r>
        <w:rPr>
          <w:rFonts w:cs="Times New Roman"/>
          <w:b/>
        </w:rPr>
        <w:t>)</w:t>
      </w:r>
    </w:p>
    <w:p w14:paraId="46F0A91B" w14:textId="77777777" w:rsidR="00C3211D" w:rsidRPr="004A52E4" w:rsidRDefault="00C3211D" w:rsidP="00C3211D">
      <w:pPr>
        <w:ind w:firstLine="709"/>
        <w:jc w:val="both"/>
        <w:rPr>
          <w:rFonts w:eastAsia="Times New Roman" w:cs="Times New Roman"/>
          <w:b/>
          <w:color w:val="000000"/>
        </w:rPr>
      </w:pPr>
      <w:r w:rsidRPr="004A52E4">
        <w:rPr>
          <w:rFonts w:cs="Times New Roman"/>
        </w:rPr>
        <w:t>Смысловая и композиционная целостность текста</w:t>
      </w:r>
      <w:r w:rsidRPr="004A52E4">
        <w:rPr>
          <w:rFonts w:cs="Times New Roman"/>
          <w:b/>
        </w:rPr>
        <w:t>.</w:t>
      </w:r>
      <w:r w:rsidRPr="004A52E4">
        <w:rPr>
          <w:rFonts w:eastAsia="Times New Roman" w:cs="Times New Roman"/>
          <w:b/>
          <w:color w:val="000000"/>
        </w:rPr>
        <w:t xml:space="preserve"> </w:t>
      </w:r>
      <w:r w:rsidRPr="004A52E4">
        <w:rPr>
          <w:rFonts w:cs="Times New Roman"/>
        </w:rPr>
        <w:t>Структура предложения, абзаца, композиция текста.</w:t>
      </w:r>
    </w:p>
    <w:p w14:paraId="19944C73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cs="Times New Roman"/>
          <w:lang w:eastAsia="hi-IN"/>
        </w:rPr>
        <w:t xml:space="preserve">Тезис, мнение, факт. Главная мысль. </w:t>
      </w:r>
    </w:p>
    <w:p w14:paraId="694590DF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i/>
          <w:lang w:eastAsia="hi-IN"/>
        </w:rPr>
      </w:pPr>
      <w:r w:rsidRPr="004A52E4">
        <w:rPr>
          <w:rFonts w:cs="Times New Roman"/>
          <w:lang w:eastAsia="hi-IN"/>
        </w:rPr>
        <w:t xml:space="preserve"> Содержание и форма в художественном, научном и публицистическом тексте.</w:t>
      </w:r>
    </w:p>
    <w:p w14:paraId="2CD3A496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i/>
          <w:lang w:eastAsia="hi-IN"/>
        </w:rPr>
      </w:pPr>
      <w:proofErr w:type="spellStart"/>
      <w:r w:rsidRPr="004A52E4">
        <w:rPr>
          <w:rFonts w:cs="Times New Roman"/>
          <w:lang w:eastAsia="hi-IN"/>
        </w:rPr>
        <w:t>Аргументативная</w:t>
      </w:r>
      <w:proofErr w:type="spellEnd"/>
      <w:r w:rsidRPr="004A52E4">
        <w:rPr>
          <w:rFonts w:cs="Times New Roman"/>
          <w:lang w:eastAsia="hi-IN"/>
        </w:rPr>
        <w:t xml:space="preserve"> структура текста. Довод и иллюстрация. Роль аналогии в объяснении. Метафора как способ адаптации идеи к восприятию адресатом текста. Перифраза. Лексическая и синтаксическая синонимия при выражении аналогичных смыслов. </w:t>
      </w:r>
    </w:p>
    <w:p w14:paraId="4E5DE5B5" w14:textId="77777777" w:rsidR="00C3211D" w:rsidRPr="004A52E4" w:rsidRDefault="00C3211D" w:rsidP="00C3211D">
      <w:pPr>
        <w:ind w:firstLine="709"/>
        <w:jc w:val="both"/>
        <w:rPr>
          <w:rFonts w:eastAsia="Times New Roman" w:cs="Times New Roman"/>
          <w:b/>
          <w:color w:val="000000"/>
        </w:rPr>
      </w:pPr>
      <w:r w:rsidRPr="004A52E4">
        <w:rPr>
          <w:rFonts w:cs="Times New Roman"/>
          <w:lang w:eastAsia="hi-IN"/>
        </w:rPr>
        <w:t xml:space="preserve">Средства создания связности текста: союзы, союзные слова, вводно-модальные слова, частицы, лексический повтор, синонимическая замена, местоимения, наречия и наречные сочетания в роли связочных элементов текста (коннекторов). </w:t>
      </w:r>
      <w:r w:rsidRPr="004A52E4">
        <w:rPr>
          <w:rFonts w:cs="Times New Roman"/>
        </w:rPr>
        <w:t xml:space="preserve">Средства художественной выразительности и их применимость в тексте. </w:t>
      </w:r>
    </w:p>
    <w:p w14:paraId="03423B15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Язык художественного и публицистического произведения: тропы и фигуры. Лексические и синтаксические средства выразительности. Причины нарушения связности и цельности текста.</w:t>
      </w:r>
    </w:p>
    <w:p w14:paraId="1EE13E71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Эссе как жанр. Композиция эссе.</w:t>
      </w:r>
    </w:p>
    <w:p w14:paraId="4225362A" w14:textId="77777777" w:rsidR="00C3211D" w:rsidRPr="004A52E4" w:rsidRDefault="00C3211D" w:rsidP="00C3211D">
      <w:pPr>
        <w:suppressLineNumbers/>
        <w:jc w:val="both"/>
        <w:rPr>
          <w:rFonts w:cs="Times New Roman"/>
          <w:lang w:eastAsia="hi-IN"/>
        </w:rPr>
      </w:pPr>
    </w:p>
    <w:p w14:paraId="289BD42F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b/>
          <w:lang w:eastAsia="hi-IN"/>
        </w:rPr>
      </w:pPr>
      <w:r w:rsidRPr="004A52E4">
        <w:rPr>
          <w:rFonts w:cs="Times New Roman"/>
          <w:b/>
          <w:lang w:eastAsia="hi-IN"/>
        </w:rPr>
        <w:t xml:space="preserve">Модуль 7. </w:t>
      </w:r>
      <w:r>
        <w:rPr>
          <w:rFonts w:cs="Times New Roman"/>
          <w:b/>
          <w:lang w:eastAsia="hi-IN"/>
        </w:rPr>
        <w:t xml:space="preserve">Синтаксические особенности организации текста </w:t>
      </w:r>
      <w:r w:rsidRPr="004A52E4">
        <w:rPr>
          <w:rFonts w:cs="Times New Roman"/>
          <w:b/>
          <w:lang w:eastAsia="hi-IN"/>
        </w:rPr>
        <w:t>(30 часов)</w:t>
      </w:r>
    </w:p>
    <w:p w14:paraId="7D27CA44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Синтаксический уровень языка. Синтагма.  Синтаксические конструкции. Типы предложений. Простое предложение. Сложное предложение. Тема-</w:t>
      </w:r>
      <w:proofErr w:type="spellStart"/>
      <w:r w:rsidRPr="004A52E4">
        <w:rPr>
          <w:rFonts w:cs="Times New Roman"/>
          <w:lang w:eastAsia="hi-IN"/>
        </w:rPr>
        <w:t>рематическое</w:t>
      </w:r>
      <w:proofErr w:type="spellEnd"/>
      <w:r w:rsidRPr="004A52E4">
        <w:rPr>
          <w:rFonts w:cs="Times New Roman"/>
          <w:lang w:eastAsia="hi-IN"/>
        </w:rPr>
        <w:t xml:space="preserve"> членение предложения.</w:t>
      </w:r>
    </w:p>
    <w:p w14:paraId="7A877F92" w14:textId="77777777" w:rsidR="00C3211D" w:rsidRPr="004A52E4" w:rsidRDefault="00C3211D" w:rsidP="00C3211D">
      <w:pPr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Пунктуационные нормы: обращения, вводные слова, осложненные предложения, сложные предложения. Пунктуационное оформление чужого слова. Речевые средства при передаче чужой и собственной мысли. Свободный косвенный дискурс (</w:t>
      </w:r>
      <w:proofErr w:type="spellStart"/>
      <w:r w:rsidRPr="004A52E4">
        <w:rPr>
          <w:rFonts w:cs="Times New Roman"/>
          <w:lang w:eastAsia="hi-IN"/>
        </w:rPr>
        <w:t>несобственно</w:t>
      </w:r>
      <w:proofErr w:type="spellEnd"/>
      <w:r w:rsidRPr="004A52E4">
        <w:rPr>
          <w:rFonts w:cs="Times New Roman"/>
          <w:lang w:eastAsia="hi-IN"/>
        </w:rPr>
        <w:t xml:space="preserve">-прямая речь). </w:t>
      </w:r>
    </w:p>
    <w:p w14:paraId="3B360165" w14:textId="77777777" w:rsidR="00C3211D" w:rsidRPr="004A52E4" w:rsidRDefault="00C3211D" w:rsidP="00C3211D">
      <w:pPr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 xml:space="preserve">Синтаксические нормы. </w:t>
      </w:r>
    </w:p>
    <w:p w14:paraId="21E05530" w14:textId="77777777" w:rsidR="00C3211D" w:rsidRPr="004A52E4" w:rsidRDefault="00C3211D" w:rsidP="00C3211D">
      <w:pPr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Синтаксические средства выразительности. Фигуры речи.</w:t>
      </w:r>
    </w:p>
    <w:p w14:paraId="3630CF94" w14:textId="77777777" w:rsidR="00C3211D" w:rsidRPr="004A52E4" w:rsidRDefault="00C3211D" w:rsidP="00C3211D">
      <w:pPr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Грамматика конструкций. Синтаксис устной речи. Теория риторических структур.</w:t>
      </w:r>
    </w:p>
    <w:p w14:paraId="09984300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</w:p>
    <w:p w14:paraId="314F0F7F" w14:textId="0D8C21C6" w:rsidR="00C3211D" w:rsidRDefault="00C3211D" w:rsidP="00C3211D">
      <w:pPr>
        <w:suppressLineNumbers/>
        <w:ind w:firstLine="709"/>
        <w:jc w:val="both"/>
        <w:rPr>
          <w:rFonts w:cs="Times New Roman"/>
          <w:b/>
          <w:lang w:eastAsia="hi-IN"/>
        </w:rPr>
      </w:pPr>
      <w:r w:rsidRPr="004A52E4">
        <w:rPr>
          <w:rFonts w:cs="Times New Roman"/>
          <w:b/>
          <w:lang w:eastAsia="hi-IN"/>
        </w:rPr>
        <w:lastRenderedPageBreak/>
        <w:t>Модуль 8. Комплексный анализ текста (40 часов)</w:t>
      </w:r>
    </w:p>
    <w:p w14:paraId="41125354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b/>
          <w:lang w:eastAsia="hi-IN"/>
        </w:rPr>
      </w:pPr>
      <w:r w:rsidRPr="004A52E4">
        <w:rPr>
          <w:rFonts w:cs="Times New Roman"/>
          <w:lang w:eastAsia="hi-IN"/>
        </w:rPr>
        <w:t xml:space="preserve">Автор-повествователь. Образ автора.  Персонаж. Характер. Тип.  </w:t>
      </w:r>
      <w:proofErr w:type="spellStart"/>
      <w:r w:rsidRPr="004A52E4">
        <w:rPr>
          <w:rFonts w:cs="Times New Roman"/>
          <w:lang w:eastAsia="hi-IN"/>
        </w:rPr>
        <w:t>Интертекстуальные</w:t>
      </w:r>
      <w:proofErr w:type="spellEnd"/>
      <w:r w:rsidRPr="004A52E4">
        <w:rPr>
          <w:rFonts w:cs="Times New Roman"/>
          <w:lang w:eastAsia="hi-IN"/>
        </w:rPr>
        <w:t xml:space="preserve"> параллели и литературные ассоциации в рассуждении о проблеме, поставленной автором текста-стимула. </w:t>
      </w:r>
    </w:p>
    <w:p w14:paraId="77138F56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</w:rPr>
        <w:t>Идея, проблема. Авторская позиция, тема.</w:t>
      </w:r>
    </w:p>
    <w:p w14:paraId="446EBD92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cs="Times New Roman"/>
          <w:lang w:eastAsia="hi-IN"/>
        </w:rPr>
        <w:t xml:space="preserve">Тема, проблема, идея художественного, научного, публицистического текста. </w:t>
      </w:r>
    </w:p>
    <w:p w14:paraId="676B5018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cs="Times New Roman"/>
          <w:lang w:eastAsia="hi-IN"/>
        </w:rPr>
        <w:t xml:space="preserve">Типы речи: описание, рассуждение, повествование. </w:t>
      </w:r>
    </w:p>
    <w:p w14:paraId="1AECA28E" w14:textId="77777777" w:rsidR="00C3211D" w:rsidRPr="004A52E4" w:rsidRDefault="00C3211D" w:rsidP="00C3211D">
      <w:pPr>
        <w:ind w:firstLine="700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Текст с позиций семантики и семиотики. Информативность текста</w:t>
      </w:r>
    </w:p>
    <w:p w14:paraId="0324E267" w14:textId="77777777" w:rsidR="00C3211D" w:rsidRPr="004A52E4" w:rsidRDefault="00C3211D" w:rsidP="00C3211D">
      <w:pPr>
        <w:ind w:firstLine="700"/>
        <w:jc w:val="both"/>
        <w:rPr>
          <w:rFonts w:cs="Times New Roman"/>
          <w:lang w:eastAsia="hi-IN"/>
        </w:rPr>
      </w:pPr>
    </w:p>
    <w:p w14:paraId="390E4177" w14:textId="77777777" w:rsidR="00C3211D" w:rsidRPr="004A52E4" w:rsidRDefault="00C3211D" w:rsidP="00C3211D">
      <w:pPr>
        <w:ind w:firstLine="700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В 11 классе в рамках подготовки к ЕГЭ предусмотрено также повторение пройденного материала (10 часов)</w:t>
      </w:r>
    </w:p>
    <w:p w14:paraId="7AB3340B" w14:textId="53F87282" w:rsidR="00C3211D" w:rsidRDefault="00C3211D" w:rsidP="004A52E4">
      <w:pPr>
        <w:ind w:firstLine="700"/>
        <w:jc w:val="both"/>
        <w:rPr>
          <w:rFonts w:eastAsia="Times New Roman" w:cs="Times New Roman"/>
          <w:b/>
          <w:color w:val="000000"/>
        </w:rPr>
      </w:pPr>
    </w:p>
    <w:p w14:paraId="7D4DCD4C" w14:textId="77777777" w:rsidR="00C3211D" w:rsidRPr="004A52E4" w:rsidRDefault="00C3211D" w:rsidP="004A52E4">
      <w:pPr>
        <w:ind w:firstLine="700"/>
        <w:jc w:val="both"/>
        <w:rPr>
          <w:rFonts w:eastAsia="Times New Roman" w:cs="Times New Roman"/>
          <w:b/>
          <w:color w:val="000000"/>
        </w:rPr>
      </w:pPr>
    </w:p>
    <w:p w14:paraId="00A689D5" w14:textId="7FB190AE" w:rsidR="00C3211D" w:rsidRDefault="00C3211D" w:rsidP="00C3211D">
      <w:pPr>
        <w:pStyle w:val="ConsPlusNormal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9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5A084D3C" w14:textId="0B87D18A" w:rsidR="00C3211D" w:rsidRDefault="00C3211D" w:rsidP="00C3211D">
      <w:pPr>
        <w:pStyle w:val="ConsPlusNormal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E4D55" w14:textId="58F35220" w:rsidR="00C3211D" w:rsidRDefault="00C3211D" w:rsidP="00C3211D">
      <w:pPr>
        <w:pStyle w:val="ConsPlusNormal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22377D45" w14:textId="77777777" w:rsidR="00C368E0" w:rsidRDefault="00C368E0" w:rsidP="00C368E0">
      <w:pPr>
        <w:ind w:firstLine="700"/>
        <w:jc w:val="center"/>
        <w:rPr>
          <w:rFonts w:cs="Times New Roman"/>
          <w:b/>
          <w:lang w:eastAsia="hi-IN"/>
        </w:rPr>
      </w:pPr>
    </w:p>
    <w:tbl>
      <w:tblPr>
        <w:tblStyle w:val="a9"/>
        <w:tblW w:w="7650" w:type="dxa"/>
        <w:tblLook w:val="04A0" w:firstRow="1" w:lastRow="0" w:firstColumn="1" w:lastColumn="0" w:noHBand="0" w:noVBand="1"/>
      </w:tblPr>
      <w:tblGrid>
        <w:gridCol w:w="4957"/>
        <w:gridCol w:w="850"/>
        <w:gridCol w:w="2582"/>
      </w:tblGrid>
      <w:tr w:rsidR="00C368E0" w:rsidRPr="003E72D5" w14:paraId="0B259D94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5CD8E37" w14:textId="77777777" w:rsidR="00C368E0" w:rsidRPr="003E72D5" w:rsidRDefault="00C368E0" w:rsidP="00236102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50" w:type="dxa"/>
            <w:noWrap/>
            <w:hideMark/>
          </w:tcPr>
          <w:p w14:paraId="79D5BF20" w14:textId="77777777" w:rsidR="00C368E0" w:rsidRPr="003E72D5" w:rsidRDefault="00C368E0" w:rsidP="00236102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Часы</w:t>
            </w:r>
          </w:p>
        </w:tc>
        <w:tc>
          <w:tcPr>
            <w:tcW w:w="1843" w:type="dxa"/>
            <w:noWrap/>
            <w:hideMark/>
          </w:tcPr>
          <w:p w14:paraId="18122517" w14:textId="77777777" w:rsidR="00C368E0" w:rsidRPr="003E72D5" w:rsidRDefault="00C368E0" w:rsidP="00236102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</w:tr>
      <w:tr w:rsidR="00C368E0" w:rsidRPr="003E72D5" w14:paraId="6B5FDCCD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D1AEF6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Вводная диагностика</w:t>
            </w:r>
          </w:p>
        </w:tc>
        <w:tc>
          <w:tcPr>
            <w:tcW w:w="850" w:type="dxa"/>
            <w:noWrap/>
            <w:hideMark/>
          </w:tcPr>
          <w:p w14:paraId="4D5F754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6222C80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Письмення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работа по материалам заданий PISA, обсуждение</w:t>
            </w:r>
          </w:p>
        </w:tc>
      </w:tr>
      <w:tr w:rsidR="00C368E0" w:rsidRPr="003E72D5" w14:paraId="73A8222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7A689C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Язык как общественное явление. Теории происхождения языка</w:t>
            </w:r>
          </w:p>
        </w:tc>
        <w:tc>
          <w:tcPr>
            <w:tcW w:w="850" w:type="dxa"/>
            <w:noWrap/>
            <w:hideMark/>
          </w:tcPr>
          <w:p w14:paraId="2B0060F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89412F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C368E0" w:rsidRPr="003E72D5" w14:paraId="3FF19334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434557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Основные функции языка. Науки о языке и мире. </w:t>
            </w:r>
          </w:p>
        </w:tc>
        <w:tc>
          <w:tcPr>
            <w:tcW w:w="850" w:type="dxa"/>
            <w:noWrap/>
            <w:hideMark/>
          </w:tcPr>
          <w:p w14:paraId="36BFA1C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0AD35B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Разбор примеров исследований разных областей</w:t>
            </w:r>
          </w:p>
        </w:tc>
      </w:tr>
      <w:tr w:rsidR="00C368E0" w:rsidRPr="003E72D5" w14:paraId="555E2EA8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1A90BE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Функции языка по Р.О. Якобсону. Язык как средство коммуникации</w:t>
            </w:r>
          </w:p>
        </w:tc>
        <w:tc>
          <w:tcPr>
            <w:tcW w:w="850" w:type="dxa"/>
            <w:noWrap/>
            <w:hideMark/>
          </w:tcPr>
          <w:p w14:paraId="3D39965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549A57A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C368E0" w:rsidRPr="003E72D5" w14:paraId="7E0C3297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930CE1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Язык как знаковая система. Особенности языкового знака</w:t>
            </w:r>
          </w:p>
        </w:tc>
        <w:tc>
          <w:tcPr>
            <w:tcW w:w="850" w:type="dxa"/>
            <w:noWrap/>
            <w:hideMark/>
          </w:tcPr>
          <w:p w14:paraId="005FAAF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12D9DD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C368E0" w:rsidRPr="003E72D5" w14:paraId="735069D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4FDC70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Русский язык в современном мире. Русский язык как один из индоевропейских языков. Русский язык в системе славянских языков. </w:t>
            </w:r>
          </w:p>
        </w:tc>
        <w:tc>
          <w:tcPr>
            <w:tcW w:w="850" w:type="dxa"/>
            <w:noWrap/>
            <w:hideMark/>
          </w:tcPr>
          <w:p w14:paraId="06C8972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85C986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75417098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EF9013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Возникновение славянской письменности. Первые памятники. Миссия Кирилла и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Мефодия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61B0B076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26E871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945388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A895EF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Кириллица и глаголица. Реформы русской графики</w:t>
            </w:r>
          </w:p>
        </w:tc>
        <w:tc>
          <w:tcPr>
            <w:tcW w:w="850" w:type="dxa"/>
            <w:noWrap/>
            <w:hideMark/>
          </w:tcPr>
          <w:p w14:paraId="330E262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0DA142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6A2FD87C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F954FC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Старославянский и древнерусский языки. Двуязычие и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диглоссия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. Основные этапы развития русского литературного языка. </w:t>
            </w:r>
          </w:p>
        </w:tc>
        <w:tc>
          <w:tcPr>
            <w:tcW w:w="850" w:type="dxa"/>
            <w:noWrap/>
            <w:hideMark/>
          </w:tcPr>
          <w:p w14:paraId="5E2277D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B5D025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7B2FF5D0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8910A40" w14:textId="09A26FC4" w:rsidR="00C368E0" w:rsidRPr="003E72D5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Теория Ломоносова о трех штилях и старославянизмы. Признаки старославянизмов и русизмов.</w:t>
            </w:r>
          </w:p>
        </w:tc>
        <w:tc>
          <w:tcPr>
            <w:tcW w:w="850" w:type="dxa"/>
            <w:noWrap/>
            <w:hideMark/>
          </w:tcPr>
          <w:p w14:paraId="7F43271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E3FA87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3D1DB60C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9F6190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Национальный корпус русского языка как важнейший исследовательский инструмент нового времени. Работа с корпусом. </w:t>
            </w:r>
            <w:proofErr w:type="gram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КРУТ</w:t>
            </w:r>
            <w:proofErr w:type="gram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и другие корпусы русского языка</w:t>
            </w:r>
          </w:p>
        </w:tc>
        <w:tc>
          <w:tcPr>
            <w:tcW w:w="850" w:type="dxa"/>
            <w:noWrap/>
            <w:hideMark/>
          </w:tcPr>
          <w:p w14:paraId="712C2EE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70F9D9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Лабораторная работа</w:t>
            </w:r>
          </w:p>
        </w:tc>
      </w:tr>
      <w:tr w:rsidR="00C368E0" w:rsidRPr="003E72D5" w14:paraId="4ADEC8FC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7DDBE6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50" w:type="dxa"/>
            <w:noWrap/>
            <w:hideMark/>
          </w:tcPr>
          <w:p w14:paraId="50DF542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2AC665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тест с открытыми вопросами</w:t>
            </w:r>
          </w:p>
        </w:tc>
      </w:tr>
      <w:tr w:rsidR="00C368E0" w:rsidRPr="003E72D5" w14:paraId="0F75FF84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FD139EC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Язык как система. Основные уровни языка. </w:t>
            </w: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Уровень абстракции.</w:t>
            </w:r>
          </w:p>
        </w:tc>
        <w:tc>
          <w:tcPr>
            <w:tcW w:w="850" w:type="dxa"/>
            <w:noWrap/>
            <w:hideMark/>
          </w:tcPr>
          <w:p w14:paraId="78A7EC6C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noWrap/>
            <w:hideMark/>
          </w:tcPr>
          <w:p w14:paraId="5D25D55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Заполнение таблицы</w:t>
            </w:r>
          </w:p>
        </w:tc>
      </w:tr>
      <w:tr w:rsidR="00C368E0" w:rsidRPr="003E72D5" w14:paraId="7AA6124A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CD8121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Соотношение понятий язык и речь. Язык, речь, речевая деятельность.</w:t>
            </w:r>
          </w:p>
        </w:tc>
        <w:tc>
          <w:tcPr>
            <w:tcW w:w="850" w:type="dxa"/>
            <w:noWrap/>
            <w:hideMark/>
          </w:tcPr>
          <w:p w14:paraId="4839E8F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0AB6747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Работа с таблицей. Конспект лекции Л. А. Вербицкой. </w:t>
            </w:r>
          </w:p>
        </w:tc>
      </w:tr>
      <w:tr w:rsidR="00C368E0" w:rsidRPr="003E72D5" w14:paraId="6E86E43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01898B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Виды речевой деятельности</w:t>
            </w:r>
          </w:p>
        </w:tc>
        <w:tc>
          <w:tcPr>
            <w:tcW w:w="850" w:type="dxa"/>
            <w:noWrap/>
            <w:hideMark/>
          </w:tcPr>
          <w:p w14:paraId="5AA6A93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6B6D14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3AE446FA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7EDC28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Соотношение понятий устная и письменная речь</w:t>
            </w:r>
          </w:p>
        </w:tc>
        <w:tc>
          <w:tcPr>
            <w:tcW w:w="850" w:type="dxa"/>
            <w:noWrap/>
            <w:hideMark/>
          </w:tcPr>
          <w:p w14:paraId="074CD03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8DCD50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287D2327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283C6D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Языковая норма. Норма, узус, система</w:t>
            </w:r>
          </w:p>
        </w:tc>
        <w:tc>
          <w:tcPr>
            <w:tcW w:w="850" w:type="dxa"/>
            <w:noWrap/>
            <w:hideMark/>
          </w:tcPr>
          <w:p w14:paraId="746F7CF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41A1AA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Лабораторная работа. Наблюдение за собственным речевым поведением </w:t>
            </w:r>
          </w:p>
        </w:tc>
      </w:tr>
      <w:tr w:rsidR="00C368E0" w:rsidRPr="003E72D5" w14:paraId="024F97D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3BA68B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Национальный язык VS литературный язык. Основные формы существования национального языка</w:t>
            </w:r>
          </w:p>
        </w:tc>
        <w:tc>
          <w:tcPr>
            <w:tcW w:w="850" w:type="dxa"/>
            <w:noWrap/>
            <w:hideMark/>
          </w:tcPr>
          <w:p w14:paraId="014FC3E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C1BD1E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Работа с текстами </w:t>
            </w:r>
          </w:p>
        </w:tc>
      </w:tr>
      <w:tr w:rsidR="00C368E0" w:rsidRPr="003E72D5" w14:paraId="34BE6C67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280856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Норма и кодификация.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</w:t>
            </w:r>
          </w:p>
        </w:tc>
        <w:tc>
          <w:tcPr>
            <w:tcW w:w="850" w:type="dxa"/>
            <w:noWrap/>
            <w:hideMark/>
          </w:tcPr>
          <w:p w14:paraId="578A445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6E6BB2FC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Знакомство с заданиями формата ЕГЭ</w:t>
            </w:r>
          </w:p>
        </w:tc>
      </w:tr>
      <w:tr w:rsidR="00C368E0" w:rsidRPr="003E72D5" w14:paraId="71F15402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85172D4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Орфографические нормы, пунктуационные нормы.</w:t>
            </w:r>
          </w:p>
        </w:tc>
        <w:tc>
          <w:tcPr>
            <w:tcW w:w="850" w:type="dxa"/>
            <w:noWrap/>
            <w:hideMark/>
          </w:tcPr>
          <w:p w14:paraId="37AEE67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4BCC2697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практикум (диктант, задания в форме ЕГЭ)</w:t>
            </w:r>
          </w:p>
        </w:tc>
      </w:tr>
      <w:tr w:rsidR="00C368E0" w:rsidRPr="003E72D5" w14:paraId="30F5B8A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230B2CF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Принципы русской орфографии</w:t>
            </w:r>
          </w:p>
        </w:tc>
        <w:tc>
          <w:tcPr>
            <w:tcW w:w="850" w:type="dxa"/>
            <w:noWrap/>
            <w:hideMark/>
          </w:tcPr>
          <w:p w14:paraId="3148803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56AE59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конспек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статьи</w:t>
            </w:r>
          </w:p>
        </w:tc>
      </w:tr>
      <w:tr w:rsidR="00C368E0" w:rsidRPr="003E72D5" w14:paraId="59E1F7F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DB8C0D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Грамматика ошибок. КРУТ,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эритаж</w:t>
            </w:r>
            <w:proofErr w:type="spellEnd"/>
          </w:p>
        </w:tc>
        <w:tc>
          <w:tcPr>
            <w:tcW w:w="850" w:type="dxa"/>
            <w:noWrap/>
            <w:hideMark/>
          </w:tcPr>
          <w:p w14:paraId="13CBF05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1CF544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Работа с корпусом</w:t>
            </w:r>
          </w:p>
        </w:tc>
      </w:tr>
      <w:tr w:rsidR="00C368E0" w:rsidRPr="003E72D5" w14:paraId="5FBCF736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CF3CC4D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Проверочная работа в формате ЕГЭ</w:t>
            </w:r>
          </w:p>
        </w:tc>
        <w:tc>
          <w:tcPr>
            <w:tcW w:w="850" w:type="dxa"/>
            <w:noWrap/>
            <w:hideMark/>
          </w:tcPr>
          <w:p w14:paraId="3FF1779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D84EE7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тест + открытые вопросы</w:t>
            </w:r>
          </w:p>
        </w:tc>
      </w:tr>
      <w:tr w:rsidR="00C368E0" w:rsidRPr="003E72D5" w14:paraId="6669D270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F64C45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Текст как единица коммуникации. Текст и дискурс</w:t>
            </w:r>
          </w:p>
        </w:tc>
        <w:tc>
          <w:tcPr>
            <w:tcW w:w="850" w:type="dxa"/>
            <w:noWrap/>
            <w:hideMark/>
          </w:tcPr>
          <w:p w14:paraId="07CDCCE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D3B48E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конспект статьи (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Кругосвет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</w:tr>
      <w:tr w:rsidR="00C368E0" w:rsidRPr="003E72D5" w14:paraId="56D92B6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4BAF5D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Коммуникативная цель высказывания, ориентированность на адресата.</w:t>
            </w:r>
          </w:p>
        </w:tc>
        <w:tc>
          <w:tcPr>
            <w:tcW w:w="850" w:type="dxa"/>
            <w:noWrap/>
            <w:hideMark/>
          </w:tcPr>
          <w:p w14:paraId="137538AE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30C385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практикум </w:t>
            </w:r>
          </w:p>
        </w:tc>
      </w:tr>
      <w:tr w:rsidR="00C368E0" w:rsidRPr="003E72D5" w14:paraId="2A5AFFF2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4620BA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Особенности оформления текстов в зависимости от коммуникативной ситуации</w:t>
            </w:r>
          </w:p>
        </w:tc>
        <w:tc>
          <w:tcPr>
            <w:tcW w:w="850" w:type="dxa"/>
            <w:noWrap/>
            <w:hideMark/>
          </w:tcPr>
          <w:p w14:paraId="20667A6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671E49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3E72D5" w14:paraId="1A7508EB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019BC4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Вербальная и невербальная коммуникация. Подтекст</w:t>
            </w:r>
          </w:p>
        </w:tc>
        <w:tc>
          <w:tcPr>
            <w:tcW w:w="850" w:type="dxa"/>
            <w:noWrap/>
            <w:hideMark/>
          </w:tcPr>
          <w:p w14:paraId="7658058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9D98FF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Разбор фрагмента романа "Война и мир"</w:t>
            </w:r>
          </w:p>
        </w:tc>
      </w:tr>
      <w:tr w:rsidR="00C368E0" w:rsidRPr="003E72D5" w14:paraId="3D55F96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6E3E17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Функционально-смысловые типы речи</w:t>
            </w:r>
          </w:p>
        </w:tc>
        <w:tc>
          <w:tcPr>
            <w:tcW w:w="850" w:type="dxa"/>
            <w:noWrap/>
            <w:hideMark/>
          </w:tcPr>
          <w:p w14:paraId="3F4D274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0DE8F6EF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Разбор задания ЕГЭ</w:t>
            </w:r>
          </w:p>
        </w:tc>
      </w:tr>
      <w:tr w:rsidR="00C368E0" w:rsidRPr="003E72D5" w14:paraId="63222836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264CCDD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Функциональная стилистика. Стили речи. Основные жанры текстов разных стилей речи</w:t>
            </w:r>
          </w:p>
        </w:tc>
        <w:tc>
          <w:tcPr>
            <w:tcW w:w="850" w:type="dxa"/>
            <w:noWrap/>
            <w:hideMark/>
          </w:tcPr>
          <w:p w14:paraId="6B807AA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3AEE4D8F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Практикум. Работа с текстами разных стилей на одну тему (дуб). </w:t>
            </w:r>
          </w:p>
        </w:tc>
      </w:tr>
      <w:tr w:rsidR="00C368E0" w:rsidRPr="003E72D5" w14:paraId="4788889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06D817A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850" w:type="dxa"/>
            <w:noWrap/>
            <w:hideMark/>
          </w:tcPr>
          <w:p w14:paraId="740CE156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2D2D8D0A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Упражнение "Сказочный сюжет и разные стили речи (Колобок)"</w:t>
            </w:r>
          </w:p>
        </w:tc>
      </w:tr>
      <w:tr w:rsidR="00C368E0" w:rsidRPr="003E72D5" w14:paraId="727385C6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BEC8EB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850" w:type="dxa"/>
            <w:noWrap/>
            <w:hideMark/>
          </w:tcPr>
          <w:p w14:paraId="1D2B4950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0A8453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63C50FE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4DFEB6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Фонетика русского языка. Устройство речевого аппарата: классификация гласных и согласных звуков</w:t>
            </w:r>
          </w:p>
        </w:tc>
        <w:tc>
          <w:tcPr>
            <w:tcW w:w="850" w:type="dxa"/>
            <w:noWrap/>
            <w:hideMark/>
          </w:tcPr>
          <w:p w14:paraId="2D5591D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6C81E3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6B13D8BA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2FBE36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Соотношение понятий фонема-звук-буква; фонема-аллофон-фон. Фонематическая и </w:t>
            </w: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фонетическая транскрипция. МФШ, ЛФШ. </w:t>
            </w:r>
          </w:p>
        </w:tc>
        <w:tc>
          <w:tcPr>
            <w:tcW w:w="850" w:type="dxa"/>
            <w:noWrap/>
            <w:hideMark/>
          </w:tcPr>
          <w:p w14:paraId="2450036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noWrap/>
            <w:hideMark/>
          </w:tcPr>
          <w:p w14:paraId="2C9F01C6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6BFD8F4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36E429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Взаимное влияние звуков в потоке речи. Спектрограмма,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осцилограмма</w:t>
            </w:r>
            <w:proofErr w:type="spellEnd"/>
          </w:p>
        </w:tc>
        <w:tc>
          <w:tcPr>
            <w:tcW w:w="850" w:type="dxa"/>
            <w:noWrap/>
            <w:hideMark/>
          </w:tcPr>
          <w:p w14:paraId="67FC9D3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127965A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625945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8F2F5D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Историческая фонетика. </w:t>
            </w:r>
          </w:p>
        </w:tc>
        <w:tc>
          <w:tcPr>
            <w:tcW w:w="850" w:type="dxa"/>
            <w:noWrap/>
            <w:hideMark/>
          </w:tcPr>
          <w:p w14:paraId="2BCCF8FE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178E63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66A59D0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2AB7BF7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Фонетический принцип русской орфографии</w:t>
            </w:r>
          </w:p>
        </w:tc>
        <w:tc>
          <w:tcPr>
            <w:tcW w:w="850" w:type="dxa"/>
            <w:noWrap/>
            <w:hideMark/>
          </w:tcPr>
          <w:p w14:paraId="6639227A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8EC91E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C348D93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A87425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Фонетические средства речевой выразительности. </w:t>
            </w:r>
          </w:p>
        </w:tc>
        <w:tc>
          <w:tcPr>
            <w:tcW w:w="850" w:type="dxa"/>
            <w:noWrap/>
            <w:hideMark/>
          </w:tcPr>
          <w:p w14:paraId="32098B3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32E245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289C746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727F8D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Особенности оформления звучащей речи в зависимости от речевой ситуации, задачи речи. Редукция</w:t>
            </w:r>
          </w:p>
        </w:tc>
        <w:tc>
          <w:tcPr>
            <w:tcW w:w="850" w:type="dxa"/>
            <w:noWrap/>
            <w:hideMark/>
          </w:tcPr>
          <w:p w14:paraId="338187E0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B46725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280432DD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52976BF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Передача разговорной речи в художественной литературе</w:t>
            </w:r>
          </w:p>
        </w:tc>
        <w:tc>
          <w:tcPr>
            <w:tcW w:w="850" w:type="dxa"/>
            <w:noWrap/>
            <w:hideMark/>
          </w:tcPr>
          <w:p w14:paraId="72BD382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01F336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04F042E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4201B7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Орфоэпические нормы в ЕГЭ</w:t>
            </w:r>
          </w:p>
        </w:tc>
        <w:tc>
          <w:tcPr>
            <w:tcW w:w="850" w:type="dxa"/>
            <w:noWrap/>
            <w:hideMark/>
          </w:tcPr>
          <w:p w14:paraId="1ECA22C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BA627B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работа с заданиями формата ЕГЭ</w:t>
            </w:r>
          </w:p>
        </w:tc>
      </w:tr>
      <w:tr w:rsidR="00C368E0" w:rsidRPr="003E72D5" w14:paraId="72A7BBD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2602AFC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850" w:type="dxa"/>
            <w:noWrap/>
            <w:hideMark/>
          </w:tcPr>
          <w:p w14:paraId="2E5DC9F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F198F9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64B708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27DF568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Морфема. Основные виды морфем. Словообразовательная модель</w:t>
            </w:r>
          </w:p>
        </w:tc>
        <w:tc>
          <w:tcPr>
            <w:tcW w:w="850" w:type="dxa"/>
            <w:noWrap/>
            <w:hideMark/>
          </w:tcPr>
          <w:p w14:paraId="3E07E82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061782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EC2F3F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7287DEC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Словообразовательное значение.</w:t>
            </w:r>
          </w:p>
        </w:tc>
        <w:tc>
          <w:tcPr>
            <w:tcW w:w="850" w:type="dxa"/>
            <w:noWrap/>
            <w:hideMark/>
          </w:tcPr>
          <w:p w14:paraId="4773BE3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E5645D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D0D63C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81746C4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Словообразовательное гнездо. Исторические связи слов</w:t>
            </w:r>
          </w:p>
        </w:tc>
        <w:tc>
          <w:tcPr>
            <w:tcW w:w="850" w:type="dxa"/>
            <w:noWrap/>
            <w:hideMark/>
          </w:tcPr>
          <w:p w14:paraId="6002B1D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26D100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Работа со словообразовательным словарем</w:t>
            </w:r>
          </w:p>
        </w:tc>
      </w:tr>
      <w:tr w:rsidR="00C368E0" w:rsidRPr="003E72D5" w14:paraId="7C315E8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5B9340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Исторические процессы на стыке морфем.</w:t>
            </w:r>
          </w:p>
        </w:tc>
        <w:tc>
          <w:tcPr>
            <w:tcW w:w="850" w:type="dxa"/>
            <w:noWrap/>
            <w:hideMark/>
          </w:tcPr>
          <w:p w14:paraId="3D0D40D0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07C50B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5AB3503B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D058B3D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Словообразование и окказионализмы</w:t>
            </w:r>
          </w:p>
        </w:tc>
        <w:tc>
          <w:tcPr>
            <w:tcW w:w="850" w:type="dxa"/>
            <w:noWrap/>
            <w:hideMark/>
          </w:tcPr>
          <w:p w14:paraId="28BB5D3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6F4718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1253FBE9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2C19D6A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Трудные случаи написания отдельных морфем (приставки раз/ рас, чередующиеся корни, суффиксы)</w:t>
            </w:r>
          </w:p>
        </w:tc>
        <w:tc>
          <w:tcPr>
            <w:tcW w:w="850" w:type="dxa"/>
            <w:noWrap/>
            <w:hideMark/>
          </w:tcPr>
          <w:p w14:paraId="764BA73E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4F5BDDAC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Работа с заданиями формата ЕГЭ</w:t>
            </w:r>
          </w:p>
        </w:tc>
      </w:tr>
      <w:tr w:rsidR="00C368E0" w:rsidRPr="003E72D5" w14:paraId="6166D3F8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AF3C6C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Словообразование основных частей речи.  Словообразование и формообразование.</w:t>
            </w:r>
          </w:p>
        </w:tc>
        <w:tc>
          <w:tcPr>
            <w:tcW w:w="850" w:type="dxa"/>
            <w:noWrap/>
            <w:hideMark/>
          </w:tcPr>
          <w:p w14:paraId="351C9AE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570548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688277D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0DEBBA4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Классификация частей речи. Повторение</w:t>
            </w:r>
          </w:p>
        </w:tc>
        <w:tc>
          <w:tcPr>
            <w:tcW w:w="850" w:type="dxa"/>
            <w:noWrap/>
            <w:hideMark/>
          </w:tcPr>
          <w:p w14:paraId="3BD167A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6B82732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767E612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05FA02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Парадигма. Трудные случаи морфологии. </w:t>
            </w:r>
          </w:p>
        </w:tc>
        <w:tc>
          <w:tcPr>
            <w:tcW w:w="850" w:type="dxa"/>
            <w:noWrap/>
            <w:hideMark/>
          </w:tcPr>
          <w:p w14:paraId="5F90E046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53F8B5E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Отработка заданий ЕГЭ</w:t>
            </w:r>
          </w:p>
        </w:tc>
      </w:tr>
      <w:tr w:rsidR="00C368E0" w:rsidRPr="003E72D5" w14:paraId="3FE9979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7F1F10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850" w:type="dxa"/>
            <w:noWrap/>
            <w:hideMark/>
          </w:tcPr>
          <w:p w14:paraId="57B8144C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EF8C6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6A9288E" w14:textId="77777777" w:rsidTr="00236102">
        <w:trPr>
          <w:trHeight w:val="310"/>
        </w:trPr>
        <w:tc>
          <w:tcPr>
            <w:tcW w:w="4957" w:type="dxa"/>
            <w:noWrap/>
            <w:hideMark/>
          </w:tcPr>
          <w:p w14:paraId="7F687B3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Соотношение понятий слово, лексема, словоформа. Лексическое значение слова. Однозначные и многозначные слова. Словарная статья толкового словаря</w:t>
            </w:r>
          </w:p>
        </w:tc>
        <w:tc>
          <w:tcPr>
            <w:tcW w:w="850" w:type="dxa"/>
            <w:noWrap/>
            <w:hideMark/>
          </w:tcPr>
          <w:p w14:paraId="664B587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38D169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2DD9588" w14:textId="77777777" w:rsidTr="00236102">
        <w:trPr>
          <w:trHeight w:val="310"/>
        </w:trPr>
        <w:tc>
          <w:tcPr>
            <w:tcW w:w="4957" w:type="dxa"/>
            <w:noWrap/>
            <w:hideMark/>
          </w:tcPr>
          <w:p w14:paraId="228586F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Лексикография. Типы словарей. Презентация словаря.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Стуктура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словарной статьи</w:t>
            </w:r>
          </w:p>
        </w:tc>
        <w:tc>
          <w:tcPr>
            <w:tcW w:w="850" w:type="dxa"/>
            <w:noWrap/>
            <w:hideMark/>
          </w:tcPr>
          <w:p w14:paraId="779747C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01A8C6C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Доклады</w:t>
            </w:r>
          </w:p>
        </w:tc>
      </w:tr>
      <w:tr w:rsidR="00C368E0" w:rsidRPr="003E72D5" w14:paraId="283B1E5D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9BE5DD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Трансформация лексического значения слова с течением времени. </w:t>
            </w:r>
          </w:p>
        </w:tc>
        <w:tc>
          <w:tcPr>
            <w:tcW w:w="850" w:type="dxa"/>
            <w:noWrap/>
            <w:hideMark/>
          </w:tcPr>
          <w:p w14:paraId="2722174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1E4F94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практикум по НКРЯ</w:t>
            </w:r>
          </w:p>
        </w:tc>
      </w:tr>
      <w:tr w:rsidR="00C368E0" w:rsidRPr="003E72D5" w14:paraId="13353698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F0890E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Основные типы развития лексического значения слова. Метафорический и метонимический перенос.</w:t>
            </w:r>
          </w:p>
        </w:tc>
        <w:tc>
          <w:tcPr>
            <w:tcW w:w="850" w:type="dxa"/>
            <w:noWrap/>
            <w:hideMark/>
          </w:tcPr>
          <w:p w14:paraId="06ABD3D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08E9FA5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разбор типов переноса на основе словарной статьи слова язык</w:t>
            </w:r>
          </w:p>
        </w:tc>
      </w:tr>
      <w:tr w:rsidR="00C368E0" w:rsidRPr="003E72D5" w14:paraId="2CBE030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B7C230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Синонимы, антонимы, паронимы.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Энантиосемия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Гиперо-гипонипические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отношения. Неологизмы, архаизмы. </w:t>
            </w:r>
          </w:p>
        </w:tc>
        <w:tc>
          <w:tcPr>
            <w:tcW w:w="850" w:type="dxa"/>
            <w:noWrap/>
            <w:hideMark/>
          </w:tcPr>
          <w:p w14:paraId="6458E47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41426F8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Знакомство с заданиями ЕГЭ</w:t>
            </w:r>
          </w:p>
        </w:tc>
      </w:tr>
      <w:tr w:rsidR="00C368E0" w:rsidRPr="003E72D5" w14:paraId="18305966" w14:textId="77777777" w:rsidTr="00236102">
        <w:trPr>
          <w:trHeight w:val="620"/>
        </w:trPr>
        <w:tc>
          <w:tcPr>
            <w:tcW w:w="4957" w:type="dxa"/>
            <w:noWrap/>
            <w:hideMark/>
          </w:tcPr>
          <w:p w14:paraId="10882EF1" w14:textId="77777777" w:rsidR="00C368E0" w:rsidRPr="003E72D5" w:rsidRDefault="00C368E0" w:rsidP="0023610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Лексические средства речевой выразительности. Тропы. Языковая и авторская метафора.</w:t>
            </w:r>
          </w:p>
        </w:tc>
        <w:tc>
          <w:tcPr>
            <w:tcW w:w="850" w:type="dxa"/>
            <w:noWrap/>
            <w:hideMark/>
          </w:tcPr>
          <w:p w14:paraId="537D9AE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14ABA6F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знакомство с заданиями ЕГЭ</w:t>
            </w:r>
          </w:p>
        </w:tc>
      </w:tr>
      <w:tr w:rsidR="00C368E0" w:rsidRPr="003E72D5" w14:paraId="73E8D0DC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1E25C7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Особенности лексического оформления текстов разных стилей. Лингвистическая </w:t>
            </w: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поэтика. </w:t>
            </w:r>
          </w:p>
        </w:tc>
        <w:tc>
          <w:tcPr>
            <w:tcW w:w="850" w:type="dxa"/>
            <w:noWrap/>
            <w:hideMark/>
          </w:tcPr>
          <w:p w14:paraId="34024D3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noWrap/>
            <w:hideMark/>
          </w:tcPr>
          <w:p w14:paraId="57585CB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71E0DE39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5A16A9A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Анализ текстов, подведение итогов</w:t>
            </w:r>
          </w:p>
        </w:tc>
        <w:tc>
          <w:tcPr>
            <w:tcW w:w="850" w:type="dxa"/>
            <w:noWrap/>
            <w:hideMark/>
          </w:tcPr>
          <w:p w14:paraId="5C83785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3AABF4F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6AB3A843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ABA29A4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850" w:type="dxa"/>
            <w:noWrap/>
            <w:hideMark/>
          </w:tcPr>
          <w:p w14:paraId="32DC590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4A4F992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B07124A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94B0189" w14:textId="76B634FE" w:rsidR="00C368E0" w:rsidRPr="003E72D5" w:rsidRDefault="00C368E0" w:rsidP="00236102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  <w:r w:rsidR="00C3211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 класс</w:t>
            </w:r>
            <w:r w:rsidR="00C3211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850" w:type="dxa"/>
            <w:noWrap/>
            <w:hideMark/>
          </w:tcPr>
          <w:p w14:paraId="1D86AD8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1843" w:type="dxa"/>
            <w:noWrap/>
            <w:hideMark/>
          </w:tcPr>
          <w:p w14:paraId="52BBD5D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2955666B" w14:textId="77777777" w:rsidR="00C368E0" w:rsidRDefault="00C368E0" w:rsidP="00C368E0"/>
    <w:p w14:paraId="7562A747" w14:textId="6601D3B3" w:rsidR="005F7602" w:rsidRPr="00C3211D" w:rsidRDefault="00C3211D" w:rsidP="004A52E4">
      <w:pPr>
        <w:ind w:firstLine="70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C3211D">
        <w:rPr>
          <w:rFonts w:eastAsia="Times New Roman" w:cs="Times New Roman"/>
          <w:b/>
          <w:color w:val="000000"/>
          <w:sz w:val="28"/>
          <w:szCs w:val="28"/>
        </w:rPr>
        <w:t>11 класс</w:t>
      </w:r>
    </w:p>
    <w:p w14:paraId="157878FB" w14:textId="77777777" w:rsidR="00AC4DF7" w:rsidRPr="004A52E4" w:rsidRDefault="00AC4DF7" w:rsidP="004A52E4">
      <w:pPr>
        <w:ind w:firstLine="700"/>
        <w:jc w:val="both"/>
        <w:rPr>
          <w:rFonts w:cs="Times New Roman"/>
          <w:lang w:eastAsia="hi-IN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4957"/>
        <w:gridCol w:w="807"/>
        <w:gridCol w:w="2595"/>
      </w:tblGrid>
      <w:tr w:rsidR="00C368E0" w:rsidRPr="00C3211D" w14:paraId="1191BC6A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20ACDEB" w14:textId="79C98CAB" w:rsidR="00C368E0" w:rsidRPr="00C3211D" w:rsidRDefault="00C368E0" w:rsidP="0023610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211D">
              <w:rPr>
                <w:rFonts w:eastAsia="Times New Roman" w:cs="Times New Roman"/>
                <w:b/>
                <w:color w:val="000000"/>
                <w:lang w:eastAsia="ru-RU"/>
              </w:rPr>
              <w:t>Тема</w:t>
            </w:r>
            <w:r w:rsidR="00C3211D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урока</w:t>
            </w:r>
          </w:p>
        </w:tc>
        <w:tc>
          <w:tcPr>
            <w:tcW w:w="807" w:type="dxa"/>
            <w:noWrap/>
            <w:hideMark/>
          </w:tcPr>
          <w:p w14:paraId="238AACFB" w14:textId="0AD7BA51" w:rsidR="00C368E0" w:rsidRPr="00C3211D" w:rsidRDefault="00C3211D" w:rsidP="0023610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Ч</w:t>
            </w:r>
            <w:r w:rsidR="00C368E0" w:rsidRPr="00C3211D">
              <w:rPr>
                <w:rFonts w:eastAsia="Times New Roman" w:cs="Times New Roman"/>
                <w:b/>
                <w:color w:val="000000"/>
                <w:lang w:eastAsia="ru-RU"/>
              </w:rPr>
              <w:t>асы</w:t>
            </w:r>
          </w:p>
        </w:tc>
        <w:tc>
          <w:tcPr>
            <w:tcW w:w="2595" w:type="dxa"/>
            <w:noWrap/>
            <w:hideMark/>
          </w:tcPr>
          <w:p w14:paraId="1A1ACF5C" w14:textId="31C5EAEB" w:rsidR="00C368E0" w:rsidRPr="00C3211D" w:rsidRDefault="00C3211D" w:rsidP="00C3211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В</w:t>
            </w:r>
            <w:r w:rsidR="00C368E0" w:rsidRPr="00C3211D">
              <w:rPr>
                <w:rFonts w:eastAsia="Times New Roman" w:cs="Times New Roman"/>
                <w:b/>
                <w:color w:val="000000"/>
                <w:lang w:eastAsia="ru-RU"/>
              </w:rPr>
              <w:t>иды деятельности</w:t>
            </w:r>
          </w:p>
        </w:tc>
      </w:tr>
      <w:tr w:rsidR="00C368E0" w:rsidRPr="00211C18" w14:paraId="68B6F217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1EF5E6A2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Структура научной работы. Введение, литературный обзор, теоретическая часть, практическая часть, заключение.</w:t>
            </w:r>
          </w:p>
        </w:tc>
        <w:tc>
          <w:tcPr>
            <w:tcW w:w="807" w:type="dxa"/>
            <w:noWrap/>
            <w:hideMark/>
          </w:tcPr>
          <w:p w14:paraId="5A9D8A33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68CBACF4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211C18" w14:paraId="4CA45C4F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4D725A4F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Использование терминологии, отработка навыков владения научным стилем речи. </w:t>
            </w:r>
          </w:p>
        </w:tc>
        <w:tc>
          <w:tcPr>
            <w:tcW w:w="807" w:type="dxa"/>
            <w:noWrap/>
            <w:hideMark/>
          </w:tcPr>
          <w:p w14:paraId="36FF6F80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0065636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Стилистический практикум</w:t>
            </w:r>
          </w:p>
        </w:tc>
      </w:tr>
      <w:tr w:rsidR="00C368E0" w:rsidRPr="00211C18" w14:paraId="165B0D74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58762B60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Цитирование. Оформление чужой речи. Оформление ссылок и сносок.</w:t>
            </w:r>
          </w:p>
        </w:tc>
        <w:tc>
          <w:tcPr>
            <w:tcW w:w="807" w:type="dxa"/>
            <w:noWrap/>
            <w:hideMark/>
          </w:tcPr>
          <w:p w14:paraId="486AE096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4736A4B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Пунктуационный практикум</w:t>
            </w:r>
          </w:p>
        </w:tc>
      </w:tr>
      <w:tr w:rsidR="00C368E0" w:rsidRPr="00211C18" w14:paraId="4B1EF728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3E1FDB5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Оформление библиографии.</w:t>
            </w:r>
          </w:p>
        </w:tc>
        <w:tc>
          <w:tcPr>
            <w:tcW w:w="807" w:type="dxa"/>
            <w:noWrap/>
            <w:hideMark/>
          </w:tcPr>
          <w:p w14:paraId="672EFF15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10FCBE5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38B7B74C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DFC946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Принципиальные отличия исследования от реферата, статьи, рецензии, тезисов.   </w:t>
            </w:r>
          </w:p>
        </w:tc>
        <w:tc>
          <w:tcPr>
            <w:tcW w:w="807" w:type="dxa"/>
            <w:noWrap/>
            <w:hideMark/>
          </w:tcPr>
          <w:p w14:paraId="5DD6B35F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10AC2FF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27E0A20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AFF9F6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Зачетная работа</w:t>
            </w:r>
          </w:p>
        </w:tc>
        <w:tc>
          <w:tcPr>
            <w:tcW w:w="807" w:type="dxa"/>
            <w:noWrap/>
            <w:hideMark/>
          </w:tcPr>
          <w:p w14:paraId="3B93D0A5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30B81EB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Письменный зачет</w:t>
            </w:r>
          </w:p>
        </w:tc>
      </w:tr>
      <w:tr w:rsidR="00C368E0" w:rsidRPr="00211C18" w14:paraId="10E22F87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58572C57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211C18">
              <w:rPr>
                <w:rFonts w:eastAsia="Times New Roman" w:cs="Times New Roman"/>
                <w:color w:val="000000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Культура разговорной речи.</w:t>
            </w:r>
          </w:p>
        </w:tc>
        <w:tc>
          <w:tcPr>
            <w:tcW w:w="807" w:type="dxa"/>
            <w:noWrap/>
            <w:hideMark/>
          </w:tcPr>
          <w:p w14:paraId="234CE0B8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5755C7E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E7C3D01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5045FC46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Монологическая и диалогическая речь. Развитие навыков монологической и диалогической речи. Речевой самоконтроль, самооценка, </w:t>
            </w: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7" w:type="dxa"/>
            <w:noWrap/>
            <w:hideMark/>
          </w:tcPr>
          <w:p w14:paraId="27EBE60B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1FE4FAF5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C368E0" w:rsidRPr="00211C18" w14:paraId="135D0FB4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6F3D2B73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      </w:r>
          </w:p>
        </w:tc>
        <w:tc>
          <w:tcPr>
            <w:tcW w:w="807" w:type="dxa"/>
            <w:noWrap/>
            <w:hideMark/>
          </w:tcPr>
          <w:p w14:paraId="18B8BDAF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0251B36D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51F5BABE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4301B38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Подготовка к публичному выступлению (научный доклад): Форма подачи, композиция выступления. </w:t>
            </w:r>
          </w:p>
        </w:tc>
        <w:tc>
          <w:tcPr>
            <w:tcW w:w="807" w:type="dxa"/>
            <w:noWrap/>
            <w:hideMark/>
          </w:tcPr>
          <w:p w14:paraId="7491385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022B4B55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3246F183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5B09F413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Зачетная работа</w:t>
            </w:r>
          </w:p>
        </w:tc>
        <w:tc>
          <w:tcPr>
            <w:tcW w:w="807" w:type="dxa"/>
            <w:noWrap/>
            <w:hideMark/>
          </w:tcPr>
          <w:p w14:paraId="27E560B5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25BBD77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Выступление перед аудиторией</w:t>
            </w:r>
          </w:p>
        </w:tc>
      </w:tr>
      <w:tr w:rsidR="00C368E0" w:rsidRPr="00211C18" w14:paraId="5230B56B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66AC0847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Смысловая и композиционная целостность текста.</w:t>
            </w:r>
          </w:p>
        </w:tc>
        <w:tc>
          <w:tcPr>
            <w:tcW w:w="807" w:type="dxa"/>
            <w:noWrap/>
            <w:hideMark/>
          </w:tcPr>
          <w:p w14:paraId="70C675E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08A58D77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22284DF4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31ACA3A3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Структура предложения, абзаца, композиция текста </w:t>
            </w:r>
          </w:p>
        </w:tc>
        <w:tc>
          <w:tcPr>
            <w:tcW w:w="807" w:type="dxa"/>
            <w:noWrap/>
            <w:hideMark/>
          </w:tcPr>
          <w:p w14:paraId="470E6EEB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0FC20AE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6991F848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F4358E9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Тезис, мнение, факт. Главная мысль. </w:t>
            </w:r>
          </w:p>
        </w:tc>
        <w:tc>
          <w:tcPr>
            <w:tcW w:w="807" w:type="dxa"/>
            <w:noWrap/>
            <w:hideMark/>
          </w:tcPr>
          <w:p w14:paraId="55B6E99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652C24F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776E503E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1FEECDF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Содержание и форма в художественном, научном и публицистическом тексте.</w:t>
            </w:r>
          </w:p>
        </w:tc>
        <w:tc>
          <w:tcPr>
            <w:tcW w:w="807" w:type="dxa"/>
            <w:noWrap/>
            <w:hideMark/>
          </w:tcPr>
          <w:p w14:paraId="2760D846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4955B0D9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4801D1C2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5E094B70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Аргументативная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структура текста.</w:t>
            </w:r>
          </w:p>
        </w:tc>
        <w:tc>
          <w:tcPr>
            <w:tcW w:w="807" w:type="dxa"/>
            <w:noWrap/>
            <w:hideMark/>
          </w:tcPr>
          <w:p w14:paraId="259FFDB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05D4991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454AF881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08D8E77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Довод и иллюстрация.</w:t>
            </w:r>
          </w:p>
        </w:tc>
        <w:tc>
          <w:tcPr>
            <w:tcW w:w="807" w:type="dxa"/>
            <w:noWrap/>
            <w:hideMark/>
          </w:tcPr>
          <w:p w14:paraId="043511A9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02F327D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494DA6F3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682C5191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lastRenderedPageBreak/>
              <w:t>Роль аналогии в объяснении.</w:t>
            </w:r>
          </w:p>
        </w:tc>
        <w:tc>
          <w:tcPr>
            <w:tcW w:w="807" w:type="dxa"/>
            <w:noWrap/>
            <w:hideMark/>
          </w:tcPr>
          <w:p w14:paraId="07421D51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0E6B66A6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5B26E770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430A9E68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Метафора как способ адаптации идеи к восприятию адресатом текста. </w:t>
            </w:r>
          </w:p>
        </w:tc>
        <w:tc>
          <w:tcPr>
            <w:tcW w:w="807" w:type="dxa"/>
            <w:noWrap/>
            <w:hideMark/>
          </w:tcPr>
          <w:p w14:paraId="096BC55D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067F428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0FF5F300" w14:textId="77777777" w:rsidTr="00C3211D">
        <w:trPr>
          <w:trHeight w:val="620"/>
        </w:trPr>
        <w:tc>
          <w:tcPr>
            <w:tcW w:w="4957" w:type="dxa"/>
            <w:noWrap/>
            <w:hideMark/>
          </w:tcPr>
          <w:p w14:paraId="7E89A3B4" w14:textId="77777777" w:rsidR="00C368E0" w:rsidRPr="00211C18" w:rsidRDefault="00C368E0" w:rsidP="0023610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Перифраза. Лексическая и синтаксическая синонимия при выражении аналогичных смыслов. </w:t>
            </w:r>
          </w:p>
        </w:tc>
        <w:tc>
          <w:tcPr>
            <w:tcW w:w="807" w:type="dxa"/>
            <w:noWrap/>
            <w:hideMark/>
          </w:tcPr>
          <w:p w14:paraId="015A1F70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7974C6A7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673A28C1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69780F74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Средства создания связности текста: союзы, союзные слова, вводно-модальные слова, частицы, лексический повтор, синонимическая замена, местоимения, наречия и наречные сочетания в роли связочных элементов текста (коннекторов). </w:t>
            </w:r>
          </w:p>
        </w:tc>
        <w:tc>
          <w:tcPr>
            <w:tcW w:w="807" w:type="dxa"/>
            <w:noWrap/>
            <w:hideMark/>
          </w:tcPr>
          <w:p w14:paraId="3DF5C7C8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18FE1A0D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673881E1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3D3A719E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Средства художественной выразительности и их применимость в тексте. </w:t>
            </w:r>
          </w:p>
        </w:tc>
        <w:tc>
          <w:tcPr>
            <w:tcW w:w="807" w:type="dxa"/>
            <w:noWrap/>
            <w:hideMark/>
          </w:tcPr>
          <w:p w14:paraId="06259DC2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6C21C96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7CF225A2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DDB928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Язык художественного и публицистического произведения: тропы и фигуры. Лексические и синтаксические средства выразительности.</w:t>
            </w:r>
          </w:p>
        </w:tc>
        <w:tc>
          <w:tcPr>
            <w:tcW w:w="807" w:type="dxa"/>
            <w:noWrap/>
            <w:hideMark/>
          </w:tcPr>
          <w:p w14:paraId="6B91B75C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50342EB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1371378C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09AA64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Причины нарушения связности и цельности текста.</w:t>
            </w:r>
          </w:p>
        </w:tc>
        <w:tc>
          <w:tcPr>
            <w:tcW w:w="807" w:type="dxa"/>
            <w:noWrap/>
            <w:hideMark/>
          </w:tcPr>
          <w:p w14:paraId="77EA818E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7A791D9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656D2C4E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96CBBE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Эссе как жанр. Композиция эссе.</w:t>
            </w:r>
          </w:p>
        </w:tc>
        <w:tc>
          <w:tcPr>
            <w:tcW w:w="807" w:type="dxa"/>
            <w:noWrap/>
            <w:hideMark/>
          </w:tcPr>
          <w:p w14:paraId="5B71F9D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3E8A946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1117A635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28499F34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2B6D52D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1C0F46B1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Сочинение</w:t>
            </w:r>
          </w:p>
        </w:tc>
      </w:tr>
      <w:tr w:rsidR="00C368E0" w:rsidRPr="00211C18" w14:paraId="1253AE6B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534FF1AE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Синтаксический уровень языка. Синтагма.  Синтаксические конструкции.</w:t>
            </w:r>
          </w:p>
        </w:tc>
        <w:tc>
          <w:tcPr>
            <w:tcW w:w="807" w:type="dxa"/>
            <w:noWrap/>
            <w:hideMark/>
          </w:tcPr>
          <w:p w14:paraId="3CF7836B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7E79663A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C368E0" w:rsidRPr="00211C18" w14:paraId="17A3F73B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2F56EF5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Типы предложений. Простое предложение. Сложное предложение. </w:t>
            </w:r>
          </w:p>
        </w:tc>
        <w:tc>
          <w:tcPr>
            <w:tcW w:w="807" w:type="dxa"/>
            <w:noWrap/>
            <w:hideMark/>
          </w:tcPr>
          <w:p w14:paraId="3529172E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046AFE21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43E880C8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0850519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Тема-</w:t>
            </w: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рематическое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членение предложения.</w:t>
            </w:r>
          </w:p>
        </w:tc>
        <w:tc>
          <w:tcPr>
            <w:tcW w:w="807" w:type="dxa"/>
            <w:noWrap/>
            <w:hideMark/>
          </w:tcPr>
          <w:p w14:paraId="0C573925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0937FCC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51263086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49A15E7C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Пунктуационные нормы: обращения, вводные слова, осложненные предложения, сложные предложения. </w:t>
            </w:r>
          </w:p>
        </w:tc>
        <w:tc>
          <w:tcPr>
            <w:tcW w:w="807" w:type="dxa"/>
            <w:noWrap/>
            <w:hideMark/>
          </w:tcPr>
          <w:p w14:paraId="4EB28F1E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33294419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C368E0" w:rsidRPr="00211C18" w14:paraId="2CED3686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41205C6C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Пунктуационное оформление чужого слова. Речевые средства при передаче чужой и собственной мысли.</w:t>
            </w:r>
          </w:p>
        </w:tc>
        <w:tc>
          <w:tcPr>
            <w:tcW w:w="807" w:type="dxa"/>
            <w:noWrap/>
            <w:hideMark/>
          </w:tcPr>
          <w:p w14:paraId="1186699D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6C8E5F5C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C368E0" w:rsidRPr="00211C18" w14:paraId="088C0F79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23516DF3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Свободный косвенный дискурс (</w:t>
            </w: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несобственно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-прямая речь). </w:t>
            </w:r>
          </w:p>
        </w:tc>
        <w:tc>
          <w:tcPr>
            <w:tcW w:w="807" w:type="dxa"/>
            <w:noWrap/>
            <w:hideMark/>
          </w:tcPr>
          <w:p w14:paraId="05F3D0C2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759C4EE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58823513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003A4BBC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Синтаксические нормы. </w:t>
            </w:r>
          </w:p>
        </w:tc>
        <w:tc>
          <w:tcPr>
            <w:tcW w:w="807" w:type="dxa"/>
            <w:noWrap/>
            <w:hideMark/>
          </w:tcPr>
          <w:p w14:paraId="5778164E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34FC923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C368E0" w:rsidRPr="00211C18" w14:paraId="38E59F0D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163B05B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Синтаксические средства выразительности. Фигуры речи.</w:t>
            </w:r>
          </w:p>
        </w:tc>
        <w:tc>
          <w:tcPr>
            <w:tcW w:w="807" w:type="dxa"/>
            <w:noWrap/>
            <w:hideMark/>
          </w:tcPr>
          <w:p w14:paraId="715772A8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42D678D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1050C30F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5C13873E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Грамматика конструкций. Синтаксис устной речи. Теория риторических структур.</w:t>
            </w:r>
          </w:p>
        </w:tc>
        <w:tc>
          <w:tcPr>
            <w:tcW w:w="807" w:type="dxa"/>
            <w:noWrap/>
            <w:hideMark/>
          </w:tcPr>
          <w:p w14:paraId="74384756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2E15AB1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4A4E187E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0557D10C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14FB6E7D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0CCA5C9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7C50C8B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310E703E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Автор-повествователь. Образ автора.  </w:t>
            </w:r>
          </w:p>
        </w:tc>
        <w:tc>
          <w:tcPr>
            <w:tcW w:w="807" w:type="dxa"/>
            <w:noWrap/>
            <w:hideMark/>
          </w:tcPr>
          <w:p w14:paraId="11F4C588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764A9F0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211C18" w14:paraId="1AD806F3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4D7F0158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Персонаж. Характер. Тип.  </w:t>
            </w:r>
          </w:p>
        </w:tc>
        <w:tc>
          <w:tcPr>
            <w:tcW w:w="807" w:type="dxa"/>
            <w:noWrap/>
            <w:hideMark/>
          </w:tcPr>
          <w:p w14:paraId="1C636670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2C5D8585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B39416E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6C8F64A0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Интертекстуальные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параллели и литературные ассоциации в рассуждении о проблеме, поставленной автором текста-стимула. </w:t>
            </w:r>
          </w:p>
        </w:tc>
        <w:tc>
          <w:tcPr>
            <w:tcW w:w="807" w:type="dxa"/>
            <w:noWrap/>
            <w:hideMark/>
          </w:tcPr>
          <w:p w14:paraId="541451D9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2A94D84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CB2BB86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4E8FF08D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Идея, проблема.</w:t>
            </w:r>
          </w:p>
        </w:tc>
        <w:tc>
          <w:tcPr>
            <w:tcW w:w="807" w:type="dxa"/>
            <w:noWrap/>
            <w:hideMark/>
          </w:tcPr>
          <w:p w14:paraId="030C380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06CE201D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211C18" w14:paraId="5938190E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5FD0DCFC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Авторская позиция, тема.</w:t>
            </w:r>
          </w:p>
        </w:tc>
        <w:tc>
          <w:tcPr>
            <w:tcW w:w="807" w:type="dxa"/>
            <w:noWrap/>
            <w:hideMark/>
          </w:tcPr>
          <w:p w14:paraId="6ABA8DEB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11E354C7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Практикум </w:t>
            </w:r>
          </w:p>
        </w:tc>
      </w:tr>
      <w:tr w:rsidR="00C368E0" w:rsidRPr="00211C18" w14:paraId="5E4E2ACE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582601D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Тема, проблема, идея художественного, научного, публицистического текста. </w:t>
            </w:r>
          </w:p>
        </w:tc>
        <w:tc>
          <w:tcPr>
            <w:tcW w:w="807" w:type="dxa"/>
            <w:noWrap/>
            <w:hideMark/>
          </w:tcPr>
          <w:p w14:paraId="45220B3F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46163DD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211C18" w14:paraId="7D0E1FF1" w14:textId="77777777" w:rsidTr="00C3211D">
        <w:trPr>
          <w:trHeight w:val="620"/>
        </w:trPr>
        <w:tc>
          <w:tcPr>
            <w:tcW w:w="4957" w:type="dxa"/>
            <w:noWrap/>
            <w:hideMark/>
          </w:tcPr>
          <w:p w14:paraId="77CCFD4B" w14:textId="77777777" w:rsidR="00C368E0" w:rsidRPr="00211C18" w:rsidRDefault="00C368E0" w:rsidP="0023610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Текст с позиций семантики и семиотики. Информативность текста</w:t>
            </w:r>
          </w:p>
        </w:tc>
        <w:tc>
          <w:tcPr>
            <w:tcW w:w="807" w:type="dxa"/>
            <w:noWrap/>
            <w:hideMark/>
          </w:tcPr>
          <w:p w14:paraId="0E1E2BFF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368A91F4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746D71B3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21EC6CBE" w14:textId="77777777" w:rsidR="00C368E0" w:rsidRPr="00211C18" w:rsidRDefault="00C368E0" w:rsidP="0023610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Типы речи: описание, рассуждение, повествование. </w:t>
            </w:r>
          </w:p>
        </w:tc>
        <w:tc>
          <w:tcPr>
            <w:tcW w:w="807" w:type="dxa"/>
            <w:noWrap/>
            <w:hideMark/>
          </w:tcPr>
          <w:p w14:paraId="0614892C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5CDF0FC9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42908017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25AFDE82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</w:t>
            </w:r>
            <w:r w:rsidRPr="00211C18">
              <w:rPr>
                <w:rFonts w:eastAsia="Times New Roman" w:cs="Times New Roman"/>
                <w:color w:val="000000"/>
                <w:lang w:eastAsia="ru-RU"/>
              </w:rPr>
              <w:t>омплексный анализ текста</w:t>
            </w:r>
          </w:p>
        </w:tc>
        <w:tc>
          <w:tcPr>
            <w:tcW w:w="807" w:type="dxa"/>
            <w:noWrap/>
            <w:hideMark/>
          </w:tcPr>
          <w:p w14:paraId="66F7EC1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5028A6B6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Сочинение</w:t>
            </w:r>
          </w:p>
        </w:tc>
      </w:tr>
      <w:tr w:rsidR="00C368E0" w:rsidRPr="00211C18" w14:paraId="09A73E05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3C8EC261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4BC3DCC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33F99A75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Сочинение </w:t>
            </w:r>
          </w:p>
        </w:tc>
      </w:tr>
      <w:tr w:rsidR="00C368E0" w:rsidRPr="00211C18" w14:paraId="14A7BE74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002EC2D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07" w:type="dxa"/>
            <w:noWrap/>
            <w:hideMark/>
          </w:tcPr>
          <w:p w14:paraId="3B2B7A8D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0E0944F9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164BE9ED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02423240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807" w:type="dxa"/>
            <w:noWrap/>
            <w:hideMark/>
          </w:tcPr>
          <w:p w14:paraId="408E670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5" w:type="dxa"/>
            <w:noWrap/>
            <w:hideMark/>
          </w:tcPr>
          <w:p w14:paraId="3212CCEA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C3211D" w14:paraId="0C45584D" w14:textId="77777777" w:rsidTr="00C3211D">
        <w:trPr>
          <w:trHeight w:val="310"/>
        </w:trPr>
        <w:tc>
          <w:tcPr>
            <w:tcW w:w="4957" w:type="dxa"/>
            <w:noWrap/>
            <w:hideMark/>
          </w:tcPr>
          <w:p w14:paraId="7959F66C" w14:textId="77777777" w:rsidR="00C368E0" w:rsidRPr="00C3211D" w:rsidRDefault="00C368E0" w:rsidP="0023610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211D">
              <w:rPr>
                <w:rFonts w:eastAsia="Times New Roman" w:cs="Times New Roman"/>
                <w:b/>
                <w:color w:val="000000"/>
                <w:lang w:eastAsia="ru-RU"/>
              </w:rPr>
              <w:t>Итого в 11 классе</w:t>
            </w:r>
          </w:p>
        </w:tc>
        <w:tc>
          <w:tcPr>
            <w:tcW w:w="807" w:type="dxa"/>
            <w:noWrap/>
            <w:hideMark/>
          </w:tcPr>
          <w:p w14:paraId="0B4F7876" w14:textId="77777777" w:rsidR="00C368E0" w:rsidRPr="00C3211D" w:rsidRDefault="00C368E0" w:rsidP="00236102">
            <w:pPr>
              <w:jc w:val="righ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211D">
              <w:rPr>
                <w:rFonts w:eastAsia="Times New Roman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2595" w:type="dxa"/>
            <w:noWrap/>
            <w:hideMark/>
          </w:tcPr>
          <w:p w14:paraId="02CCF7A6" w14:textId="77777777" w:rsidR="00C368E0" w:rsidRPr="00C3211D" w:rsidRDefault="00C368E0" w:rsidP="00C3211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14:paraId="5B592FE8" w14:textId="77777777" w:rsidR="00C368E0" w:rsidRDefault="00C368E0" w:rsidP="00C368E0"/>
    <w:p w14:paraId="4A8C5545" w14:textId="77777777" w:rsidR="00AC4DF7" w:rsidRPr="004A52E4" w:rsidRDefault="00AC4DF7" w:rsidP="004A52E4">
      <w:pPr>
        <w:ind w:firstLine="700"/>
        <w:jc w:val="both"/>
        <w:rPr>
          <w:rFonts w:cs="Times New Roman"/>
          <w:lang w:eastAsia="hi-IN"/>
        </w:rPr>
      </w:pPr>
    </w:p>
    <w:p w14:paraId="7996BB48" w14:textId="737D1D5B" w:rsidR="00236102" w:rsidRPr="00236102" w:rsidRDefault="00236102" w:rsidP="00236102">
      <w:pPr>
        <w:spacing w:after="160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236102">
        <w:rPr>
          <w:rFonts w:cs="Times New Roman"/>
          <w:b/>
          <w:sz w:val="28"/>
          <w:szCs w:val="28"/>
        </w:rPr>
        <w:t>Дополнительные материалы</w:t>
      </w:r>
    </w:p>
    <w:p w14:paraId="48286C96" w14:textId="51DA902E" w:rsidR="00236102" w:rsidRDefault="00236102" w:rsidP="00236102">
      <w:pPr>
        <w:spacing w:after="160"/>
        <w:ind w:firstLine="709"/>
        <w:contextualSpacing/>
        <w:jc w:val="both"/>
        <w:rPr>
          <w:rFonts w:cs="Times New Roman"/>
        </w:rPr>
      </w:pPr>
    </w:p>
    <w:p w14:paraId="275C2507" w14:textId="04393AE7" w:rsidR="00236102" w:rsidRPr="00236102" w:rsidRDefault="00236102" w:rsidP="00236102">
      <w:pPr>
        <w:spacing w:after="160"/>
        <w:ind w:firstLine="709"/>
        <w:contextualSpacing/>
        <w:jc w:val="both"/>
        <w:rPr>
          <w:rFonts w:cs="Times New Roman"/>
          <w:b/>
        </w:rPr>
      </w:pPr>
      <w:r w:rsidRPr="00236102">
        <w:rPr>
          <w:rFonts w:cs="Times New Roman"/>
          <w:b/>
        </w:rPr>
        <w:t>Пояснительная записка</w:t>
      </w:r>
    </w:p>
    <w:p w14:paraId="27259CBC" w14:textId="3B6185F0" w:rsidR="00236102" w:rsidRPr="004A52E4" w:rsidRDefault="00236102" w:rsidP="00236102">
      <w:pPr>
        <w:spacing w:after="160"/>
        <w:ind w:firstLine="709"/>
        <w:contextualSpacing/>
        <w:jc w:val="both"/>
        <w:rPr>
          <w:rFonts w:cs="Times New Roman"/>
        </w:rPr>
      </w:pPr>
      <w:proofErr w:type="gramStart"/>
      <w:r w:rsidRPr="004A52E4">
        <w:rPr>
          <w:rFonts w:cs="Times New Roman"/>
        </w:rPr>
        <w:t xml:space="preserve">Настоящая программа написана в соответствии с составлена на основе Федерального государственного образовательного стандарта (ФГОС) среднего (полного) общего образования (утвержден приказом </w:t>
      </w:r>
      <w:proofErr w:type="spellStart"/>
      <w:r w:rsidRPr="004A52E4">
        <w:rPr>
          <w:rFonts w:cs="Times New Roman"/>
        </w:rPr>
        <w:t>Минобрнауки</w:t>
      </w:r>
      <w:proofErr w:type="spellEnd"/>
      <w:r w:rsidRPr="004A52E4">
        <w:rPr>
          <w:rFonts w:cs="Times New Roman"/>
        </w:rPr>
        <w:t xml:space="preserve"> России от 17 апреля 2012 г. № 413) и Требований к результатам освоения основной образовательной программы, представленным в ФГОС.</w:t>
      </w:r>
      <w:proofErr w:type="gramEnd"/>
      <w:r w:rsidRPr="004A52E4">
        <w:rPr>
          <w:rFonts w:cs="Times New Roman"/>
        </w:rPr>
        <w:t xml:space="preserve"> При написании программы был учтен опыт реализации учебных программ в Лицее НИУ ВШЭ, в частности, программы Я. Э. </w:t>
      </w:r>
      <w:proofErr w:type="spellStart"/>
      <w:r w:rsidRPr="004A52E4">
        <w:rPr>
          <w:rFonts w:cs="Times New Roman"/>
        </w:rPr>
        <w:t>Ахапкиной</w:t>
      </w:r>
      <w:proofErr w:type="spellEnd"/>
      <w:r w:rsidRPr="004A52E4">
        <w:rPr>
          <w:rFonts w:cs="Times New Roman"/>
        </w:rPr>
        <w:t>, А. Д. Плисецкой (2015 год).</w:t>
      </w:r>
    </w:p>
    <w:p w14:paraId="68FA9151" w14:textId="77777777" w:rsidR="00236102" w:rsidRPr="004A52E4" w:rsidRDefault="00236102" w:rsidP="00236102">
      <w:pPr>
        <w:pStyle w:val="3"/>
        <w:ind w:hanging="11"/>
        <w:contextualSpacing/>
        <w:jc w:val="both"/>
        <w:rPr>
          <w:szCs w:val="24"/>
        </w:rPr>
      </w:pPr>
      <w:r w:rsidRPr="004A52E4">
        <w:rPr>
          <w:szCs w:val="24"/>
        </w:rPr>
        <w:t>Русский язык</w:t>
      </w:r>
    </w:p>
    <w:p w14:paraId="6FA5B307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4A52E4">
        <w:rPr>
          <w:rFonts w:cs="Times New Roman"/>
        </w:rPr>
        <w:t>и у ее</w:t>
      </w:r>
      <w:proofErr w:type="gramEnd"/>
      <w:r w:rsidRPr="004A52E4">
        <w:rPr>
          <w:rFonts w:cs="Times New Roman"/>
        </w:rPr>
        <w:t xml:space="preserve"> граждан.</w:t>
      </w:r>
    </w:p>
    <w:p w14:paraId="42D2153E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14:paraId="1085D58D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14:paraId="795E3685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4A52E4">
        <w:rPr>
          <w:rFonts w:cs="Times New Roman"/>
        </w:rPr>
        <w:t>социолингвистический</w:t>
      </w:r>
      <w:proofErr w:type="gramEnd"/>
      <w:r w:rsidRPr="004A52E4">
        <w:rPr>
          <w:rFonts w:cs="Times New Roman"/>
        </w:rPr>
        <w:t xml:space="preserve"> ее компоненты), лингвистической (языковедческой) и </w:t>
      </w:r>
      <w:proofErr w:type="spellStart"/>
      <w:r w:rsidRPr="004A52E4">
        <w:rPr>
          <w:rFonts w:cs="Times New Roman"/>
        </w:rPr>
        <w:t>культуроведческой</w:t>
      </w:r>
      <w:proofErr w:type="spellEnd"/>
      <w:r w:rsidRPr="004A52E4">
        <w:rPr>
          <w:rFonts w:cs="Times New Roman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14:paraId="2E5E8447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14:paraId="7B056A49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lastRenderedPageBreak/>
        <w:t>Главными задачами реализации программы являются:</w:t>
      </w:r>
    </w:p>
    <w:p w14:paraId="19CB7233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2CE8D5C9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7B5E4FE4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умениями комплексного анализа предложенного текста;</w:t>
      </w:r>
    </w:p>
    <w:p w14:paraId="6C2BCFCB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67CF8339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1EEA11E1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b/>
          <w:bCs/>
          <w:color w:val="231F20"/>
        </w:rPr>
        <w:t xml:space="preserve">Решение </w:t>
      </w:r>
      <w:r w:rsidRPr="004A52E4">
        <w:rPr>
          <w:rFonts w:cs="Times New Roman"/>
          <w:color w:val="231F20"/>
        </w:rPr>
        <w:t xml:space="preserve">этих задач возможно при создании следующих </w:t>
      </w:r>
      <w:r w:rsidRPr="004A52E4">
        <w:rPr>
          <w:rFonts w:cs="Times New Roman"/>
          <w:b/>
          <w:bCs/>
          <w:color w:val="231F20"/>
        </w:rPr>
        <w:t>условий</w:t>
      </w:r>
      <w:r w:rsidRPr="004A52E4">
        <w:rPr>
          <w:rFonts w:cs="Times New Roman"/>
          <w:color w:val="231F20"/>
        </w:rPr>
        <w:t>:</w:t>
      </w:r>
    </w:p>
    <w:p w14:paraId="14BC94FF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color w:val="231F20"/>
        </w:rPr>
        <w:t>1) изучение живого языка должно вестись на лучших образцах письменной и устной речи;</w:t>
      </w:r>
    </w:p>
    <w:p w14:paraId="21ACAD37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color w:val="231F20"/>
        </w:rPr>
        <w:t>2) познание законов языка должно опираться на наблюдения за живой речью; явления языка должны усваиваться на текстовой основе;</w:t>
      </w:r>
    </w:p>
    <w:p w14:paraId="787DE1C1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color w:val="231F20"/>
        </w:rPr>
        <w:t>3) соблюдение преемственности при изучении русского языка в основной и старшей школе.</w:t>
      </w:r>
    </w:p>
    <w:p w14:paraId="104AB3F5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color w:val="231F20"/>
        </w:rPr>
        <w:t xml:space="preserve">В основе содержания обучения русскому языку лежит овладение учащимися следующими видами компетенций: языковой, лингвистической, коммуникативной и </w:t>
      </w:r>
      <w:proofErr w:type="spellStart"/>
      <w:r w:rsidRPr="004A52E4">
        <w:rPr>
          <w:rFonts w:cs="Times New Roman"/>
          <w:color w:val="231F20"/>
        </w:rPr>
        <w:t>культуроведческой</w:t>
      </w:r>
      <w:proofErr w:type="spellEnd"/>
      <w:r w:rsidRPr="004A52E4">
        <w:rPr>
          <w:rFonts w:cs="Times New Roman"/>
          <w:color w:val="231F20"/>
        </w:rPr>
        <w:t xml:space="preserve">. </w:t>
      </w:r>
    </w:p>
    <w:p w14:paraId="1847B8DE" w14:textId="2349762D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 xml:space="preserve"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</w:t>
      </w:r>
    </w:p>
    <w:p w14:paraId="128BE76E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proofErr w:type="gramStart"/>
      <w:r w:rsidRPr="004A52E4">
        <w:rPr>
          <w:rFonts w:cs="Times New Roman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  <w:proofErr w:type="gramEnd"/>
    </w:p>
    <w:p w14:paraId="1C3A2514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 xml:space="preserve">При разработке рабочей программы по учебному предмету «Русский язык» на основе </w:t>
      </w:r>
    </w:p>
    <w:p w14:paraId="4D509309" w14:textId="77777777" w:rsidR="00236102" w:rsidRDefault="00236102" w:rsidP="00D32D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01A74" w14:textId="471BED22" w:rsidR="00AC4DF7" w:rsidRPr="004A52E4" w:rsidRDefault="00205E1D" w:rsidP="009D516E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2E4">
        <w:rPr>
          <w:rFonts w:ascii="Times New Roman" w:hAnsi="Times New Roman" w:cs="Times New Roman"/>
          <w:b/>
          <w:sz w:val="24"/>
          <w:szCs w:val="24"/>
        </w:rPr>
        <w:t>Список рекомендуемых словарей и справочников</w:t>
      </w:r>
      <w:r w:rsidR="00C3211D">
        <w:rPr>
          <w:rFonts w:ascii="Times New Roman" w:hAnsi="Times New Roman" w:cs="Times New Roman"/>
          <w:b/>
          <w:sz w:val="24"/>
          <w:szCs w:val="24"/>
        </w:rPr>
        <w:t>:</w:t>
      </w:r>
    </w:p>
    <w:p w14:paraId="72F37435" w14:textId="77777777" w:rsidR="00205E1D" w:rsidRPr="004A52E4" w:rsidRDefault="00205E1D" w:rsidP="004A5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BE0B92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 xml:space="preserve">Розенталь Д. Э. Справочник по правописанию и литературной правке. М.: </w:t>
      </w:r>
      <w:proofErr w:type="spellStart"/>
      <w:r w:rsidRPr="004A52E4">
        <w:rPr>
          <w:rFonts w:cs="Times New Roman"/>
        </w:rPr>
        <w:t>Рольф</w:t>
      </w:r>
      <w:proofErr w:type="spellEnd"/>
      <w:r w:rsidRPr="004A52E4">
        <w:rPr>
          <w:rFonts w:cs="Times New Roman"/>
        </w:rPr>
        <w:t xml:space="preserve">, 2001. </w:t>
      </w:r>
    </w:p>
    <w:p w14:paraId="15CE8C53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>Голуб И. Б. Стилистика русского языка: Учеб</w:t>
      </w:r>
      <w:proofErr w:type="gramStart"/>
      <w:r w:rsidRPr="004A52E4">
        <w:rPr>
          <w:rFonts w:cs="Times New Roman"/>
        </w:rPr>
        <w:t>.</w:t>
      </w:r>
      <w:proofErr w:type="gramEnd"/>
      <w:r w:rsidRPr="004A52E4">
        <w:rPr>
          <w:rFonts w:cs="Times New Roman"/>
        </w:rPr>
        <w:t xml:space="preserve"> </w:t>
      </w:r>
      <w:proofErr w:type="gramStart"/>
      <w:r w:rsidRPr="004A52E4">
        <w:rPr>
          <w:rFonts w:cs="Times New Roman"/>
        </w:rPr>
        <w:t>п</w:t>
      </w:r>
      <w:proofErr w:type="gramEnd"/>
      <w:r w:rsidRPr="004A52E4">
        <w:rPr>
          <w:rFonts w:cs="Times New Roman"/>
        </w:rPr>
        <w:t xml:space="preserve">особие Москва: </w:t>
      </w:r>
      <w:proofErr w:type="spellStart"/>
      <w:r w:rsidRPr="004A52E4">
        <w:rPr>
          <w:rFonts w:cs="Times New Roman"/>
        </w:rPr>
        <w:t>Рольф</w:t>
      </w:r>
      <w:proofErr w:type="spellEnd"/>
      <w:r w:rsidRPr="004A52E4">
        <w:rPr>
          <w:rFonts w:cs="Times New Roman"/>
        </w:rPr>
        <w:t>; Айрис-пресс, 1997.</w:t>
      </w:r>
    </w:p>
    <w:p w14:paraId="2FEA0D0B" w14:textId="314DFB9B" w:rsidR="00AC4DF7" w:rsidRPr="004A52E4" w:rsidRDefault="009D516E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" w:name="517047"/>
      <w:bookmarkEnd w:id="1"/>
      <w:r>
        <w:rPr>
          <w:rFonts w:cs="Times New Roman"/>
        </w:rPr>
        <w:t xml:space="preserve">Александрова З. Е. </w:t>
      </w:r>
      <w:r w:rsidR="00AC4DF7" w:rsidRPr="004A52E4">
        <w:rPr>
          <w:rFonts w:cs="Times New Roman"/>
        </w:rPr>
        <w:t xml:space="preserve">Словарь синонимов русского языка: около 11000 синонимических рядов: практический справочник / Александрова, Зинаида Евгеньевна; З. Е. Александрова. - 16-е изд., стер. – М.: Дрофа: Русский язык Медиа, 2008. </w:t>
      </w:r>
    </w:p>
    <w:p w14:paraId="41032983" w14:textId="5F1C4112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2" w:name="517049"/>
      <w:bookmarkEnd w:id="2"/>
      <w:r w:rsidRPr="004A52E4">
        <w:rPr>
          <w:rFonts w:cs="Times New Roman"/>
        </w:rPr>
        <w:t xml:space="preserve">Ахманова О. С. Словарь омонимов русского языка / Ахманова, Ольга Сергеевна; О. С. Ахманова. - 3-е изд., стер. – М.: Русский язык, 1986. - 448 с. </w:t>
      </w:r>
    </w:p>
    <w:p w14:paraId="315C65DD" w14:textId="261E82E8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3" w:name="517051"/>
      <w:bookmarkEnd w:id="3"/>
      <w:r w:rsidRPr="004A52E4">
        <w:rPr>
          <w:rFonts w:cs="Times New Roman"/>
        </w:rPr>
        <w:lastRenderedPageBreak/>
        <w:t xml:space="preserve">Большой академический словарь русского языка / гл. ред. К. С. </w:t>
      </w:r>
      <w:proofErr w:type="spellStart"/>
      <w:r w:rsidRPr="004A52E4">
        <w:rPr>
          <w:rFonts w:cs="Times New Roman"/>
        </w:rPr>
        <w:t>Горбачевич</w:t>
      </w:r>
      <w:proofErr w:type="spellEnd"/>
      <w:proofErr w:type="gramStart"/>
      <w:r w:rsidRPr="004A52E4">
        <w:rPr>
          <w:rFonts w:cs="Times New Roman"/>
        </w:rPr>
        <w:t xml:space="preserve"> ;</w:t>
      </w:r>
      <w:proofErr w:type="gramEnd"/>
      <w:r w:rsidRPr="004A52E4">
        <w:rPr>
          <w:rFonts w:cs="Times New Roman"/>
        </w:rPr>
        <w:t xml:space="preserve"> ред. Л. И. </w:t>
      </w:r>
      <w:proofErr w:type="spellStart"/>
      <w:r w:rsidRPr="004A52E4">
        <w:rPr>
          <w:rFonts w:cs="Times New Roman"/>
        </w:rPr>
        <w:t>Балахонова</w:t>
      </w:r>
      <w:proofErr w:type="spellEnd"/>
      <w:r w:rsidRPr="004A52E4">
        <w:rPr>
          <w:rFonts w:cs="Times New Roman"/>
        </w:rPr>
        <w:t>. – М.; СПб</w:t>
      </w:r>
      <w:proofErr w:type="gramStart"/>
      <w:r w:rsidR="009D516E">
        <w:rPr>
          <w:rFonts w:cs="Times New Roman"/>
        </w:rPr>
        <w:t>.</w:t>
      </w:r>
      <w:r w:rsidRPr="004A52E4">
        <w:rPr>
          <w:rFonts w:cs="Times New Roman"/>
        </w:rPr>
        <w:t xml:space="preserve">: </w:t>
      </w:r>
      <w:proofErr w:type="gramEnd"/>
      <w:r w:rsidRPr="004A52E4">
        <w:rPr>
          <w:rFonts w:cs="Times New Roman"/>
        </w:rPr>
        <w:t xml:space="preserve">Наука, 2004- 2009. ТТ. 1 - 12.  </w:t>
      </w:r>
    </w:p>
    <w:p w14:paraId="40BC9438" w14:textId="7B90B2F4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 xml:space="preserve">Большой толковый словарь русского языка: справочное издание / С. А. Кузнецов. – </w:t>
      </w:r>
      <w:proofErr w:type="gramStart"/>
      <w:r w:rsidRPr="004A52E4">
        <w:rPr>
          <w:rFonts w:cs="Times New Roman"/>
        </w:rPr>
        <w:t xml:space="preserve">СПб.: </w:t>
      </w:r>
      <w:proofErr w:type="spellStart"/>
      <w:r w:rsidRPr="004A52E4">
        <w:rPr>
          <w:rFonts w:cs="Times New Roman"/>
        </w:rPr>
        <w:t>Норинт</w:t>
      </w:r>
      <w:proofErr w:type="spellEnd"/>
      <w:r w:rsidRPr="004A52E4">
        <w:rPr>
          <w:rFonts w:cs="Times New Roman"/>
        </w:rPr>
        <w:t>, 2001 (Словарь является универсальным справочником по современному русскому языку.</w:t>
      </w:r>
      <w:proofErr w:type="gramEnd"/>
      <w:r w:rsidRPr="004A52E4">
        <w:rPr>
          <w:rFonts w:cs="Times New Roman"/>
        </w:rPr>
        <w:t xml:space="preserve"> В нём успешно соединена академическая полнота описания языковой лексики с лаконичной формой однотомного издания. </w:t>
      </w:r>
      <w:proofErr w:type="gramStart"/>
      <w:r w:rsidRPr="004A52E4">
        <w:rPr>
          <w:rFonts w:cs="Times New Roman"/>
        </w:rPr>
        <w:t xml:space="preserve">Новым для толковых словарей является включение в некоторые статьи энциклопедических справок). </w:t>
      </w:r>
      <w:proofErr w:type="gramEnd"/>
    </w:p>
    <w:p w14:paraId="12F48F82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4" w:name="517057"/>
      <w:bookmarkStart w:id="5" w:name="517058"/>
      <w:bookmarkEnd w:id="4"/>
      <w:bookmarkEnd w:id="5"/>
      <w:r w:rsidRPr="004A52E4">
        <w:rPr>
          <w:rFonts w:cs="Times New Roman"/>
        </w:rPr>
        <w:t xml:space="preserve">Введенская Л. А. Словарь антонимов русского языка: около 500 антонимических гнезд. – М.: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: АСТ, 2002. </w:t>
      </w:r>
    </w:p>
    <w:p w14:paraId="4B3220A7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 xml:space="preserve">Введенская Л. А. Словарь ударений для дикторов радио и телевидения. М.: </w:t>
      </w:r>
      <w:proofErr w:type="spellStart"/>
      <w:r w:rsidRPr="004A52E4">
        <w:rPr>
          <w:rFonts w:cs="Times New Roman"/>
        </w:rPr>
        <w:t>МарТ</w:t>
      </w:r>
      <w:proofErr w:type="spellEnd"/>
      <w:r w:rsidRPr="004A52E4">
        <w:rPr>
          <w:rFonts w:cs="Times New Roman"/>
        </w:rPr>
        <w:t xml:space="preserve">, 2003. </w:t>
      </w:r>
    </w:p>
    <w:p w14:paraId="5D1B89DF" w14:textId="792E2F13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proofErr w:type="spellStart"/>
      <w:r w:rsidRPr="004A52E4">
        <w:rPr>
          <w:rFonts w:cs="Times New Roman"/>
        </w:rPr>
        <w:t>Каленчук</w:t>
      </w:r>
      <w:proofErr w:type="spellEnd"/>
      <w:r w:rsidRPr="004A52E4">
        <w:rPr>
          <w:rFonts w:cs="Times New Roman"/>
        </w:rPr>
        <w:t xml:space="preserve"> М. Л. Словарь трудностей русского произношения: около 15 000 слов / М. Л. </w:t>
      </w:r>
      <w:proofErr w:type="spellStart"/>
      <w:r w:rsidRPr="004A52E4">
        <w:rPr>
          <w:rFonts w:cs="Times New Roman"/>
        </w:rPr>
        <w:t>Каленчук</w:t>
      </w:r>
      <w:proofErr w:type="spellEnd"/>
      <w:r w:rsidRPr="004A52E4">
        <w:rPr>
          <w:rFonts w:cs="Times New Roman"/>
        </w:rPr>
        <w:t xml:space="preserve">, Р. Ф. Касаткина. – М.: Русский язык, 1997. </w:t>
      </w:r>
    </w:p>
    <w:p w14:paraId="04851CBD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 xml:space="preserve">Лингвистический энциклопедический словарь / Н. Д. Арутюнова, В. А. Виноградов, В. Г. Гак; </w:t>
      </w:r>
      <w:proofErr w:type="spellStart"/>
      <w:r w:rsidRPr="004A52E4">
        <w:rPr>
          <w:rFonts w:cs="Times New Roman"/>
        </w:rPr>
        <w:t>редкол</w:t>
      </w:r>
      <w:proofErr w:type="spellEnd"/>
      <w:r w:rsidRPr="004A52E4">
        <w:rPr>
          <w:rFonts w:cs="Times New Roman"/>
        </w:rPr>
        <w:t xml:space="preserve">.: Н. Д. Арутюнова и др.; гл. ред. В. Н. Ярцева.  2-е изд., доп. – М.: Большая Российская энциклопедия, 2002. </w:t>
      </w:r>
    </w:p>
    <w:p w14:paraId="01AC2148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6" w:name="517079"/>
      <w:bookmarkEnd w:id="6"/>
      <w:r w:rsidRPr="004A52E4">
        <w:rPr>
          <w:rFonts w:cs="Times New Roman"/>
        </w:rPr>
        <w:t xml:space="preserve">Львов М. Р. Словарь антонимов русского языка / под ред. Л. А. Новикова. - 9-е изд., стер. – М.: АСТ-ПРЕСС, 2007. </w:t>
      </w:r>
    </w:p>
    <w:p w14:paraId="4385777C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7" w:name="517086"/>
      <w:bookmarkEnd w:id="7"/>
      <w:r w:rsidRPr="004A52E4">
        <w:rPr>
          <w:rFonts w:cs="Times New Roman"/>
        </w:rPr>
        <w:t xml:space="preserve">Новый объяснительный словарь синонимов русского языка. </w:t>
      </w:r>
      <w:proofErr w:type="spellStart"/>
      <w:r w:rsidRPr="004A52E4">
        <w:rPr>
          <w:rFonts w:cs="Times New Roman"/>
        </w:rPr>
        <w:t>Вып</w:t>
      </w:r>
      <w:proofErr w:type="spellEnd"/>
      <w:r w:rsidRPr="004A52E4">
        <w:rPr>
          <w:rFonts w:cs="Times New Roman"/>
        </w:rPr>
        <w:t>. 1 / под общ</w:t>
      </w:r>
      <w:proofErr w:type="gramStart"/>
      <w:r w:rsidRPr="004A52E4">
        <w:rPr>
          <w:rFonts w:cs="Times New Roman"/>
        </w:rPr>
        <w:t>.</w:t>
      </w:r>
      <w:proofErr w:type="gramEnd"/>
      <w:r w:rsidRPr="004A52E4">
        <w:rPr>
          <w:rFonts w:cs="Times New Roman"/>
        </w:rPr>
        <w:t xml:space="preserve"> </w:t>
      </w:r>
      <w:proofErr w:type="gramStart"/>
      <w:r w:rsidRPr="004A52E4">
        <w:rPr>
          <w:rFonts w:cs="Times New Roman"/>
        </w:rPr>
        <w:t>р</w:t>
      </w:r>
      <w:proofErr w:type="gramEnd"/>
      <w:r w:rsidRPr="004A52E4">
        <w:rPr>
          <w:rFonts w:cs="Times New Roman"/>
        </w:rPr>
        <w:t xml:space="preserve">ед. Ю. Д. Апресяна. - 2-е изд., </w:t>
      </w:r>
      <w:proofErr w:type="spellStart"/>
      <w:r w:rsidRPr="004A52E4">
        <w:rPr>
          <w:rFonts w:cs="Times New Roman"/>
        </w:rPr>
        <w:t>испр</w:t>
      </w:r>
      <w:proofErr w:type="spellEnd"/>
      <w:r w:rsidRPr="004A52E4">
        <w:rPr>
          <w:rFonts w:cs="Times New Roman"/>
        </w:rPr>
        <w:t xml:space="preserve">. – М.: Языки русской культуры, 1999. </w:t>
      </w:r>
      <w:proofErr w:type="spellStart"/>
      <w:r w:rsidRPr="004A52E4">
        <w:rPr>
          <w:rFonts w:cs="Times New Roman"/>
        </w:rPr>
        <w:t>Вып</w:t>
      </w:r>
      <w:proofErr w:type="spellEnd"/>
      <w:r w:rsidRPr="004A52E4">
        <w:rPr>
          <w:rFonts w:cs="Times New Roman"/>
        </w:rPr>
        <w:t xml:space="preserve">. 2 (2000); </w:t>
      </w:r>
      <w:proofErr w:type="spellStart"/>
      <w:r w:rsidRPr="004A52E4">
        <w:rPr>
          <w:rFonts w:cs="Times New Roman"/>
        </w:rPr>
        <w:t>Вып</w:t>
      </w:r>
      <w:proofErr w:type="spellEnd"/>
      <w:r w:rsidRPr="004A52E4">
        <w:rPr>
          <w:rFonts w:cs="Times New Roman"/>
        </w:rPr>
        <w:t xml:space="preserve">. 3 (2003). </w:t>
      </w:r>
    </w:p>
    <w:p w14:paraId="7245AFF4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8" w:name="517096"/>
      <w:bookmarkEnd w:id="8"/>
      <w:r w:rsidRPr="004A52E4">
        <w:rPr>
          <w:rFonts w:cs="Times New Roman"/>
        </w:rPr>
        <w:t xml:space="preserve">Слитно, раздельно, через дефис / под ред. Т. Н. </w:t>
      </w:r>
      <w:proofErr w:type="spellStart"/>
      <w:r w:rsidRPr="004A52E4">
        <w:rPr>
          <w:rFonts w:cs="Times New Roman"/>
        </w:rPr>
        <w:t>Гурьевой</w:t>
      </w:r>
      <w:proofErr w:type="spellEnd"/>
      <w:r w:rsidRPr="004A52E4">
        <w:rPr>
          <w:rFonts w:cs="Times New Roman"/>
        </w:rPr>
        <w:t xml:space="preserve">. – М.: Мир книги, 2003. </w:t>
      </w:r>
    </w:p>
    <w:p w14:paraId="767C27A9" w14:textId="1A910774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 xml:space="preserve">Словарь архаизмов: около 70 000 слов: справочное издание / сост. И. Смирнов, М. </w:t>
      </w:r>
      <w:proofErr w:type="spellStart"/>
      <w:r w:rsidRPr="004A52E4">
        <w:rPr>
          <w:rFonts w:cs="Times New Roman"/>
        </w:rPr>
        <w:t>Глобачев</w:t>
      </w:r>
      <w:proofErr w:type="spellEnd"/>
      <w:r w:rsidRPr="004A52E4">
        <w:rPr>
          <w:rFonts w:cs="Times New Roman"/>
        </w:rPr>
        <w:t xml:space="preserve">. – М.: Терра-Книжный клуб, 2001. </w:t>
      </w:r>
    </w:p>
    <w:p w14:paraId="140A80B3" w14:textId="7BD0F69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9" w:name="517099"/>
      <w:bookmarkEnd w:id="9"/>
      <w:r w:rsidRPr="004A52E4">
        <w:rPr>
          <w:rFonts w:cs="Times New Roman"/>
        </w:rPr>
        <w:t>Словарь синонимов русского языка / под ред. А. П. Евгеньевой; Ин-т лингвист</w:t>
      </w:r>
      <w:proofErr w:type="gramStart"/>
      <w:r w:rsidRPr="004A52E4">
        <w:rPr>
          <w:rFonts w:cs="Times New Roman"/>
        </w:rPr>
        <w:t>.</w:t>
      </w:r>
      <w:proofErr w:type="gramEnd"/>
      <w:r w:rsidRPr="004A52E4">
        <w:rPr>
          <w:rFonts w:cs="Times New Roman"/>
        </w:rPr>
        <w:t xml:space="preserve"> </w:t>
      </w:r>
      <w:proofErr w:type="spellStart"/>
      <w:proofErr w:type="gramStart"/>
      <w:r w:rsidRPr="004A52E4">
        <w:rPr>
          <w:rFonts w:cs="Times New Roman"/>
        </w:rPr>
        <w:t>и</w:t>
      </w:r>
      <w:proofErr w:type="gramEnd"/>
      <w:r w:rsidRPr="004A52E4">
        <w:rPr>
          <w:rFonts w:cs="Times New Roman"/>
        </w:rPr>
        <w:t>сслед</w:t>
      </w:r>
      <w:proofErr w:type="spellEnd"/>
      <w:r w:rsidRPr="004A52E4">
        <w:rPr>
          <w:rFonts w:cs="Times New Roman"/>
        </w:rPr>
        <w:t xml:space="preserve">. РАН. – М.: АСТ: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, 2001. </w:t>
      </w:r>
    </w:p>
    <w:p w14:paraId="71F801B4" w14:textId="48D7A5B6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0" w:name="517100"/>
      <w:bookmarkEnd w:id="10"/>
      <w:r w:rsidRPr="004A52E4">
        <w:rPr>
          <w:rFonts w:cs="Times New Roman"/>
        </w:rPr>
        <w:t>Словарь сочетаемости слов русского языка: около 2500 словарных статей / под ред. П. Н. Денисова, В. В. Морковкина; Гос. ин-т рус</w:t>
      </w:r>
      <w:proofErr w:type="gramStart"/>
      <w:r w:rsidRPr="004A52E4">
        <w:rPr>
          <w:rFonts w:cs="Times New Roman"/>
        </w:rPr>
        <w:t>.</w:t>
      </w:r>
      <w:proofErr w:type="gramEnd"/>
      <w:r w:rsidRPr="004A52E4">
        <w:rPr>
          <w:rFonts w:cs="Times New Roman"/>
        </w:rPr>
        <w:t xml:space="preserve"> </w:t>
      </w:r>
      <w:proofErr w:type="gramStart"/>
      <w:r w:rsidRPr="004A52E4">
        <w:rPr>
          <w:rFonts w:cs="Times New Roman"/>
        </w:rPr>
        <w:t>я</w:t>
      </w:r>
      <w:proofErr w:type="gramEnd"/>
      <w:r w:rsidRPr="004A52E4">
        <w:rPr>
          <w:rFonts w:cs="Times New Roman"/>
        </w:rPr>
        <w:t xml:space="preserve">з. - 3-е изд., </w:t>
      </w:r>
      <w:proofErr w:type="spellStart"/>
      <w:r w:rsidRPr="004A52E4">
        <w:rPr>
          <w:rFonts w:cs="Times New Roman"/>
        </w:rPr>
        <w:t>испр</w:t>
      </w:r>
      <w:proofErr w:type="spellEnd"/>
      <w:r w:rsidRPr="004A52E4">
        <w:rPr>
          <w:rFonts w:cs="Times New Roman"/>
        </w:rPr>
        <w:t xml:space="preserve">. – М.: Русский язык, 2002. </w:t>
      </w:r>
    </w:p>
    <w:p w14:paraId="52665CD0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1" w:name="517104"/>
      <w:bookmarkEnd w:id="11"/>
      <w:r w:rsidRPr="004A52E4">
        <w:rPr>
          <w:rFonts w:cs="Times New Roman"/>
        </w:rPr>
        <w:t xml:space="preserve">Современный словарь иностранных слов: толкование, словоупотребление, словообразование, этимология: около 7 000 слов, 14 100 словосочетаний и предложений, 1 600 цитат / Л. М. </w:t>
      </w:r>
      <w:proofErr w:type="gramStart"/>
      <w:r w:rsidRPr="004A52E4">
        <w:rPr>
          <w:rFonts w:cs="Times New Roman"/>
        </w:rPr>
        <w:t>Баш</w:t>
      </w:r>
      <w:proofErr w:type="gramEnd"/>
      <w:r w:rsidRPr="004A52E4">
        <w:rPr>
          <w:rFonts w:cs="Times New Roman"/>
        </w:rPr>
        <w:t xml:space="preserve">, А. В. Боброва, Г. Л. Вечеслова, Р. С. </w:t>
      </w:r>
      <w:proofErr w:type="spellStart"/>
      <w:r w:rsidRPr="004A52E4">
        <w:rPr>
          <w:rFonts w:cs="Times New Roman"/>
        </w:rPr>
        <w:t>Кимягарова</w:t>
      </w:r>
      <w:proofErr w:type="spellEnd"/>
      <w:r w:rsidRPr="004A52E4">
        <w:rPr>
          <w:rFonts w:cs="Times New Roman"/>
        </w:rPr>
        <w:t xml:space="preserve">, Е. М. </w:t>
      </w:r>
      <w:proofErr w:type="spellStart"/>
      <w:r w:rsidRPr="004A52E4">
        <w:rPr>
          <w:rFonts w:cs="Times New Roman"/>
        </w:rPr>
        <w:t>Сендровиц</w:t>
      </w:r>
      <w:proofErr w:type="spellEnd"/>
      <w:r w:rsidRPr="004A52E4">
        <w:rPr>
          <w:rFonts w:cs="Times New Roman"/>
        </w:rPr>
        <w:t xml:space="preserve">. - 2-е изд., стер. – М.: Цитадель, 2001. </w:t>
      </w:r>
    </w:p>
    <w:p w14:paraId="3C036C4F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2" w:name="517107"/>
      <w:bookmarkEnd w:id="12"/>
      <w:r w:rsidRPr="004A52E4">
        <w:rPr>
          <w:rFonts w:cs="Times New Roman"/>
        </w:rPr>
        <w:lastRenderedPageBreak/>
        <w:t xml:space="preserve">Тихонов А. Н. </w:t>
      </w:r>
      <w:proofErr w:type="spellStart"/>
      <w:r w:rsidRPr="004A52E4">
        <w:rPr>
          <w:rFonts w:cs="Times New Roman"/>
        </w:rPr>
        <w:t>Морфемно</w:t>
      </w:r>
      <w:proofErr w:type="spellEnd"/>
      <w:r w:rsidRPr="004A52E4">
        <w:rPr>
          <w:rFonts w:cs="Times New Roman"/>
        </w:rPr>
        <w:t xml:space="preserve">-орфографический словарь: около 100 000 слов. – М.: АСТ: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, 2002. </w:t>
      </w:r>
    </w:p>
    <w:p w14:paraId="6A5ED6E2" w14:textId="6F4C6F7E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>Тихонов А. Н. Словообразовательный словарь русского языка: около 145000 слов: в 2 т. – М.: Русский язык, 1985.   </w:t>
      </w:r>
    </w:p>
    <w:p w14:paraId="5366812E" w14:textId="625E1C79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 xml:space="preserve">Тихонов А. Н. Словообразовательный словарь русского языка: более 145000 слов: в 2 т. - 3-е изд., </w:t>
      </w:r>
      <w:proofErr w:type="spellStart"/>
      <w:r w:rsidRPr="004A52E4">
        <w:rPr>
          <w:rFonts w:cs="Times New Roman"/>
        </w:rPr>
        <w:t>испр</w:t>
      </w:r>
      <w:proofErr w:type="spellEnd"/>
      <w:r w:rsidRPr="004A52E4">
        <w:rPr>
          <w:rFonts w:cs="Times New Roman"/>
        </w:rPr>
        <w:t xml:space="preserve">. и доп. – М.: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: АСТ, 2003. </w:t>
      </w:r>
    </w:p>
    <w:p w14:paraId="1E769CD3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 xml:space="preserve">Фасмер М. Этимологический словарь русского языка = </w:t>
      </w:r>
      <w:proofErr w:type="spellStart"/>
      <w:r w:rsidRPr="004A52E4">
        <w:rPr>
          <w:rFonts w:cs="Times New Roman"/>
        </w:rPr>
        <w:t>Russisches</w:t>
      </w:r>
      <w:proofErr w:type="spellEnd"/>
      <w:r w:rsidRPr="004A52E4">
        <w:rPr>
          <w:rFonts w:cs="Times New Roman"/>
        </w:rPr>
        <w:t xml:space="preserve"> </w:t>
      </w:r>
      <w:proofErr w:type="spellStart"/>
      <w:r w:rsidRPr="004A52E4">
        <w:rPr>
          <w:rFonts w:cs="Times New Roman"/>
        </w:rPr>
        <w:t>etymologisches</w:t>
      </w:r>
      <w:proofErr w:type="spellEnd"/>
      <w:r w:rsidRPr="004A52E4">
        <w:rPr>
          <w:rFonts w:cs="Times New Roman"/>
        </w:rPr>
        <w:t xml:space="preserve"> </w:t>
      </w:r>
      <w:proofErr w:type="spellStart"/>
      <w:r w:rsidRPr="004A52E4">
        <w:rPr>
          <w:rFonts w:cs="Times New Roman"/>
        </w:rPr>
        <w:t>worterbuch</w:t>
      </w:r>
      <w:proofErr w:type="spellEnd"/>
      <w:r w:rsidRPr="004A52E4">
        <w:rPr>
          <w:rFonts w:cs="Times New Roman"/>
        </w:rPr>
        <w:t xml:space="preserve"> / </w:t>
      </w:r>
      <w:proofErr w:type="spellStart"/>
      <w:r w:rsidRPr="004A52E4">
        <w:rPr>
          <w:rFonts w:cs="Times New Roman"/>
        </w:rPr>
        <w:t>Max</w:t>
      </w:r>
      <w:proofErr w:type="spellEnd"/>
      <w:r w:rsidRPr="004A52E4">
        <w:rPr>
          <w:rFonts w:cs="Times New Roman"/>
        </w:rPr>
        <w:t xml:space="preserve"> </w:t>
      </w:r>
      <w:proofErr w:type="spellStart"/>
      <w:r w:rsidRPr="004A52E4">
        <w:rPr>
          <w:rFonts w:cs="Times New Roman"/>
        </w:rPr>
        <w:t>Vasmer</w:t>
      </w:r>
      <w:proofErr w:type="spellEnd"/>
      <w:proofErr w:type="gramStart"/>
      <w:r w:rsidRPr="004A52E4">
        <w:rPr>
          <w:rFonts w:cs="Times New Roman"/>
        </w:rPr>
        <w:t xml:space="preserve"> :</w:t>
      </w:r>
      <w:proofErr w:type="gramEnd"/>
      <w:r w:rsidRPr="004A52E4">
        <w:rPr>
          <w:rFonts w:cs="Times New Roman"/>
        </w:rPr>
        <w:t xml:space="preserve"> в 4 т. / пер. с нем. О. Н. Трубачева. - 4-е изд., стер. – М.: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: АСТ, 2003. </w:t>
      </w:r>
    </w:p>
    <w:p w14:paraId="476B1FB2" w14:textId="4F7736C8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3" w:name="517111"/>
      <w:bookmarkEnd w:id="13"/>
      <w:r w:rsidRPr="004A52E4">
        <w:rPr>
          <w:rFonts w:cs="Times New Roman"/>
        </w:rPr>
        <w:t xml:space="preserve">Фразеологический словарь русского литературного языка: Более 12 000 фразеологических оборотов / сост. А. И. Федоров. - Изд. стер. – М.: АСТ, 2001. </w:t>
      </w:r>
    </w:p>
    <w:p w14:paraId="73ABCFB8" w14:textId="06FB222F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>Черных П. Я. Историко-этимологический словарь современного русского языка: 13 560 слов: в 2 т. - 5-е изд., стер. – М.: Русский язык, 2002.</w:t>
      </w:r>
    </w:p>
    <w:p w14:paraId="214CC0CE" w14:textId="77777777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proofErr w:type="spellStart"/>
      <w:r w:rsidRPr="004A52E4">
        <w:rPr>
          <w:rFonts w:cs="Times New Roman"/>
        </w:rPr>
        <w:t>Шанский</w:t>
      </w:r>
      <w:proofErr w:type="spellEnd"/>
      <w:r w:rsidRPr="004A52E4">
        <w:rPr>
          <w:rFonts w:cs="Times New Roman"/>
        </w:rPr>
        <w:t xml:space="preserve"> Н. М. Краткий этимологический словарь русского языка: пособие для учителя / под ред. С. Г. </w:t>
      </w:r>
      <w:proofErr w:type="spellStart"/>
      <w:r w:rsidRPr="004A52E4">
        <w:rPr>
          <w:rFonts w:cs="Times New Roman"/>
        </w:rPr>
        <w:t>Бархударова</w:t>
      </w:r>
      <w:proofErr w:type="spellEnd"/>
      <w:r w:rsidRPr="004A52E4">
        <w:rPr>
          <w:rFonts w:cs="Times New Roman"/>
        </w:rPr>
        <w:t xml:space="preserve">. - 2-е изд., </w:t>
      </w:r>
      <w:proofErr w:type="spellStart"/>
      <w:r w:rsidRPr="004A52E4">
        <w:rPr>
          <w:rFonts w:cs="Times New Roman"/>
        </w:rPr>
        <w:t>испр</w:t>
      </w:r>
      <w:proofErr w:type="spellEnd"/>
      <w:r w:rsidRPr="004A52E4">
        <w:rPr>
          <w:rFonts w:cs="Times New Roman"/>
        </w:rPr>
        <w:t xml:space="preserve">. и доп. – М.: Просвещение, 1971. </w:t>
      </w:r>
    </w:p>
    <w:p w14:paraId="188D5529" w14:textId="1EC7220C" w:rsidR="00AC4DF7" w:rsidRPr="004A52E4" w:rsidRDefault="00AC4DF7" w:rsidP="004A52E4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A52E4">
        <w:rPr>
          <w:rFonts w:cs="Times New Roman"/>
        </w:rPr>
        <w:t>Языкознание: большой энциклопедический словарь / гл. ред. В. Н. Ярцева. - 2-е (</w:t>
      </w:r>
      <w:proofErr w:type="spellStart"/>
      <w:r w:rsidRPr="004A52E4">
        <w:rPr>
          <w:rFonts w:cs="Times New Roman"/>
        </w:rPr>
        <w:t>репр</w:t>
      </w:r>
      <w:proofErr w:type="spellEnd"/>
      <w:r w:rsidRPr="004A52E4">
        <w:rPr>
          <w:rFonts w:cs="Times New Roman"/>
        </w:rPr>
        <w:t xml:space="preserve">.) изд. 1990 г. – М.: Большая Российская энциклопедия, 2000. </w:t>
      </w:r>
    </w:p>
    <w:p w14:paraId="0108D3D3" w14:textId="77777777" w:rsidR="00AC4DF7" w:rsidRPr="004A52E4" w:rsidRDefault="00AC4DF7" w:rsidP="004A52E4">
      <w:pPr>
        <w:pStyle w:val="WW-"/>
        <w:spacing w:after="0" w:line="360" w:lineRule="auto"/>
        <w:jc w:val="both"/>
        <w:rPr>
          <w:rFonts w:cs="Times New Roman"/>
        </w:rPr>
      </w:pPr>
    </w:p>
    <w:p w14:paraId="4AB2F588" w14:textId="77777777" w:rsidR="00AC4DF7" w:rsidRPr="004A52E4" w:rsidRDefault="00AC4DF7" w:rsidP="004A52E4">
      <w:pPr>
        <w:ind w:firstLine="700"/>
        <w:jc w:val="both"/>
        <w:rPr>
          <w:rFonts w:cs="Times New Roman"/>
          <w:lang w:eastAsia="hi-IN"/>
        </w:rPr>
      </w:pPr>
    </w:p>
    <w:p w14:paraId="4E823EDE" w14:textId="77777777" w:rsidR="00205E1D" w:rsidRPr="004A52E4" w:rsidRDefault="00205E1D" w:rsidP="00C3211D">
      <w:pPr>
        <w:ind w:firstLine="851"/>
        <w:jc w:val="both"/>
        <w:rPr>
          <w:rFonts w:cs="Times New Roman"/>
          <w:b/>
          <w:lang w:eastAsia="hi-IN"/>
        </w:rPr>
      </w:pPr>
      <w:r w:rsidRPr="004A52E4">
        <w:rPr>
          <w:rFonts w:cs="Times New Roman"/>
          <w:b/>
          <w:lang w:eastAsia="hi-IN"/>
        </w:rPr>
        <w:t>Интернет- ресурсы</w:t>
      </w:r>
    </w:p>
    <w:p w14:paraId="75B2B57E" w14:textId="77777777" w:rsidR="00205E1D" w:rsidRPr="004A52E4" w:rsidRDefault="00205E1D" w:rsidP="004A52E4">
      <w:pPr>
        <w:ind w:firstLine="700"/>
        <w:jc w:val="both"/>
        <w:rPr>
          <w:rFonts w:cs="Times New Roman"/>
          <w:lang w:eastAsia="hi-IN"/>
        </w:rPr>
      </w:pPr>
    </w:p>
    <w:p w14:paraId="63E9A3B9" w14:textId="77777777" w:rsidR="00205E1D" w:rsidRPr="004A52E4" w:rsidRDefault="00205E1D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r w:rsidRPr="004A52E4">
        <w:rPr>
          <w:rFonts w:cs="Times New Roman"/>
        </w:rPr>
        <w:t xml:space="preserve">Национальный корпус русского </w:t>
      </w:r>
    </w:p>
    <w:p w14:paraId="153AE147" w14:textId="77777777" w:rsidR="00205E1D" w:rsidRPr="004A52E4" w:rsidRDefault="004C2B47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hyperlink r:id="rId6" w:history="1">
        <w:r w:rsidR="00205E1D" w:rsidRPr="004A52E4">
          <w:rPr>
            <w:rStyle w:val="a8"/>
            <w:rFonts w:cs="Times New Roman"/>
          </w:rPr>
          <w:t>http://ruscorpora.ru/</w:t>
        </w:r>
      </w:hyperlink>
      <w:r w:rsidR="00205E1D" w:rsidRPr="004A52E4">
        <w:rPr>
          <w:rFonts w:cs="Times New Roman"/>
        </w:rPr>
        <w:t xml:space="preserve"> </w:t>
      </w:r>
    </w:p>
    <w:p w14:paraId="0EE117F2" w14:textId="77777777" w:rsidR="00205E1D" w:rsidRPr="004A52E4" w:rsidRDefault="00205E1D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r w:rsidRPr="004A52E4">
        <w:rPr>
          <w:rFonts w:cs="Times New Roman"/>
        </w:rPr>
        <w:t>Справочно-информационный портал ГРАМОТА</w:t>
      </w:r>
      <w:proofErr w:type="gramStart"/>
      <w:r w:rsidRPr="004A52E4">
        <w:rPr>
          <w:rFonts w:cs="Times New Roman"/>
        </w:rPr>
        <w:t>.Р</w:t>
      </w:r>
      <w:proofErr w:type="gramEnd"/>
      <w:r w:rsidRPr="004A52E4">
        <w:rPr>
          <w:rFonts w:cs="Times New Roman"/>
        </w:rPr>
        <w:t>У – русский язык для всех</w:t>
      </w:r>
    </w:p>
    <w:p w14:paraId="6C604666" w14:textId="77777777" w:rsidR="00205E1D" w:rsidRPr="004A52E4" w:rsidRDefault="004C2B47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hyperlink r:id="rId7" w:history="1">
        <w:r w:rsidR="00205E1D" w:rsidRPr="004A52E4">
          <w:rPr>
            <w:rStyle w:val="a8"/>
            <w:rFonts w:cs="Times New Roman"/>
          </w:rPr>
          <w:t>http://gramota.ru/</w:t>
        </w:r>
      </w:hyperlink>
    </w:p>
    <w:p w14:paraId="4479ACB1" w14:textId="77777777" w:rsidR="00205E1D" w:rsidRPr="004A52E4" w:rsidRDefault="00205E1D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r w:rsidRPr="004A52E4">
        <w:rPr>
          <w:rFonts w:cs="Times New Roman"/>
        </w:rPr>
        <w:t>Фундаментальная электронная библиотека. Русская литература и фольклор.</w:t>
      </w:r>
    </w:p>
    <w:p w14:paraId="0AE2E309" w14:textId="77777777" w:rsidR="00205E1D" w:rsidRPr="004A52E4" w:rsidRDefault="004C2B47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hyperlink r:id="rId8" w:history="1">
        <w:r w:rsidR="00205E1D" w:rsidRPr="004A52E4">
          <w:rPr>
            <w:rStyle w:val="a8"/>
            <w:rFonts w:cs="Times New Roman"/>
          </w:rPr>
          <w:t>http://feb-web.ru/</w:t>
        </w:r>
      </w:hyperlink>
    </w:p>
    <w:p w14:paraId="3D2C96DA" w14:textId="77777777" w:rsidR="00205E1D" w:rsidRPr="004A52E4" w:rsidRDefault="00205E1D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r w:rsidRPr="004A52E4">
        <w:rPr>
          <w:rFonts w:cs="Times New Roman"/>
        </w:rPr>
        <w:t>Русская виртуальная библиотека</w:t>
      </w:r>
    </w:p>
    <w:p w14:paraId="72A40714" w14:textId="77777777" w:rsidR="00205E1D" w:rsidRPr="004A52E4" w:rsidRDefault="004C2B47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hyperlink r:id="rId9" w:history="1">
        <w:r w:rsidR="00205E1D" w:rsidRPr="004A52E4">
          <w:rPr>
            <w:rStyle w:val="a8"/>
            <w:rFonts w:cs="Times New Roman"/>
          </w:rPr>
          <w:t>http://rvb.ru/</w:t>
        </w:r>
      </w:hyperlink>
    </w:p>
    <w:p w14:paraId="19B07AF6" w14:textId="77777777" w:rsidR="00205E1D" w:rsidRPr="004A52E4" w:rsidRDefault="00205E1D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r w:rsidRPr="004A52E4">
        <w:rPr>
          <w:rFonts w:cs="Times New Roman"/>
          <w:lang w:val="en-US"/>
        </w:rPr>
        <w:t>SLOVARI</w:t>
      </w:r>
      <w:r w:rsidRPr="004A52E4">
        <w:rPr>
          <w:rFonts w:cs="Times New Roman"/>
        </w:rPr>
        <w:t>.</w:t>
      </w:r>
      <w:r w:rsidRPr="004A52E4">
        <w:rPr>
          <w:rFonts w:cs="Times New Roman"/>
          <w:lang w:val="en-US"/>
        </w:rPr>
        <w:t>RU</w:t>
      </w:r>
    </w:p>
    <w:p w14:paraId="2269EA0A" w14:textId="77777777" w:rsidR="00205E1D" w:rsidRPr="004A52E4" w:rsidRDefault="004C2B47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hyperlink r:id="rId10" w:history="1">
        <w:r w:rsidR="00205E1D" w:rsidRPr="004A52E4">
          <w:rPr>
            <w:rStyle w:val="a8"/>
            <w:rFonts w:cs="Times New Roman"/>
          </w:rPr>
          <w:t>http://www.slovari.ru/start.aspx?s=0&amp;p=3050</w:t>
        </w:r>
      </w:hyperlink>
    </w:p>
    <w:p w14:paraId="54443DB9" w14:textId="77777777" w:rsidR="00205E1D" w:rsidRPr="004A52E4" w:rsidRDefault="00205E1D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r w:rsidRPr="004A52E4">
        <w:rPr>
          <w:rFonts w:cs="Times New Roman"/>
        </w:rPr>
        <w:t xml:space="preserve">Библиотека </w:t>
      </w:r>
      <w:proofErr w:type="spellStart"/>
      <w:r w:rsidRPr="004A52E4">
        <w:rPr>
          <w:rFonts w:cs="Times New Roman"/>
        </w:rPr>
        <w:t>Гумер</w:t>
      </w:r>
      <w:proofErr w:type="spellEnd"/>
      <w:r w:rsidRPr="004A52E4">
        <w:rPr>
          <w:rFonts w:cs="Times New Roman"/>
        </w:rPr>
        <w:t xml:space="preserve"> – гуманитарные науки</w:t>
      </w:r>
    </w:p>
    <w:p w14:paraId="5900D5F8" w14:textId="77777777" w:rsidR="00205E1D" w:rsidRPr="004A52E4" w:rsidRDefault="004C2B47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hyperlink r:id="rId11" w:history="1">
        <w:r w:rsidR="00205E1D" w:rsidRPr="004A52E4">
          <w:rPr>
            <w:rStyle w:val="a8"/>
            <w:rFonts w:cs="Times New Roman"/>
          </w:rPr>
          <w:t>http://www.gumer.info/</w:t>
        </w:r>
      </w:hyperlink>
    </w:p>
    <w:p w14:paraId="101D7D4A" w14:textId="77777777" w:rsidR="00205E1D" w:rsidRPr="004A52E4" w:rsidRDefault="00205E1D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r w:rsidRPr="004A52E4">
        <w:rPr>
          <w:rFonts w:cs="Times New Roman"/>
          <w:lang w:val="en-US"/>
        </w:rPr>
        <w:t>POETICA</w:t>
      </w:r>
    </w:p>
    <w:p w14:paraId="565C2C77" w14:textId="77777777" w:rsidR="00205E1D" w:rsidRPr="004A52E4" w:rsidRDefault="004C2B47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hyperlink r:id="rId12" w:history="1">
        <w:r w:rsidR="00205E1D" w:rsidRPr="004A52E4">
          <w:rPr>
            <w:rStyle w:val="a8"/>
            <w:rFonts w:cs="Times New Roman"/>
          </w:rPr>
          <w:t>http://philologos.narod.ru/</w:t>
        </w:r>
      </w:hyperlink>
    </w:p>
    <w:p w14:paraId="2922ADFE" w14:textId="77777777" w:rsidR="00205E1D" w:rsidRPr="004A52E4" w:rsidRDefault="00205E1D" w:rsidP="00C3211D">
      <w:pPr>
        <w:pStyle w:val="WW-"/>
        <w:spacing w:after="0" w:line="360" w:lineRule="auto"/>
        <w:ind w:firstLine="426"/>
        <w:jc w:val="both"/>
        <w:rPr>
          <w:rFonts w:cs="Times New Roman"/>
        </w:rPr>
      </w:pPr>
      <w:r w:rsidRPr="004A52E4">
        <w:rPr>
          <w:rFonts w:cs="Times New Roman"/>
        </w:rPr>
        <w:lastRenderedPageBreak/>
        <w:t>Культура письменной речи</w:t>
      </w:r>
    </w:p>
    <w:p w14:paraId="3279BE2B" w14:textId="77777777" w:rsidR="00205E1D" w:rsidRPr="004A52E4" w:rsidRDefault="004C2B47" w:rsidP="00C3211D">
      <w:pPr>
        <w:pStyle w:val="WW-"/>
        <w:spacing w:after="0" w:line="360" w:lineRule="auto"/>
        <w:ind w:firstLine="426"/>
        <w:jc w:val="both"/>
        <w:rPr>
          <w:rFonts w:cs="Times New Roman"/>
          <w:color w:val="auto"/>
        </w:rPr>
      </w:pPr>
      <w:hyperlink r:id="rId13" w:history="1">
        <w:r w:rsidR="00205E1D" w:rsidRPr="004A52E4">
          <w:rPr>
            <w:rStyle w:val="a8"/>
            <w:rFonts w:eastAsia="Calibri" w:cs="Times New Roman"/>
            <w:lang w:eastAsia="ar-SA" w:bidi="ar-SA"/>
          </w:rPr>
          <w:t>http://www.gramma.ru/</w:t>
        </w:r>
      </w:hyperlink>
    </w:p>
    <w:p w14:paraId="038149BF" w14:textId="77777777" w:rsidR="00205E1D" w:rsidRPr="004A52E4" w:rsidRDefault="00205E1D" w:rsidP="004A52E4">
      <w:pPr>
        <w:pStyle w:val="a6"/>
        <w:tabs>
          <w:tab w:val="left" w:pos="462"/>
          <w:tab w:val="left" w:pos="1276"/>
        </w:tabs>
        <w:spacing w:line="360" w:lineRule="auto"/>
        <w:ind w:firstLine="0"/>
        <w:jc w:val="both"/>
        <w:rPr>
          <w:rFonts w:cs="Times New Roman"/>
          <w:szCs w:val="24"/>
        </w:rPr>
      </w:pPr>
    </w:p>
    <w:sectPr w:rsidR="00205E1D" w:rsidRPr="004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hd w:val="clear" w:color="auto" w:fill="FFFFFF"/>
      </w:rPr>
    </w:lvl>
  </w:abstractNum>
  <w:abstractNum w:abstractNumId="2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100248AB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75259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B64CA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7037A3"/>
    <w:multiLevelType w:val="hybridMultilevel"/>
    <w:tmpl w:val="527A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8B"/>
    <w:rsid w:val="001426C5"/>
    <w:rsid w:val="0015150F"/>
    <w:rsid w:val="00205E1D"/>
    <w:rsid w:val="00236102"/>
    <w:rsid w:val="002C7738"/>
    <w:rsid w:val="002D3E56"/>
    <w:rsid w:val="004200A0"/>
    <w:rsid w:val="00462B13"/>
    <w:rsid w:val="004A4074"/>
    <w:rsid w:val="004A52E4"/>
    <w:rsid w:val="004C2B47"/>
    <w:rsid w:val="00590E56"/>
    <w:rsid w:val="005A022C"/>
    <w:rsid w:val="005C4989"/>
    <w:rsid w:val="005F7602"/>
    <w:rsid w:val="00637FF3"/>
    <w:rsid w:val="007338BC"/>
    <w:rsid w:val="0077776C"/>
    <w:rsid w:val="007800F4"/>
    <w:rsid w:val="007C4781"/>
    <w:rsid w:val="00841307"/>
    <w:rsid w:val="00861FF4"/>
    <w:rsid w:val="008638E2"/>
    <w:rsid w:val="00923E14"/>
    <w:rsid w:val="00963010"/>
    <w:rsid w:val="009D2D58"/>
    <w:rsid w:val="009D516E"/>
    <w:rsid w:val="009E6F0E"/>
    <w:rsid w:val="009F678B"/>
    <w:rsid w:val="00A02421"/>
    <w:rsid w:val="00A417ED"/>
    <w:rsid w:val="00A41B69"/>
    <w:rsid w:val="00A977D1"/>
    <w:rsid w:val="00AC4DF7"/>
    <w:rsid w:val="00AE776F"/>
    <w:rsid w:val="00AF2C9E"/>
    <w:rsid w:val="00C3211D"/>
    <w:rsid w:val="00C34B61"/>
    <w:rsid w:val="00C368E0"/>
    <w:rsid w:val="00C4591F"/>
    <w:rsid w:val="00C75872"/>
    <w:rsid w:val="00D32DDB"/>
    <w:rsid w:val="00D40E20"/>
    <w:rsid w:val="00D96A60"/>
    <w:rsid w:val="00DB36AC"/>
    <w:rsid w:val="00E23AAF"/>
    <w:rsid w:val="00E821B8"/>
    <w:rsid w:val="00EB3D67"/>
    <w:rsid w:val="00F557A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8B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462B13"/>
    <w:pPr>
      <w:keepNext/>
      <w:keepLines/>
      <w:numPr>
        <w:ilvl w:val="2"/>
        <w:numId w:val="1"/>
      </w:numPr>
      <w:outlineLvl w:val="2"/>
    </w:pPr>
    <w:rPr>
      <w:rFonts w:eastAsia="SimSun" w:cs="Times New Roman"/>
      <w:b/>
      <w:kern w:val="1"/>
      <w:szCs w:val="2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qFormat/>
    <w:rsid w:val="009F678B"/>
    <w:pPr>
      <w:shd w:val="clear" w:color="auto" w:fill="FFFFFF"/>
      <w:suppressAutoHyphens w:val="0"/>
      <w:autoSpaceDE w:val="0"/>
      <w:jc w:val="center"/>
    </w:pPr>
    <w:rPr>
      <w:rFonts w:eastAsia="Times New Roman" w:cs="Times New Roman"/>
      <w:b/>
      <w:bCs/>
      <w:color w:val="000000"/>
      <w:spacing w:val="-2"/>
      <w:sz w:val="28"/>
      <w:szCs w:val="28"/>
      <w:lang w:bidi="ar-SA"/>
    </w:rPr>
  </w:style>
  <w:style w:type="paragraph" w:customStyle="1" w:styleId="Default">
    <w:name w:val="Default"/>
    <w:qFormat/>
    <w:rsid w:val="009F67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2B13"/>
    <w:rPr>
      <w:rFonts w:ascii="Times New Roman" w:eastAsia="SimSun" w:hAnsi="Times New Roman" w:cs="Times New Roman"/>
      <w:b/>
      <w:kern w:val="1"/>
      <w:sz w:val="24"/>
      <w:szCs w:val="28"/>
      <w:lang w:eastAsia="hi-IN" w:bidi="hi-IN"/>
    </w:rPr>
  </w:style>
  <w:style w:type="paragraph" w:customStyle="1" w:styleId="a3">
    <w:name w:val="Перечень"/>
    <w:basedOn w:val="a"/>
    <w:next w:val="a"/>
    <w:rsid w:val="00462B13"/>
    <w:pPr>
      <w:ind w:firstLine="284"/>
    </w:pPr>
    <w:rPr>
      <w:rFonts w:eastAsia="SimSun" w:cs="Lucida Sans"/>
      <w:kern w:val="1"/>
      <w:lang w:eastAsia="hi-IN"/>
    </w:rPr>
  </w:style>
  <w:style w:type="paragraph" w:customStyle="1" w:styleId="ConsPlusNormal">
    <w:name w:val="ConsPlusNormal"/>
    <w:uiPriority w:val="99"/>
    <w:rsid w:val="002C7738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rsid w:val="00AC4DF7"/>
    <w:pPr>
      <w:widowControl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 w:bidi="ar-SA"/>
    </w:rPr>
  </w:style>
  <w:style w:type="character" w:customStyle="1" w:styleId="a5">
    <w:name w:val="Основной текст Знак"/>
    <w:basedOn w:val="a0"/>
    <w:link w:val="a4"/>
    <w:rsid w:val="00AC4DF7"/>
    <w:rPr>
      <w:rFonts w:ascii="Calibri" w:eastAsia="SimSun" w:hAnsi="Calibri" w:cs="Calibri"/>
      <w:kern w:val="1"/>
      <w:lang w:eastAsia="ar-SA"/>
    </w:rPr>
  </w:style>
  <w:style w:type="paragraph" w:customStyle="1" w:styleId="WW-">
    <w:name w:val="WW-Базовый"/>
    <w:rsid w:val="00AC4DF7"/>
    <w:pPr>
      <w:suppressAutoHyphens/>
      <w:spacing w:line="252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6">
    <w:name w:val="Body Text First Indent"/>
    <w:basedOn w:val="a4"/>
    <w:link w:val="a7"/>
    <w:uiPriority w:val="99"/>
    <w:semiHidden/>
    <w:unhideWhenUsed/>
    <w:rsid w:val="00205E1D"/>
    <w:pPr>
      <w:widowControl w:val="0"/>
      <w:spacing w:after="0" w:line="240" w:lineRule="auto"/>
      <w:ind w:firstLine="360"/>
    </w:pPr>
    <w:rPr>
      <w:rFonts w:ascii="Times New Roman" w:eastAsia="SimSun;宋体" w:hAnsi="Times New Roman" w:cs="Mangal"/>
      <w:kern w:val="0"/>
      <w:sz w:val="24"/>
      <w:szCs w:val="21"/>
      <w:lang w:eastAsia="zh-CN" w:bidi="hi-IN"/>
    </w:rPr>
  </w:style>
  <w:style w:type="character" w:customStyle="1" w:styleId="a7">
    <w:name w:val="Красная строка Знак"/>
    <w:basedOn w:val="a5"/>
    <w:link w:val="a6"/>
    <w:uiPriority w:val="99"/>
    <w:semiHidden/>
    <w:rsid w:val="00205E1D"/>
    <w:rPr>
      <w:rFonts w:ascii="Times New Roman" w:eastAsia="SimSun;宋体" w:hAnsi="Times New Roman" w:cs="Mangal"/>
      <w:kern w:val="1"/>
      <w:sz w:val="24"/>
      <w:szCs w:val="21"/>
      <w:lang w:eastAsia="zh-CN" w:bidi="hi-IN"/>
    </w:rPr>
  </w:style>
  <w:style w:type="character" w:styleId="a8">
    <w:name w:val="Hyperlink"/>
    <w:rsid w:val="00205E1D"/>
    <w:rPr>
      <w:color w:val="0000FF"/>
      <w:u w:val="single"/>
    </w:rPr>
  </w:style>
  <w:style w:type="table" w:styleId="a9">
    <w:name w:val="Table Grid"/>
    <w:basedOn w:val="a1"/>
    <w:uiPriority w:val="39"/>
    <w:rsid w:val="00D3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236102"/>
    <w:pPr>
      <w:widowControl/>
      <w:suppressAutoHyphens w:val="0"/>
      <w:ind w:left="720"/>
    </w:pPr>
    <w:rPr>
      <w:rFonts w:eastAsia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8B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462B13"/>
    <w:pPr>
      <w:keepNext/>
      <w:keepLines/>
      <w:numPr>
        <w:ilvl w:val="2"/>
        <w:numId w:val="1"/>
      </w:numPr>
      <w:outlineLvl w:val="2"/>
    </w:pPr>
    <w:rPr>
      <w:rFonts w:eastAsia="SimSun" w:cs="Times New Roman"/>
      <w:b/>
      <w:kern w:val="1"/>
      <w:szCs w:val="2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qFormat/>
    <w:rsid w:val="009F678B"/>
    <w:pPr>
      <w:shd w:val="clear" w:color="auto" w:fill="FFFFFF"/>
      <w:suppressAutoHyphens w:val="0"/>
      <w:autoSpaceDE w:val="0"/>
      <w:jc w:val="center"/>
    </w:pPr>
    <w:rPr>
      <w:rFonts w:eastAsia="Times New Roman" w:cs="Times New Roman"/>
      <w:b/>
      <w:bCs/>
      <w:color w:val="000000"/>
      <w:spacing w:val="-2"/>
      <w:sz w:val="28"/>
      <w:szCs w:val="28"/>
      <w:lang w:bidi="ar-SA"/>
    </w:rPr>
  </w:style>
  <w:style w:type="paragraph" w:customStyle="1" w:styleId="Default">
    <w:name w:val="Default"/>
    <w:qFormat/>
    <w:rsid w:val="009F67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2B13"/>
    <w:rPr>
      <w:rFonts w:ascii="Times New Roman" w:eastAsia="SimSun" w:hAnsi="Times New Roman" w:cs="Times New Roman"/>
      <w:b/>
      <w:kern w:val="1"/>
      <w:sz w:val="24"/>
      <w:szCs w:val="28"/>
      <w:lang w:eastAsia="hi-IN" w:bidi="hi-IN"/>
    </w:rPr>
  </w:style>
  <w:style w:type="paragraph" w:customStyle="1" w:styleId="a3">
    <w:name w:val="Перечень"/>
    <w:basedOn w:val="a"/>
    <w:next w:val="a"/>
    <w:rsid w:val="00462B13"/>
    <w:pPr>
      <w:ind w:firstLine="284"/>
    </w:pPr>
    <w:rPr>
      <w:rFonts w:eastAsia="SimSun" w:cs="Lucida Sans"/>
      <w:kern w:val="1"/>
      <w:lang w:eastAsia="hi-IN"/>
    </w:rPr>
  </w:style>
  <w:style w:type="paragraph" w:customStyle="1" w:styleId="ConsPlusNormal">
    <w:name w:val="ConsPlusNormal"/>
    <w:uiPriority w:val="99"/>
    <w:rsid w:val="002C7738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rsid w:val="00AC4DF7"/>
    <w:pPr>
      <w:widowControl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 w:bidi="ar-SA"/>
    </w:rPr>
  </w:style>
  <w:style w:type="character" w:customStyle="1" w:styleId="a5">
    <w:name w:val="Основной текст Знак"/>
    <w:basedOn w:val="a0"/>
    <w:link w:val="a4"/>
    <w:rsid w:val="00AC4DF7"/>
    <w:rPr>
      <w:rFonts w:ascii="Calibri" w:eastAsia="SimSun" w:hAnsi="Calibri" w:cs="Calibri"/>
      <w:kern w:val="1"/>
      <w:lang w:eastAsia="ar-SA"/>
    </w:rPr>
  </w:style>
  <w:style w:type="paragraph" w:customStyle="1" w:styleId="WW-">
    <w:name w:val="WW-Базовый"/>
    <w:rsid w:val="00AC4DF7"/>
    <w:pPr>
      <w:suppressAutoHyphens/>
      <w:spacing w:line="252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6">
    <w:name w:val="Body Text First Indent"/>
    <w:basedOn w:val="a4"/>
    <w:link w:val="a7"/>
    <w:uiPriority w:val="99"/>
    <w:semiHidden/>
    <w:unhideWhenUsed/>
    <w:rsid w:val="00205E1D"/>
    <w:pPr>
      <w:widowControl w:val="0"/>
      <w:spacing w:after="0" w:line="240" w:lineRule="auto"/>
      <w:ind w:firstLine="360"/>
    </w:pPr>
    <w:rPr>
      <w:rFonts w:ascii="Times New Roman" w:eastAsia="SimSun;宋体" w:hAnsi="Times New Roman" w:cs="Mangal"/>
      <w:kern w:val="0"/>
      <w:sz w:val="24"/>
      <w:szCs w:val="21"/>
      <w:lang w:eastAsia="zh-CN" w:bidi="hi-IN"/>
    </w:rPr>
  </w:style>
  <w:style w:type="character" w:customStyle="1" w:styleId="a7">
    <w:name w:val="Красная строка Знак"/>
    <w:basedOn w:val="a5"/>
    <w:link w:val="a6"/>
    <w:uiPriority w:val="99"/>
    <w:semiHidden/>
    <w:rsid w:val="00205E1D"/>
    <w:rPr>
      <w:rFonts w:ascii="Times New Roman" w:eastAsia="SimSun;宋体" w:hAnsi="Times New Roman" w:cs="Mangal"/>
      <w:kern w:val="1"/>
      <w:sz w:val="24"/>
      <w:szCs w:val="21"/>
      <w:lang w:eastAsia="zh-CN" w:bidi="hi-IN"/>
    </w:rPr>
  </w:style>
  <w:style w:type="character" w:styleId="a8">
    <w:name w:val="Hyperlink"/>
    <w:rsid w:val="00205E1D"/>
    <w:rPr>
      <w:color w:val="0000FF"/>
      <w:u w:val="single"/>
    </w:rPr>
  </w:style>
  <w:style w:type="table" w:styleId="a9">
    <w:name w:val="Table Grid"/>
    <w:basedOn w:val="a1"/>
    <w:uiPriority w:val="39"/>
    <w:rsid w:val="00D3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236102"/>
    <w:pPr>
      <w:widowControl/>
      <w:suppressAutoHyphens w:val="0"/>
      <w:ind w:left="720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13" Type="http://schemas.openxmlformats.org/officeDocument/2006/relationships/hyperlink" Target="http://www.gramm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mota.ru/" TargetMode="External"/><Relationship Id="rId12" Type="http://schemas.openxmlformats.org/officeDocument/2006/relationships/hyperlink" Target="http://philologos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corpora.ru/" TargetMode="External"/><Relationship Id="rId11" Type="http://schemas.openxmlformats.org/officeDocument/2006/relationships/hyperlink" Target="http://www.gumer.i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ovari.ru/start.aspx?s=0&amp;p=3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v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Пужаева</dc:creator>
  <cp:keywords/>
  <dc:description/>
  <cp:lastModifiedBy>Пользователь Windows</cp:lastModifiedBy>
  <cp:revision>8</cp:revision>
  <dcterms:created xsi:type="dcterms:W3CDTF">2017-09-09T17:14:00Z</dcterms:created>
  <dcterms:modified xsi:type="dcterms:W3CDTF">2019-01-31T14:46:00Z</dcterms:modified>
</cp:coreProperties>
</file>